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4FDF" w14:textId="49BE4E42" w:rsidR="00C71121" w:rsidRDefault="00000000">
      <w:pPr>
        <w:spacing w:after="0" w:line="259" w:lineRule="auto"/>
        <w:ind w:left="10" w:right="-15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  <w:r w:rsidR="007F68A0">
        <w:rPr>
          <w:rFonts w:ascii="Arial" w:eastAsia="Arial" w:hAnsi="Arial" w:cs="Arial"/>
          <w:b/>
          <w:sz w:val="36"/>
        </w:rPr>
        <w:t>Shelf Masters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4110032A" w14:textId="77777777" w:rsidR="00C71121" w:rsidRDefault="00000000">
      <w:pPr>
        <w:spacing w:after="31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68288" wp14:editId="69FAA007">
                <wp:extent cx="5943599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5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487" style="width:468pt;height:0.75pt;mso-position-horizontal-relative:char;mso-position-vertical-relative:line" coordsize="59435,95">
                <v:shape id="Shape 8" style="position:absolute;width:59435;height:0;left:0;top:0;" coordsize="5943599,0" path="m0,0l5943599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E8E4E44" w14:textId="72D3C4BE" w:rsidR="00C71121" w:rsidRDefault="00000000" w:rsidP="007F68A0">
      <w:pPr>
        <w:spacing w:after="0" w:line="259" w:lineRule="auto"/>
        <w:ind w:left="10" w:right="-15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DA19DD" wp14:editId="201F0DA7">
                <wp:simplePos x="0" y="0"/>
                <wp:positionH relativeFrom="page">
                  <wp:posOffset>914400</wp:posOffset>
                </wp:positionH>
                <wp:positionV relativeFrom="page">
                  <wp:posOffset>633413</wp:posOffset>
                </wp:positionV>
                <wp:extent cx="5943599" cy="9525"/>
                <wp:effectExtent l="0" t="0" r="0" b="0"/>
                <wp:wrapTopAndBottom/>
                <wp:docPr id="10486" name="Group 10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5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10486" style="width:468pt;height:0.75pt;position:absolute;mso-position-horizontal-relative:page;mso-position-horizontal:absolute;margin-left:72pt;mso-position-vertical-relative:page;margin-top:49.8751pt;" coordsize="59435,95">
                <v:shape id="Shape 7" style="position:absolute;width:59435;height:0;left:0;top:0;" coordsize="5943599,0" path="m0,0l5943599,0">
                  <v:stroke weight="0.7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7F68A0">
        <w:rPr>
          <w:rFonts w:ascii="Arial" w:eastAsia="Arial" w:hAnsi="Arial" w:cs="Arial"/>
          <w:b/>
          <w:sz w:val="36"/>
        </w:rPr>
        <w:t>Library Management System</w:t>
      </w:r>
    </w:p>
    <w:p w14:paraId="645D8541" w14:textId="5BAB2C1C" w:rsidR="00C71121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b/>
          <w:sz w:val="28"/>
        </w:rPr>
        <w:t xml:space="preserve"> Version </w:t>
      </w:r>
      <w:r w:rsidR="007F68A0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.0 </w:t>
      </w:r>
      <w:r>
        <w:br w:type="page"/>
      </w:r>
    </w:p>
    <w:p w14:paraId="72CE06DF" w14:textId="77777777" w:rsidR="00C71121" w:rsidRDefault="00000000">
      <w:pPr>
        <w:spacing w:after="0" w:line="265" w:lineRule="auto"/>
        <w:ind w:left="3270"/>
      </w:pPr>
      <w:r>
        <w:rPr>
          <w:rFonts w:ascii="Arial" w:eastAsia="Arial" w:hAnsi="Arial" w:cs="Arial"/>
          <w:b/>
          <w:sz w:val="36"/>
        </w:rPr>
        <w:lastRenderedPageBreak/>
        <w:t xml:space="preserve"> Revision History </w:t>
      </w:r>
    </w:p>
    <w:tbl>
      <w:tblPr>
        <w:tblStyle w:val="TableGrid"/>
        <w:tblW w:w="9525" w:type="dxa"/>
        <w:tblInd w:w="-113" w:type="dxa"/>
        <w:tblCellMar>
          <w:top w:w="59" w:type="dxa"/>
          <w:left w:w="113" w:type="dxa"/>
          <w:right w:w="89" w:type="dxa"/>
        </w:tblCellMar>
        <w:tblLook w:val="04A0" w:firstRow="1" w:lastRow="0" w:firstColumn="1" w:lastColumn="0" w:noHBand="0" w:noVBand="1"/>
      </w:tblPr>
      <w:tblGrid>
        <w:gridCol w:w="2310"/>
        <w:gridCol w:w="1155"/>
        <w:gridCol w:w="3750"/>
        <w:gridCol w:w="2310"/>
      </w:tblGrid>
      <w:tr w:rsidR="00C71121" w14:paraId="21B7746A" w14:textId="77777777">
        <w:trPr>
          <w:trHeight w:val="36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A874E" w14:textId="77777777" w:rsidR="00C71121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Date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5A390" w14:textId="77777777" w:rsidR="00C71121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Version 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09831" w14:textId="77777777" w:rsidR="00C71121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Description 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B5136" w14:textId="77777777" w:rsidR="00C71121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Author </w:t>
            </w:r>
          </w:p>
        </w:tc>
      </w:tr>
      <w:tr w:rsidR="00C71121" w14:paraId="030CE6EA" w14:textId="77777777">
        <w:trPr>
          <w:trHeight w:val="60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9BA49" w14:textId="44616DC3" w:rsidR="00C7112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7F68A0">
              <w:t>1</w:t>
            </w:r>
            <w:r>
              <w:t>/Mar/2</w:t>
            </w:r>
            <w:r w:rsidR="007F68A0">
              <w:t>5</w:t>
            </w:r>
            <w:r>
              <w:t xml:space="preserve">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C49B4" w14:textId="784EF764" w:rsidR="00C71121" w:rsidRDefault="00000000">
            <w:pPr>
              <w:spacing w:after="0" w:line="259" w:lineRule="auto"/>
              <w:ind w:left="0" w:firstLine="0"/>
            </w:pPr>
            <w:r>
              <w:t xml:space="preserve"> 1.0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4474B" w14:textId="27D82CBA" w:rsidR="00C71121" w:rsidRDefault="00000000">
            <w:pPr>
              <w:spacing w:after="0" w:line="259" w:lineRule="auto"/>
              <w:ind w:left="0" w:firstLine="0"/>
            </w:pPr>
            <w:r>
              <w:t xml:space="preserve"> Initial </w:t>
            </w:r>
            <w:r w:rsidR="007F68A0">
              <w:t>Database</w:t>
            </w:r>
            <w:r>
              <w:t xml:space="preserve"> </w:t>
            </w:r>
            <w:proofErr w:type="gramStart"/>
            <w:r>
              <w:t>Requirements  Specifications</w:t>
            </w:r>
            <w:proofErr w:type="gramEnd"/>
            <w:r>
              <w:t xml:space="preserve"> document 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FFE56" w14:textId="48885E7F" w:rsidR="00C7112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7F68A0">
              <w:t>Abhiroop Goel</w:t>
            </w:r>
            <w:r>
              <w:t xml:space="preserve"> </w:t>
            </w:r>
          </w:p>
        </w:tc>
      </w:tr>
      <w:tr w:rsidR="00C71121" w14:paraId="142FF310" w14:textId="77777777">
        <w:trPr>
          <w:trHeight w:val="58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33EEE" w14:textId="53F44186" w:rsidR="00C71121" w:rsidRDefault="000B4367">
            <w:pPr>
              <w:spacing w:after="0" w:line="259" w:lineRule="auto"/>
              <w:ind w:left="0" w:firstLine="0"/>
            </w:pPr>
            <w:r>
              <w:t>2/Mar/25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1F27A" w14:textId="1412BD9F" w:rsidR="00C71121" w:rsidRDefault="000B4367">
            <w:pPr>
              <w:spacing w:after="0" w:line="259" w:lineRule="auto"/>
              <w:ind w:left="0" w:firstLine="0"/>
            </w:pPr>
            <w:r>
              <w:t>1.1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FFDC6" w14:textId="52AB0AB2" w:rsidR="00C7112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0B4367">
              <w:t>Technical requirement updates and DB Diagram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76B67" w14:textId="22624BDC" w:rsidR="00C71121" w:rsidRDefault="000B4367">
            <w:pPr>
              <w:spacing w:after="0" w:line="259" w:lineRule="auto"/>
              <w:ind w:left="0" w:firstLine="0"/>
            </w:pPr>
            <w:r>
              <w:t xml:space="preserve">Spencer </w:t>
            </w:r>
            <w:proofErr w:type="spellStart"/>
            <w:r>
              <w:t>Sliffe</w:t>
            </w:r>
            <w:r w:rsidR="00435333">
              <w:t>x</w:t>
            </w:r>
            <w:proofErr w:type="spellEnd"/>
          </w:p>
        </w:tc>
      </w:tr>
      <w:tr w:rsidR="00C71121" w14:paraId="3EC0229C" w14:textId="77777777">
        <w:trPr>
          <w:trHeight w:val="37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C5979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13453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124EC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26A97" w14:textId="77777777" w:rsidR="00C71121" w:rsidRDefault="00C71121">
            <w:pPr>
              <w:spacing w:after="160" w:line="259" w:lineRule="auto"/>
              <w:ind w:left="0" w:firstLine="0"/>
            </w:pPr>
          </w:p>
        </w:tc>
      </w:tr>
      <w:tr w:rsidR="00C71121" w14:paraId="0668B3D3" w14:textId="77777777">
        <w:trPr>
          <w:trHeight w:val="36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C88F8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F8B2D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B2B92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33AEF" w14:textId="77777777" w:rsidR="00C71121" w:rsidRDefault="00C71121">
            <w:pPr>
              <w:spacing w:after="160" w:line="259" w:lineRule="auto"/>
              <w:ind w:left="0" w:firstLine="0"/>
            </w:pPr>
          </w:p>
        </w:tc>
      </w:tr>
    </w:tbl>
    <w:p w14:paraId="79C766B0" w14:textId="77777777" w:rsidR="00C71121" w:rsidRDefault="00000000">
      <w:r>
        <w:br w:type="page"/>
      </w:r>
    </w:p>
    <w:p w14:paraId="71BB6140" w14:textId="77777777" w:rsidR="00C71121" w:rsidRDefault="00000000">
      <w:pPr>
        <w:spacing w:after="0" w:line="259" w:lineRule="auto"/>
        <w:ind w:left="10"/>
        <w:jc w:val="center"/>
      </w:pPr>
      <w:r>
        <w:rPr>
          <w:rFonts w:ascii="Arial" w:eastAsia="Arial" w:hAnsi="Arial" w:cs="Arial"/>
          <w:b/>
          <w:sz w:val="36"/>
        </w:rPr>
        <w:lastRenderedPageBreak/>
        <w:t xml:space="preserve"> Table of Contents </w:t>
      </w:r>
    </w:p>
    <w:p w14:paraId="3C8EC312" w14:textId="77777777" w:rsidR="00C71121" w:rsidRPr="007F68A0" w:rsidRDefault="00000000">
      <w:pPr>
        <w:numPr>
          <w:ilvl w:val="0"/>
          <w:numId w:val="1"/>
        </w:numPr>
        <w:spacing w:after="160" w:line="259" w:lineRule="auto"/>
        <w:ind w:hanging="222"/>
        <w:rPr>
          <w:szCs w:val="20"/>
        </w:rPr>
      </w:pPr>
      <w:r w:rsidRPr="007F68A0">
        <w:rPr>
          <w:rFonts w:eastAsia="Arial"/>
          <w:b/>
          <w:szCs w:val="20"/>
        </w:rPr>
        <w:t xml:space="preserve">Introduction </w:t>
      </w:r>
      <w:r w:rsidRPr="007F68A0">
        <w:rPr>
          <w:rFonts w:eastAsia="Arial"/>
          <w:b/>
          <w:szCs w:val="20"/>
        </w:rPr>
        <w:tab/>
        <w:t xml:space="preserve"> 4 </w:t>
      </w:r>
    </w:p>
    <w:p w14:paraId="4BDE55E4" w14:textId="63CB46A3" w:rsidR="00C71121" w:rsidRPr="007F68A0" w:rsidRDefault="00000000" w:rsidP="007F68A0">
      <w:pPr>
        <w:numPr>
          <w:ilvl w:val="2"/>
          <w:numId w:val="1"/>
        </w:numPr>
        <w:spacing w:after="160" w:line="259" w:lineRule="auto"/>
        <w:ind w:hanging="334"/>
        <w:rPr>
          <w:szCs w:val="20"/>
        </w:rPr>
      </w:pPr>
      <w:r w:rsidRPr="007F68A0">
        <w:rPr>
          <w:rFonts w:eastAsia="Arial"/>
          <w:szCs w:val="20"/>
        </w:rPr>
        <w:t xml:space="preserve">Purpose </w:t>
      </w:r>
      <w:r w:rsidRP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Pr="007F68A0">
        <w:rPr>
          <w:rFonts w:eastAsia="Arial"/>
          <w:szCs w:val="20"/>
        </w:rPr>
        <w:t xml:space="preserve"> </w:t>
      </w:r>
    </w:p>
    <w:p w14:paraId="2B91E931" w14:textId="0861B548" w:rsidR="00C71121" w:rsidRPr="007F68A0" w:rsidRDefault="00000000" w:rsidP="007F68A0">
      <w:pPr>
        <w:numPr>
          <w:ilvl w:val="2"/>
          <w:numId w:val="1"/>
        </w:numPr>
        <w:spacing w:after="160" w:line="259" w:lineRule="auto"/>
        <w:ind w:hanging="334"/>
        <w:rPr>
          <w:szCs w:val="20"/>
        </w:rPr>
      </w:pPr>
      <w:r w:rsidRPr="007F68A0">
        <w:rPr>
          <w:rFonts w:eastAsia="Arial"/>
          <w:szCs w:val="20"/>
        </w:rPr>
        <w:t xml:space="preserve">Scope </w:t>
      </w:r>
      <w:r w:rsidRPr="007F68A0">
        <w:rPr>
          <w:rFonts w:eastAsia="Arial"/>
          <w:szCs w:val="20"/>
        </w:rPr>
        <w:tab/>
        <w:t xml:space="preserve"> </w:t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Pr="007F68A0">
        <w:rPr>
          <w:rFonts w:eastAsia="Arial"/>
          <w:szCs w:val="20"/>
        </w:rPr>
        <w:t xml:space="preserve"> </w:t>
      </w:r>
    </w:p>
    <w:p w14:paraId="17ABBCB8" w14:textId="27744B5F" w:rsidR="00C71121" w:rsidRPr="00477AD2" w:rsidRDefault="00000000" w:rsidP="007F68A0">
      <w:pPr>
        <w:numPr>
          <w:ilvl w:val="2"/>
          <w:numId w:val="1"/>
        </w:numPr>
        <w:spacing w:after="160" w:line="259" w:lineRule="auto"/>
        <w:ind w:hanging="334"/>
        <w:rPr>
          <w:szCs w:val="20"/>
        </w:rPr>
      </w:pPr>
      <w:r w:rsidRPr="007F68A0">
        <w:rPr>
          <w:rFonts w:eastAsia="Arial"/>
          <w:szCs w:val="20"/>
        </w:rPr>
        <w:t xml:space="preserve">Definitions, Acronyms, and Abbreviations </w:t>
      </w:r>
      <w:r w:rsidRPr="007F68A0">
        <w:rPr>
          <w:rFonts w:eastAsia="Arial"/>
          <w:szCs w:val="20"/>
        </w:rPr>
        <w:tab/>
        <w:t xml:space="preserve"> </w:t>
      </w:r>
    </w:p>
    <w:p w14:paraId="00474A22" w14:textId="0856EF6B" w:rsidR="00477AD2" w:rsidRPr="00477AD2" w:rsidRDefault="00477AD2" w:rsidP="007F68A0">
      <w:pPr>
        <w:numPr>
          <w:ilvl w:val="2"/>
          <w:numId w:val="1"/>
        </w:numPr>
        <w:spacing w:after="160" w:line="259" w:lineRule="auto"/>
        <w:ind w:hanging="334"/>
        <w:rPr>
          <w:szCs w:val="20"/>
        </w:rPr>
      </w:pPr>
      <w:r>
        <w:rPr>
          <w:rFonts w:eastAsia="Arial"/>
          <w:szCs w:val="20"/>
        </w:rPr>
        <w:t>References</w:t>
      </w:r>
    </w:p>
    <w:p w14:paraId="42A5EC55" w14:textId="2748655C" w:rsidR="00477AD2" w:rsidRPr="007F68A0" w:rsidRDefault="00477AD2" w:rsidP="007F68A0">
      <w:pPr>
        <w:numPr>
          <w:ilvl w:val="2"/>
          <w:numId w:val="1"/>
        </w:numPr>
        <w:spacing w:after="160" w:line="259" w:lineRule="auto"/>
        <w:ind w:hanging="334"/>
        <w:rPr>
          <w:szCs w:val="20"/>
        </w:rPr>
      </w:pPr>
      <w:r>
        <w:rPr>
          <w:rFonts w:eastAsia="Arial"/>
          <w:szCs w:val="20"/>
        </w:rPr>
        <w:t>Overview</w:t>
      </w:r>
    </w:p>
    <w:p w14:paraId="5EC2160A" w14:textId="337C488A" w:rsidR="007F68A0" w:rsidRPr="007F68A0" w:rsidRDefault="007F68A0" w:rsidP="007F68A0">
      <w:pPr>
        <w:numPr>
          <w:ilvl w:val="2"/>
          <w:numId w:val="1"/>
        </w:numPr>
        <w:spacing w:after="160" w:line="259" w:lineRule="auto"/>
        <w:ind w:hanging="334"/>
        <w:rPr>
          <w:szCs w:val="20"/>
        </w:rPr>
      </w:pPr>
      <w:r w:rsidRPr="007F68A0">
        <w:rPr>
          <w:rFonts w:eastAsia="Arial"/>
          <w:szCs w:val="20"/>
        </w:rPr>
        <w:t xml:space="preserve">Stakeholders </w:t>
      </w:r>
      <w:r w:rsidRPr="007F68A0">
        <w:rPr>
          <w:rFonts w:eastAsia="Arial"/>
          <w:szCs w:val="20"/>
        </w:rPr>
        <w:tab/>
      </w:r>
      <w:r>
        <w:rPr>
          <w:rFonts w:eastAsia="Arial"/>
          <w:szCs w:val="20"/>
        </w:rPr>
        <w:tab/>
      </w:r>
      <w:r>
        <w:rPr>
          <w:rFonts w:eastAsia="Arial"/>
          <w:szCs w:val="20"/>
        </w:rPr>
        <w:tab/>
      </w:r>
      <w:r>
        <w:rPr>
          <w:rFonts w:eastAsia="Arial"/>
          <w:szCs w:val="20"/>
        </w:rPr>
        <w:tab/>
      </w:r>
      <w:r w:rsidRPr="007F68A0">
        <w:rPr>
          <w:rFonts w:eastAsia="Arial"/>
          <w:szCs w:val="20"/>
        </w:rPr>
        <w:t xml:space="preserve"> </w:t>
      </w:r>
    </w:p>
    <w:p w14:paraId="504C1DD5" w14:textId="0B7D3A67" w:rsidR="007F68A0" w:rsidRDefault="007F68A0" w:rsidP="007F68A0">
      <w:pPr>
        <w:spacing w:after="160" w:line="259" w:lineRule="auto"/>
        <w:ind w:left="0" w:firstLine="0"/>
        <w:rPr>
          <w:b/>
          <w:bCs/>
          <w:szCs w:val="20"/>
        </w:rPr>
      </w:pPr>
      <w:r>
        <w:rPr>
          <w:b/>
          <w:bCs/>
          <w:szCs w:val="20"/>
        </w:rPr>
        <w:t>2.</w:t>
      </w:r>
      <w:r w:rsidRPr="007F68A0">
        <w:rPr>
          <w:b/>
          <w:bCs/>
          <w:szCs w:val="20"/>
        </w:rPr>
        <w:t>Requirements</w:t>
      </w:r>
      <w:r>
        <w:rPr>
          <w:b/>
          <w:bCs/>
          <w:szCs w:val="20"/>
        </w:rPr>
        <w:t xml:space="preserve"> 4</w:t>
      </w:r>
    </w:p>
    <w:p w14:paraId="6016ACAE" w14:textId="0CA6D9C0" w:rsidR="007F68A0" w:rsidRDefault="007F68A0" w:rsidP="007F68A0">
      <w:pPr>
        <w:spacing w:after="160" w:line="259" w:lineRule="auto"/>
        <w:ind w:left="0" w:firstLine="0"/>
        <w:rPr>
          <w:szCs w:val="20"/>
        </w:rPr>
      </w:pPr>
      <w:r>
        <w:rPr>
          <w:b/>
          <w:bCs/>
          <w:szCs w:val="20"/>
        </w:rPr>
        <w:t xml:space="preserve">     </w:t>
      </w:r>
      <w:r w:rsidRPr="007F68A0">
        <w:rPr>
          <w:szCs w:val="20"/>
        </w:rPr>
        <w:t>2.1</w:t>
      </w:r>
      <w:r>
        <w:rPr>
          <w:szCs w:val="20"/>
        </w:rPr>
        <w:t xml:space="preserve"> Functional Requirements</w:t>
      </w:r>
    </w:p>
    <w:p w14:paraId="40DD2A3E" w14:textId="2731E326" w:rsidR="007F68A0" w:rsidRDefault="007F68A0" w:rsidP="007F68A0">
      <w:pPr>
        <w:spacing w:after="160" w:line="259" w:lineRule="auto"/>
        <w:ind w:left="0" w:firstLine="0"/>
        <w:rPr>
          <w:szCs w:val="20"/>
        </w:rPr>
      </w:pPr>
      <w:r>
        <w:rPr>
          <w:szCs w:val="20"/>
        </w:rPr>
        <w:t xml:space="preserve">     2.2 Data Entity</w:t>
      </w:r>
    </w:p>
    <w:p w14:paraId="5DE419FD" w14:textId="23D14478" w:rsidR="007F68A0" w:rsidRDefault="007F68A0" w:rsidP="007F68A0">
      <w:pPr>
        <w:spacing w:after="160" w:line="259" w:lineRule="auto"/>
        <w:ind w:left="0" w:firstLine="0"/>
        <w:rPr>
          <w:szCs w:val="20"/>
        </w:rPr>
      </w:pPr>
      <w:r>
        <w:rPr>
          <w:szCs w:val="20"/>
        </w:rPr>
        <w:t xml:space="preserve">     2.3 Non-Functional Requirements</w:t>
      </w:r>
    </w:p>
    <w:p w14:paraId="3F1D531A" w14:textId="5ED0EE47" w:rsidR="007F68A0" w:rsidRDefault="007F68A0" w:rsidP="007F68A0">
      <w:pPr>
        <w:spacing w:after="160" w:line="259" w:lineRule="auto"/>
        <w:ind w:left="0" w:firstLine="0"/>
        <w:rPr>
          <w:szCs w:val="20"/>
        </w:rPr>
      </w:pPr>
      <w:r>
        <w:rPr>
          <w:szCs w:val="20"/>
        </w:rPr>
        <w:t xml:space="preserve">     2.4 Hardware and Software Requirements</w:t>
      </w:r>
    </w:p>
    <w:p w14:paraId="5E76A278" w14:textId="5F889674" w:rsidR="007F68A0" w:rsidRPr="007F68A0" w:rsidRDefault="007F68A0" w:rsidP="007F68A0">
      <w:pPr>
        <w:spacing w:after="160" w:line="259" w:lineRule="auto"/>
        <w:ind w:left="0" w:firstLine="0"/>
        <w:rPr>
          <w:b/>
          <w:bCs/>
          <w:szCs w:val="20"/>
        </w:rPr>
      </w:pPr>
      <w:r>
        <w:rPr>
          <w:b/>
          <w:bCs/>
          <w:szCs w:val="20"/>
        </w:rPr>
        <w:t>3.Appendices</w:t>
      </w:r>
    </w:p>
    <w:p w14:paraId="490BF0D0" w14:textId="3D33C46B" w:rsidR="007F68A0" w:rsidRPr="007F68A0" w:rsidRDefault="007F68A0" w:rsidP="007F68A0">
      <w:pPr>
        <w:spacing w:after="160" w:line="259" w:lineRule="auto"/>
        <w:ind w:left="0" w:firstLine="0"/>
        <w:rPr>
          <w:szCs w:val="20"/>
        </w:rPr>
      </w:pPr>
    </w:p>
    <w:p w14:paraId="497B9D56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</w:rPr>
      </w:pPr>
    </w:p>
    <w:p w14:paraId="399A4DED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42AC9A0E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6CC523B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9B8E122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69634120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18DBA843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99FB8BC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238F5A32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B08367C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76D04902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6DBE7496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0B291D73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279CC1BA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44DD596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4BB54228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656647E" w14:textId="625E5F2E" w:rsidR="00C71121" w:rsidRDefault="007F68A0">
      <w:pPr>
        <w:spacing w:after="0" w:line="259" w:lineRule="auto"/>
        <w:ind w:left="10"/>
        <w:jc w:val="center"/>
      </w:pPr>
      <w:r>
        <w:rPr>
          <w:rFonts w:ascii="Arial" w:eastAsia="Arial" w:hAnsi="Arial" w:cs="Arial"/>
          <w:b/>
          <w:sz w:val="36"/>
        </w:rPr>
        <w:t xml:space="preserve">Database Requirements Specifications </w:t>
      </w:r>
    </w:p>
    <w:p w14:paraId="4B5A0738" w14:textId="77777777" w:rsidR="00C71121" w:rsidRDefault="00000000">
      <w:pPr>
        <w:pStyle w:val="Heading1"/>
        <w:spacing w:after="67"/>
        <w:ind w:left="705" w:hanging="720"/>
      </w:pPr>
      <w:r>
        <w:t xml:space="preserve">Introduction </w:t>
      </w:r>
    </w:p>
    <w:p w14:paraId="57D3DA31" w14:textId="3ED4F954" w:rsidR="00C71121" w:rsidRDefault="00000000">
      <w:r>
        <w:t xml:space="preserve"> The </w:t>
      </w:r>
      <w:r w:rsidR="007F68A0">
        <w:t>Database</w:t>
      </w:r>
      <w:r>
        <w:t xml:space="preserve"> Requirements Specification serves as a structured blueprint delineating the anticipated  functionalities, requirements, and expectations of the </w:t>
      </w:r>
      <w:r w:rsidR="007F68A0">
        <w:t>database</w:t>
      </w:r>
      <w:r>
        <w:t xml:space="preserve"> application. This document offers a  meticulous overview of the program's scope and intricacies, facilitating a comprehensive understanding  prior to the commencement of development activities. </w:t>
      </w:r>
    </w:p>
    <w:p w14:paraId="75666463" w14:textId="77777777" w:rsidR="00C71121" w:rsidRDefault="00000000">
      <w:pPr>
        <w:pStyle w:val="Heading2"/>
        <w:spacing w:after="107"/>
        <w:ind w:left="705" w:hanging="720"/>
      </w:pPr>
      <w:r>
        <w:t xml:space="preserve">Purpose </w:t>
      </w:r>
    </w:p>
    <w:p w14:paraId="74261AF4" w14:textId="645BF51E" w:rsidR="00C71121" w:rsidRDefault="00000000">
      <w:r>
        <w:t xml:space="preserve"> The purpose of the </w:t>
      </w:r>
      <w:r w:rsidR="007F68A0">
        <w:t>D</w:t>
      </w:r>
      <w:r>
        <w:t xml:space="preserve">RS  is to comprehensively describe  what the software is expected to do. It will also list  the components required for software functionality. Additionally, the SRS will cover essential </w:t>
      </w:r>
      <w:proofErr w:type="gramStart"/>
      <w:r>
        <w:t>factors  such</w:t>
      </w:r>
      <w:proofErr w:type="gramEnd"/>
      <w:r>
        <w:t xml:space="preserve">  as nonfunctional requirements and design constraints that are crucial for software development </w:t>
      </w:r>
    </w:p>
    <w:p w14:paraId="74E4FF8B" w14:textId="77777777" w:rsidR="00C71121" w:rsidRDefault="00000000">
      <w:pPr>
        <w:pStyle w:val="Heading2"/>
        <w:ind w:left="705" w:hanging="720"/>
      </w:pPr>
      <w:r>
        <w:t xml:space="preserve">Scope </w:t>
      </w:r>
    </w:p>
    <w:p w14:paraId="102C6FE9" w14:textId="00E41902" w:rsidR="00C71121" w:rsidRDefault="00000000">
      <w:pPr>
        <w:ind w:left="730"/>
      </w:pPr>
      <w:r>
        <w:t xml:space="preserve"> </w:t>
      </w:r>
      <w:r w:rsidR="00477AD2" w:rsidRPr="00477AD2">
        <w:t>The database will cover book and media cataloging, membership management, borrowing and returning transactions, reservation handling, and fine calculations. It will not include external vendor integration or e-book lending functionalities.</w:t>
      </w:r>
    </w:p>
    <w:p w14:paraId="13CDED3A" w14:textId="77777777" w:rsidR="00C71121" w:rsidRDefault="00000000">
      <w:pPr>
        <w:pStyle w:val="Heading2"/>
        <w:ind w:left="705" w:hanging="720"/>
      </w:pPr>
      <w:r>
        <w:t xml:space="preserve">Definitions, Acronyms, and Abbreviations </w:t>
      </w:r>
    </w:p>
    <w:p w14:paraId="0C84D5CA" w14:textId="0BD87A2F" w:rsidR="00477AD2" w:rsidRPr="00477AD2" w:rsidRDefault="00477AD2" w:rsidP="00477AD2">
      <w:pPr>
        <w:pStyle w:val="Heading2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 w:val="0"/>
        </w:rPr>
      </w:pPr>
      <w:r w:rsidRPr="00477AD2">
        <w:rPr>
          <w:rFonts w:ascii="Times New Roman" w:eastAsia="Times New Roman" w:hAnsi="Times New Roman" w:cs="Times New Roman"/>
          <w:b w:val="0"/>
        </w:rPr>
        <w:t>LMS: Library Management System</w:t>
      </w:r>
    </w:p>
    <w:p w14:paraId="5F0A5D27" w14:textId="77777777" w:rsidR="00477AD2" w:rsidRPr="00477AD2" w:rsidRDefault="00477AD2" w:rsidP="00477AD2">
      <w:pPr>
        <w:pStyle w:val="Heading2"/>
        <w:numPr>
          <w:ilvl w:val="0"/>
          <w:numId w:val="0"/>
        </w:numPr>
        <w:spacing w:after="0"/>
        <w:ind w:left="10"/>
        <w:rPr>
          <w:rFonts w:ascii="Times New Roman" w:eastAsia="Times New Roman" w:hAnsi="Times New Roman" w:cs="Times New Roman"/>
          <w:b w:val="0"/>
        </w:rPr>
      </w:pPr>
    </w:p>
    <w:p w14:paraId="2BA498E8" w14:textId="1B3909A6" w:rsidR="00477AD2" w:rsidRPr="00477AD2" w:rsidRDefault="00477AD2" w:rsidP="00477AD2">
      <w:pPr>
        <w:pStyle w:val="Heading2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 w:val="0"/>
        </w:rPr>
      </w:pPr>
      <w:r w:rsidRPr="00477AD2">
        <w:rPr>
          <w:rFonts w:ascii="Times New Roman" w:eastAsia="Times New Roman" w:hAnsi="Times New Roman" w:cs="Times New Roman"/>
          <w:b w:val="0"/>
        </w:rPr>
        <w:t>ISBN: International Standard Book Number</w:t>
      </w:r>
    </w:p>
    <w:p w14:paraId="648AB9CC" w14:textId="77777777" w:rsidR="00477AD2" w:rsidRPr="00477AD2" w:rsidRDefault="00477AD2" w:rsidP="00477AD2">
      <w:pPr>
        <w:pStyle w:val="Heading2"/>
        <w:numPr>
          <w:ilvl w:val="0"/>
          <w:numId w:val="0"/>
        </w:numPr>
        <w:spacing w:after="0"/>
        <w:ind w:left="10"/>
        <w:rPr>
          <w:rFonts w:ascii="Times New Roman" w:eastAsia="Times New Roman" w:hAnsi="Times New Roman" w:cs="Times New Roman"/>
          <w:b w:val="0"/>
        </w:rPr>
      </w:pPr>
    </w:p>
    <w:p w14:paraId="3906A5D2" w14:textId="4D96B43E" w:rsidR="00477AD2" w:rsidRPr="00477AD2" w:rsidRDefault="00477AD2" w:rsidP="00B20EB5">
      <w:pPr>
        <w:pStyle w:val="Heading2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 w:val="0"/>
        </w:rPr>
      </w:pPr>
      <w:r w:rsidRPr="00477AD2">
        <w:rPr>
          <w:rFonts w:ascii="Times New Roman" w:eastAsia="Times New Roman" w:hAnsi="Times New Roman" w:cs="Times New Roman"/>
          <w:b w:val="0"/>
        </w:rPr>
        <w:t>BCNF: Boyce-Codd Normal Form</w:t>
      </w:r>
    </w:p>
    <w:p w14:paraId="4F14338B" w14:textId="77777777" w:rsidR="00477AD2" w:rsidRPr="00477AD2" w:rsidRDefault="00477AD2" w:rsidP="00477AD2">
      <w:pPr>
        <w:pStyle w:val="Heading2"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 w:cs="Times New Roman"/>
          <w:b w:val="0"/>
        </w:rPr>
      </w:pPr>
    </w:p>
    <w:p w14:paraId="550A358F" w14:textId="546D12A4" w:rsidR="00477AD2" w:rsidRPr="00477AD2" w:rsidRDefault="00477AD2" w:rsidP="00477AD2">
      <w:pPr>
        <w:pStyle w:val="Heading2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 w:val="0"/>
        </w:rPr>
      </w:pPr>
      <w:r w:rsidRPr="00477AD2">
        <w:rPr>
          <w:rFonts w:ascii="Times New Roman" w:eastAsia="Times New Roman" w:hAnsi="Times New Roman" w:cs="Times New Roman"/>
          <w:b w:val="0"/>
        </w:rPr>
        <w:t>DDL: Data Definition Language</w:t>
      </w:r>
    </w:p>
    <w:p w14:paraId="03B59588" w14:textId="77777777" w:rsidR="00477AD2" w:rsidRPr="00477AD2" w:rsidRDefault="00477AD2" w:rsidP="00477AD2">
      <w:pPr>
        <w:pStyle w:val="Heading2"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 w:cs="Times New Roman"/>
          <w:b w:val="0"/>
        </w:rPr>
      </w:pPr>
    </w:p>
    <w:p w14:paraId="74D3E3FB" w14:textId="77777777" w:rsidR="00477AD2" w:rsidRDefault="00477AD2" w:rsidP="00477AD2">
      <w:pPr>
        <w:pStyle w:val="Heading2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 w:val="0"/>
        </w:rPr>
      </w:pPr>
      <w:r w:rsidRPr="00477AD2">
        <w:rPr>
          <w:rFonts w:ascii="Times New Roman" w:eastAsia="Times New Roman" w:hAnsi="Times New Roman" w:cs="Times New Roman"/>
          <w:b w:val="0"/>
        </w:rPr>
        <w:t>NTP: Network Time Protocol</w:t>
      </w:r>
    </w:p>
    <w:p w14:paraId="1DB0FB49" w14:textId="77777777" w:rsidR="00477AD2" w:rsidRPr="00477AD2" w:rsidRDefault="00477AD2" w:rsidP="00477AD2"/>
    <w:p w14:paraId="713F5CB3" w14:textId="717CB9D9" w:rsidR="00C71121" w:rsidRDefault="00000000" w:rsidP="00477AD2">
      <w:pPr>
        <w:pStyle w:val="Heading2"/>
      </w:pPr>
      <w:r>
        <w:t xml:space="preserve">References </w:t>
      </w:r>
    </w:p>
    <w:tbl>
      <w:tblPr>
        <w:tblStyle w:val="TableGrid"/>
        <w:tblW w:w="8580" w:type="dxa"/>
        <w:tblInd w:w="773" w:type="dxa"/>
        <w:tblCellMar>
          <w:top w:w="164" w:type="dxa"/>
          <w:left w:w="115" w:type="dxa"/>
          <w:right w:w="92" w:type="dxa"/>
        </w:tblCellMar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</w:tblGrid>
      <w:tr w:rsidR="00C71121" w14:paraId="16A5307B" w14:textId="77777777">
        <w:trPr>
          <w:trHeight w:val="46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D43604" w14:textId="77777777" w:rsidR="00C71121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 Title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8FC03" w14:textId="77777777" w:rsidR="00C71121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 Date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8E0A5" w14:textId="77777777" w:rsidR="00C71121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 Source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F06D0" w14:textId="77777777" w:rsidR="00C71121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 Link </w:t>
            </w:r>
          </w:p>
        </w:tc>
      </w:tr>
      <w:tr w:rsidR="00C71121" w14:paraId="24127748" w14:textId="77777777">
        <w:trPr>
          <w:trHeight w:val="91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1AD22" w14:textId="068DC978" w:rsidR="00C71121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EECS</w:t>
            </w:r>
            <w:r w:rsidR="00477AD2">
              <w:t>447</w:t>
            </w:r>
            <w:r>
              <w:t xml:space="preserve">: Project  Description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BD203" w14:textId="5C9A14D0" w:rsidR="00C71121" w:rsidRDefault="00000000">
            <w:pPr>
              <w:spacing w:after="0" w:line="259" w:lineRule="auto"/>
              <w:ind w:left="0" w:right="39" w:firstLine="0"/>
              <w:jc w:val="center"/>
            </w:pPr>
            <w:r>
              <w:t xml:space="preserve"> </w:t>
            </w:r>
            <w:r w:rsidR="00477AD2">
              <w:t xml:space="preserve">Jan 17, </w:t>
            </w:r>
            <w:proofErr w:type="gramStart"/>
            <w:r w:rsidR="00477AD2">
              <w:t>2025</w:t>
            </w:r>
            <w:proofErr w:type="gramEnd"/>
            <w:r>
              <w:t xml:space="preserve">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D47CB5" w14:textId="23791BF1" w:rsidR="00477AD2" w:rsidRDefault="00000000" w:rsidP="00477AD2">
            <w:pPr>
              <w:spacing w:after="0" w:line="259" w:lineRule="auto"/>
              <w:ind w:left="0" w:right="39" w:firstLine="0"/>
              <w:jc w:val="center"/>
            </w:pPr>
            <w:r>
              <w:t xml:space="preserve"> EECS </w:t>
            </w:r>
            <w:r w:rsidR="00477AD2">
              <w:t>447</w:t>
            </w:r>
          </w:p>
          <w:p w14:paraId="5AC0E765" w14:textId="4C5FB158" w:rsidR="00C71121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Lecture  on Canvas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9FE03" w14:textId="6AE1A7AB" w:rsidR="00C71121" w:rsidRDefault="00000000">
            <w:pPr>
              <w:spacing w:after="0" w:line="259" w:lineRule="auto"/>
              <w:ind w:left="0" w:firstLine="0"/>
              <w:jc w:val="center"/>
            </w:pPr>
            <w:hyperlink r:id="rId7">
              <w:r w:rsidR="00477AD2">
                <w:rPr>
                  <w:color w:val="1155CC"/>
                </w:rPr>
                <w:t xml:space="preserve">EECS 447 Project Description </w:t>
              </w:r>
            </w:hyperlink>
          </w:p>
        </w:tc>
      </w:tr>
    </w:tbl>
    <w:p w14:paraId="7376D5DA" w14:textId="77777777" w:rsidR="00C71121" w:rsidRDefault="00000000">
      <w:pPr>
        <w:pStyle w:val="Heading2"/>
        <w:spacing w:after="177"/>
        <w:ind w:left="705" w:hanging="720"/>
      </w:pPr>
      <w:r>
        <w:t xml:space="preserve">Overview </w:t>
      </w:r>
    </w:p>
    <w:p w14:paraId="30F6FE16" w14:textId="77777777" w:rsidR="00C71121" w:rsidRDefault="00000000">
      <w:pPr>
        <w:tabs>
          <w:tab w:val="center" w:pos="1661"/>
          <w:tab w:val="center" w:pos="7160"/>
        </w:tabs>
        <w:spacing w:after="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Overall Description </w:t>
      </w:r>
      <w:r>
        <w:tab/>
        <w:t xml:space="preserve"> Describes the general factors and requirements for </w:t>
      </w:r>
    </w:p>
    <w:p w14:paraId="0E7E6F6E" w14:textId="2A33AFDC" w:rsidR="00C71121" w:rsidRDefault="00000000">
      <w:pPr>
        <w:spacing w:after="216"/>
        <w:ind w:left="5155"/>
      </w:pPr>
      <w:r>
        <w:t xml:space="preserve"> the </w:t>
      </w:r>
      <w:r w:rsidR="00477AD2">
        <w:t>database</w:t>
      </w:r>
      <w:r>
        <w:t xml:space="preserve"> as well as background for the  requirements </w:t>
      </w:r>
    </w:p>
    <w:p w14:paraId="238595D8" w14:textId="77777777" w:rsidR="00C71121" w:rsidRDefault="00000000">
      <w:pPr>
        <w:spacing w:after="9"/>
        <w:ind w:left="880"/>
      </w:pPr>
      <w:r>
        <w:t xml:space="preserve"> Specific Requirements </w:t>
      </w:r>
    </w:p>
    <w:p w14:paraId="56D252DD" w14:textId="1F65516A" w:rsidR="00C71121" w:rsidRDefault="00000000">
      <w:pPr>
        <w:ind w:left="5155"/>
      </w:pPr>
      <w:r>
        <w:t xml:space="preserve"> Describes all </w:t>
      </w:r>
      <w:r w:rsidR="00477AD2">
        <w:t>database</w:t>
      </w:r>
      <w:r>
        <w:t xml:space="preserve"> requirements including  functional and supplementary requirements, and  use-cases. </w:t>
      </w:r>
    </w:p>
    <w:p w14:paraId="5DC1C87E" w14:textId="4C231724" w:rsidR="00C71121" w:rsidRDefault="00000000">
      <w:pPr>
        <w:spacing w:after="625"/>
        <w:ind w:left="5145" w:hanging="4275"/>
      </w:pPr>
      <w:r>
        <w:lastRenderedPageBreak/>
        <w:t xml:space="preserve"> Classification of Functional Requirements </w:t>
      </w:r>
      <w:r>
        <w:tab/>
        <w:t xml:space="preserve"> List of the functional requirements indicating their  type</w:t>
      </w:r>
      <w:r w:rsidR="00477AD2">
        <w:t>.</w:t>
      </w:r>
      <w:r>
        <w:t xml:space="preserve"> </w:t>
      </w:r>
    </w:p>
    <w:p w14:paraId="765E2E64" w14:textId="57D2FF5D" w:rsidR="00477AD2" w:rsidRDefault="00477AD2" w:rsidP="00477AD2">
      <w:pPr>
        <w:pStyle w:val="Heading2"/>
      </w:pPr>
      <w:r>
        <w:t>Stakeholders</w:t>
      </w:r>
    </w:p>
    <w:p w14:paraId="1465E6CD" w14:textId="61D0967C" w:rsidR="00477AD2" w:rsidRDefault="00477AD2" w:rsidP="00477AD2">
      <w:pPr>
        <w:pStyle w:val="ListParagraph"/>
        <w:numPr>
          <w:ilvl w:val="0"/>
          <w:numId w:val="7"/>
        </w:numPr>
        <w:spacing w:after="0"/>
      </w:pPr>
      <w:r>
        <w:t>Library Staff: Manage book checkouts, returns, fines, and member accounts.</w:t>
      </w:r>
    </w:p>
    <w:p w14:paraId="4809EA06" w14:textId="42F4EFA0" w:rsidR="00477AD2" w:rsidRDefault="00477AD2" w:rsidP="00477AD2">
      <w:pPr>
        <w:pStyle w:val="ListParagraph"/>
        <w:numPr>
          <w:ilvl w:val="0"/>
          <w:numId w:val="7"/>
        </w:numPr>
        <w:spacing w:after="0"/>
      </w:pPr>
      <w:r>
        <w:t>Library Members: Borrow books, check due dates, and pay fines.</w:t>
      </w:r>
    </w:p>
    <w:p w14:paraId="6F1A4260" w14:textId="082CFBB8" w:rsidR="00477AD2" w:rsidRDefault="00477AD2" w:rsidP="00477AD2">
      <w:pPr>
        <w:pStyle w:val="ListParagraph"/>
        <w:numPr>
          <w:ilvl w:val="0"/>
          <w:numId w:val="7"/>
        </w:numPr>
        <w:spacing w:after="0"/>
      </w:pPr>
      <w:r>
        <w:t>Administrators: Oversee database performance, security, and system updates.</w:t>
      </w:r>
    </w:p>
    <w:p w14:paraId="3C63B2E6" w14:textId="35A2CBE8" w:rsidR="00477AD2" w:rsidRDefault="00477AD2" w:rsidP="00477AD2">
      <w:pPr>
        <w:pStyle w:val="ListParagraph"/>
        <w:numPr>
          <w:ilvl w:val="0"/>
          <w:numId w:val="7"/>
        </w:numPr>
        <w:spacing w:after="0"/>
      </w:pPr>
      <w:r>
        <w:t>Developers: Maintain and improve the system's functionality.</w:t>
      </w:r>
    </w:p>
    <w:p w14:paraId="173F62DA" w14:textId="19156639" w:rsidR="00477AD2" w:rsidRDefault="00477AD2" w:rsidP="00477AD2">
      <w:pPr>
        <w:spacing w:after="0"/>
        <w:ind w:left="0" w:firstLine="0"/>
      </w:pPr>
    </w:p>
    <w:p w14:paraId="09A3E3A8" w14:textId="2889EE94" w:rsidR="00477AD2" w:rsidRDefault="00477AD2" w:rsidP="00477AD2">
      <w:pPr>
        <w:pStyle w:val="Heading1"/>
      </w:pPr>
      <w:r>
        <w:t xml:space="preserve">Requirements </w:t>
      </w:r>
    </w:p>
    <w:p w14:paraId="64E3B53D" w14:textId="77777777" w:rsidR="00477AD2" w:rsidRDefault="00477AD2" w:rsidP="00477AD2"/>
    <w:p w14:paraId="1553273A" w14:textId="619F0CFA" w:rsidR="00477AD2" w:rsidRDefault="00477AD2" w:rsidP="00477AD2">
      <w:pPr>
        <w:pStyle w:val="Heading2"/>
      </w:pPr>
      <w:r w:rsidRPr="00477AD2">
        <w:t xml:space="preserve">Functional Requirements </w:t>
      </w:r>
    </w:p>
    <w:p w14:paraId="029B376F" w14:textId="77777777" w:rsidR="00477AD2" w:rsidRPr="00477AD2" w:rsidRDefault="00477AD2" w:rsidP="00477AD2"/>
    <w:p w14:paraId="0985BE6D" w14:textId="0FB6BB84" w:rsidR="00477AD2" w:rsidRPr="00477AD2" w:rsidRDefault="00477AD2" w:rsidP="00B20EB5">
      <w:pPr>
        <w:numPr>
          <w:ilvl w:val="0"/>
          <w:numId w:val="8"/>
        </w:numPr>
        <w:spacing w:after="0"/>
      </w:pPr>
      <w:r w:rsidRPr="00477AD2">
        <w:t>User Administration: Add, update, delete members and staff accounts.</w:t>
      </w:r>
    </w:p>
    <w:p w14:paraId="6AE71C7C" w14:textId="77777777" w:rsidR="00477AD2" w:rsidRPr="00477AD2" w:rsidRDefault="00477AD2" w:rsidP="00B20EB5">
      <w:pPr>
        <w:numPr>
          <w:ilvl w:val="0"/>
          <w:numId w:val="8"/>
        </w:numPr>
        <w:spacing w:after="0"/>
      </w:pPr>
      <w:r w:rsidRPr="00477AD2">
        <w:t>Book and Media Management: Maintain a catalog of books, magazines, and digital media.</w:t>
      </w:r>
    </w:p>
    <w:p w14:paraId="3F3CA66D" w14:textId="77777777" w:rsidR="00477AD2" w:rsidRPr="00477AD2" w:rsidRDefault="00477AD2" w:rsidP="00B20EB5">
      <w:pPr>
        <w:numPr>
          <w:ilvl w:val="0"/>
          <w:numId w:val="8"/>
        </w:numPr>
        <w:spacing w:after="0"/>
      </w:pPr>
      <w:r w:rsidRPr="00477AD2">
        <w:t>Borrowing &amp; Returning Transactions: Track loaned items and return dates.</w:t>
      </w:r>
    </w:p>
    <w:p w14:paraId="14C9744C" w14:textId="77777777" w:rsidR="00477AD2" w:rsidRPr="00477AD2" w:rsidRDefault="00477AD2" w:rsidP="00B20EB5">
      <w:pPr>
        <w:numPr>
          <w:ilvl w:val="0"/>
          <w:numId w:val="8"/>
        </w:numPr>
        <w:spacing w:after="0"/>
      </w:pPr>
      <w:r w:rsidRPr="00477AD2">
        <w:t>Reservation System: Allow members to reserve checked-out items.</w:t>
      </w:r>
    </w:p>
    <w:p w14:paraId="0F7F5324" w14:textId="77777777" w:rsidR="00477AD2" w:rsidRPr="00477AD2" w:rsidRDefault="00477AD2" w:rsidP="00B20EB5">
      <w:pPr>
        <w:numPr>
          <w:ilvl w:val="0"/>
          <w:numId w:val="8"/>
        </w:numPr>
        <w:spacing w:after="0"/>
      </w:pPr>
      <w:r w:rsidRPr="00477AD2">
        <w:t>Fine Calculation: Apply fees based on overdue items and membership type.</w:t>
      </w:r>
    </w:p>
    <w:p w14:paraId="22A54327" w14:textId="77777777" w:rsidR="00477AD2" w:rsidRPr="00477AD2" w:rsidRDefault="00477AD2" w:rsidP="00B20EB5">
      <w:pPr>
        <w:numPr>
          <w:ilvl w:val="0"/>
          <w:numId w:val="8"/>
        </w:numPr>
        <w:spacing w:after="0"/>
      </w:pPr>
      <w:r w:rsidRPr="00477AD2">
        <w:t>Notifications: Alert members about due dates, overdue items, and reserved item availability.</w:t>
      </w:r>
    </w:p>
    <w:p w14:paraId="390DF60D" w14:textId="77777777" w:rsidR="00477AD2" w:rsidRPr="00477AD2" w:rsidRDefault="00477AD2" w:rsidP="00B20EB5">
      <w:pPr>
        <w:numPr>
          <w:ilvl w:val="0"/>
          <w:numId w:val="8"/>
        </w:numPr>
        <w:spacing w:after="0"/>
      </w:pPr>
      <w:r w:rsidRPr="00477AD2">
        <w:t>Report Generation:</w:t>
      </w:r>
    </w:p>
    <w:p w14:paraId="67A5241E" w14:textId="77777777" w:rsidR="00477AD2" w:rsidRPr="00477AD2" w:rsidRDefault="00477AD2" w:rsidP="00B20EB5">
      <w:pPr>
        <w:numPr>
          <w:ilvl w:val="1"/>
          <w:numId w:val="8"/>
        </w:numPr>
        <w:tabs>
          <w:tab w:val="num" w:pos="1440"/>
        </w:tabs>
        <w:spacing w:after="0"/>
      </w:pPr>
      <w:r w:rsidRPr="00477AD2">
        <w:t>Books due soon</w:t>
      </w:r>
    </w:p>
    <w:p w14:paraId="4567731B" w14:textId="77777777" w:rsidR="00477AD2" w:rsidRPr="00477AD2" w:rsidRDefault="00477AD2" w:rsidP="00B20EB5">
      <w:pPr>
        <w:numPr>
          <w:ilvl w:val="1"/>
          <w:numId w:val="8"/>
        </w:numPr>
        <w:tabs>
          <w:tab w:val="num" w:pos="1440"/>
        </w:tabs>
        <w:spacing w:after="0"/>
      </w:pPr>
      <w:r w:rsidRPr="00477AD2">
        <w:t>Members with overdue books</w:t>
      </w:r>
    </w:p>
    <w:p w14:paraId="2CB7B557" w14:textId="77777777" w:rsidR="00477AD2" w:rsidRPr="00477AD2" w:rsidRDefault="00477AD2" w:rsidP="00B20EB5">
      <w:pPr>
        <w:numPr>
          <w:ilvl w:val="1"/>
          <w:numId w:val="8"/>
        </w:numPr>
        <w:tabs>
          <w:tab w:val="num" w:pos="1440"/>
        </w:tabs>
        <w:spacing w:after="0"/>
      </w:pPr>
      <w:r w:rsidRPr="00477AD2">
        <w:t>Frequent borrowers by genre</w:t>
      </w:r>
    </w:p>
    <w:p w14:paraId="1EB49EFA" w14:textId="77777777" w:rsidR="00477AD2" w:rsidRPr="00477AD2" w:rsidRDefault="00477AD2" w:rsidP="00B20EB5">
      <w:pPr>
        <w:numPr>
          <w:ilvl w:val="1"/>
          <w:numId w:val="8"/>
        </w:numPr>
        <w:tabs>
          <w:tab w:val="num" w:pos="1440"/>
        </w:tabs>
        <w:spacing w:after="0"/>
      </w:pPr>
      <w:r w:rsidRPr="00477AD2">
        <w:t>Library revenue from fines</w:t>
      </w:r>
    </w:p>
    <w:p w14:paraId="1243A488" w14:textId="77777777" w:rsidR="00477AD2" w:rsidRPr="00477AD2" w:rsidRDefault="00477AD2" w:rsidP="00B20EB5">
      <w:pPr>
        <w:numPr>
          <w:ilvl w:val="1"/>
          <w:numId w:val="8"/>
        </w:numPr>
        <w:tabs>
          <w:tab w:val="num" w:pos="1440"/>
        </w:tabs>
        <w:spacing w:after="0"/>
      </w:pPr>
      <w:r w:rsidRPr="00477AD2">
        <w:t>Monthly lending statistics</w:t>
      </w:r>
    </w:p>
    <w:p w14:paraId="4B5D9EB9" w14:textId="70585BAF" w:rsidR="00477AD2" w:rsidRDefault="00477AD2" w:rsidP="00B20EB5">
      <w:pPr>
        <w:numPr>
          <w:ilvl w:val="1"/>
          <w:numId w:val="8"/>
        </w:numPr>
        <w:tabs>
          <w:tab w:val="num" w:pos="1440"/>
        </w:tabs>
        <w:spacing w:after="0"/>
      </w:pPr>
      <w:r w:rsidRPr="00477AD2">
        <w:t>Underutilized books</w:t>
      </w:r>
    </w:p>
    <w:p w14:paraId="79E5316C" w14:textId="77777777" w:rsidR="00477AD2" w:rsidRDefault="00477AD2" w:rsidP="00477AD2">
      <w:pPr>
        <w:ind w:left="0" w:firstLine="0"/>
      </w:pPr>
    </w:p>
    <w:p w14:paraId="42620B67" w14:textId="77777777" w:rsidR="00477AD2" w:rsidRPr="00B20EB5" w:rsidRDefault="00477AD2" w:rsidP="00477AD2">
      <w:pPr>
        <w:ind w:left="0" w:firstLine="0"/>
        <w:rPr>
          <w:b/>
          <w:bCs/>
        </w:rPr>
      </w:pPr>
    </w:p>
    <w:p w14:paraId="1D32F14A" w14:textId="73B755C3" w:rsidR="00477AD2" w:rsidRDefault="00B20EB5" w:rsidP="00B20EB5">
      <w:pPr>
        <w:pStyle w:val="Heading2"/>
      </w:pPr>
      <w:r>
        <w:t xml:space="preserve">Data Entities </w:t>
      </w:r>
    </w:p>
    <w:p w14:paraId="651B6908" w14:textId="3ADAA39D" w:rsidR="00B20EB5" w:rsidRPr="00B20EB5" w:rsidRDefault="00B20EB5" w:rsidP="00B20EB5">
      <w:pPr>
        <w:numPr>
          <w:ilvl w:val="0"/>
          <w:numId w:val="9"/>
        </w:numPr>
        <w:spacing w:after="0"/>
      </w:pPr>
      <w:r w:rsidRPr="00B20EB5">
        <w:t>Books (ISBN, Title, Author, Year, Genre, Availability)</w:t>
      </w:r>
    </w:p>
    <w:p w14:paraId="6799368A" w14:textId="77777777" w:rsidR="00B20EB5" w:rsidRPr="00B20EB5" w:rsidRDefault="00B20EB5" w:rsidP="00B20EB5">
      <w:pPr>
        <w:numPr>
          <w:ilvl w:val="0"/>
          <w:numId w:val="9"/>
        </w:numPr>
        <w:spacing w:after="0"/>
      </w:pPr>
      <w:r w:rsidRPr="00B20EB5">
        <w:t>Magazines (Title, Issue Number, Publication Date, Availability)</w:t>
      </w:r>
    </w:p>
    <w:p w14:paraId="7BCE35C7" w14:textId="77777777" w:rsidR="00B20EB5" w:rsidRPr="00B20EB5" w:rsidRDefault="00B20EB5" w:rsidP="00B20EB5">
      <w:pPr>
        <w:numPr>
          <w:ilvl w:val="0"/>
          <w:numId w:val="9"/>
        </w:numPr>
        <w:spacing w:after="0"/>
      </w:pPr>
      <w:r w:rsidRPr="00B20EB5">
        <w:t>Digital Media (Title, Creator, Format, Availability)</w:t>
      </w:r>
    </w:p>
    <w:p w14:paraId="30F217D8" w14:textId="77777777" w:rsidR="00B20EB5" w:rsidRPr="00B20EB5" w:rsidRDefault="00B20EB5" w:rsidP="00B20EB5">
      <w:pPr>
        <w:numPr>
          <w:ilvl w:val="0"/>
          <w:numId w:val="9"/>
        </w:numPr>
        <w:spacing w:after="0"/>
      </w:pPr>
      <w:r w:rsidRPr="00B20EB5">
        <w:t>Members (ID, Name, Contact Info, Membership Type, Account Status)</w:t>
      </w:r>
    </w:p>
    <w:p w14:paraId="52897962" w14:textId="77777777" w:rsidR="00B20EB5" w:rsidRPr="00B20EB5" w:rsidRDefault="00B20EB5" w:rsidP="00B20EB5">
      <w:pPr>
        <w:numPr>
          <w:ilvl w:val="0"/>
          <w:numId w:val="9"/>
        </w:numPr>
        <w:spacing w:after="0"/>
      </w:pPr>
      <w:r w:rsidRPr="00B20EB5">
        <w:t>Borrowing Transactions (Transaction ID, Member ID, Item ID, Borrow Date, Due Date, Return Date, Fine)</w:t>
      </w:r>
    </w:p>
    <w:p w14:paraId="7F027C1D" w14:textId="77777777" w:rsidR="00B20EB5" w:rsidRDefault="00B20EB5" w:rsidP="00B20EB5">
      <w:pPr>
        <w:numPr>
          <w:ilvl w:val="0"/>
          <w:numId w:val="9"/>
        </w:numPr>
        <w:spacing w:after="0"/>
      </w:pPr>
      <w:r w:rsidRPr="00B20EB5">
        <w:t>Reservations (Reservation ID, Member ID, Item ID, Request Date, Status)</w:t>
      </w:r>
    </w:p>
    <w:p w14:paraId="45F948B6" w14:textId="77777777" w:rsidR="00B20EB5" w:rsidRDefault="00B20EB5" w:rsidP="00B20EB5">
      <w:pPr>
        <w:ind w:left="720" w:firstLine="0"/>
      </w:pPr>
    </w:p>
    <w:p w14:paraId="6FEAA3A4" w14:textId="77777777" w:rsidR="00B20EB5" w:rsidRDefault="00B20EB5" w:rsidP="00B20EB5">
      <w:pPr>
        <w:ind w:left="720" w:firstLine="0"/>
      </w:pPr>
    </w:p>
    <w:p w14:paraId="0263B478" w14:textId="613CE9BA" w:rsidR="00B20EB5" w:rsidRDefault="00B20EB5" w:rsidP="00B20EB5">
      <w:pPr>
        <w:pStyle w:val="Heading2"/>
      </w:pPr>
      <w:r>
        <w:t xml:space="preserve">Non-Functional Requirements </w:t>
      </w:r>
    </w:p>
    <w:p w14:paraId="225991D9" w14:textId="77777777" w:rsidR="00B20EB5" w:rsidRPr="00B20EB5" w:rsidRDefault="00B20EB5" w:rsidP="00B20EB5">
      <w:pPr>
        <w:ind w:left="720" w:firstLine="0"/>
        <w:rPr>
          <w:b/>
          <w:bCs/>
        </w:rPr>
      </w:pPr>
    </w:p>
    <w:p w14:paraId="722CEBA5" w14:textId="77777777" w:rsidR="00B20EB5" w:rsidRPr="00B20EB5" w:rsidRDefault="00B20EB5" w:rsidP="00B20EB5">
      <w:pPr>
        <w:numPr>
          <w:ilvl w:val="0"/>
          <w:numId w:val="10"/>
        </w:numPr>
        <w:tabs>
          <w:tab w:val="num" w:pos="720"/>
        </w:tabs>
        <w:spacing w:after="0"/>
      </w:pPr>
      <w:r w:rsidRPr="00B20EB5">
        <w:t>Performance: Query execution should not exceed 2 seconds for common operations.</w:t>
      </w:r>
    </w:p>
    <w:p w14:paraId="40590716" w14:textId="77777777" w:rsidR="00B20EB5" w:rsidRPr="00B20EB5" w:rsidRDefault="00B20EB5" w:rsidP="00B20EB5">
      <w:pPr>
        <w:numPr>
          <w:ilvl w:val="0"/>
          <w:numId w:val="10"/>
        </w:numPr>
        <w:tabs>
          <w:tab w:val="num" w:pos="720"/>
        </w:tabs>
        <w:spacing w:after="0"/>
      </w:pPr>
      <w:r w:rsidRPr="00B20EB5">
        <w:t>Security: Role-based access control for members and staff.</w:t>
      </w:r>
    </w:p>
    <w:p w14:paraId="3271B16F" w14:textId="77777777" w:rsidR="00B20EB5" w:rsidRDefault="00B20EB5" w:rsidP="00B20EB5">
      <w:pPr>
        <w:numPr>
          <w:ilvl w:val="0"/>
          <w:numId w:val="10"/>
        </w:numPr>
        <w:tabs>
          <w:tab w:val="num" w:pos="720"/>
        </w:tabs>
        <w:spacing w:after="0"/>
      </w:pPr>
      <w:r w:rsidRPr="00B20EB5">
        <w:t>Compliance: GDPR compliance for user data protection.</w:t>
      </w:r>
    </w:p>
    <w:p w14:paraId="7C5B9A1A" w14:textId="77777777" w:rsidR="00B20EB5" w:rsidRDefault="00B20EB5" w:rsidP="00B20EB5">
      <w:pPr>
        <w:ind w:left="270" w:firstLine="0"/>
      </w:pPr>
    </w:p>
    <w:p w14:paraId="1EB96370" w14:textId="33477966" w:rsidR="00B20EB5" w:rsidRDefault="00B20EB5" w:rsidP="00B20EB5">
      <w:pPr>
        <w:pStyle w:val="Heading2"/>
      </w:pPr>
      <w:r>
        <w:lastRenderedPageBreak/>
        <w:t xml:space="preserve">Hardware and Software Requirements </w:t>
      </w:r>
    </w:p>
    <w:p w14:paraId="53C0CCB8" w14:textId="3C66ED43" w:rsidR="00B20EB5" w:rsidRPr="00B20EB5" w:rsidRDefault="00B20EB5" w:rsidP="00B20EB5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kern w:val="0"/>
          <w:szCs w:val="20"/>
          <w14:ligatures w14:val="none"/>
        </w:rPr>
      </w:pPr>
      <w:r w:rsidRPr="00B20EB5">
        <w:rPr>
          <w:color w:val="auto"/>
          <w:kern w:val="0"/>
          <w:szCs w:val="20"/>
          <w14:ligatures w14:val="none"/>
        </w:rPr>
        <w:t xml:space="preserve">Database Software: </w:t>
      </w:r>
      <w:r w:rsidR="000C48FF">
        <w:rPr>
          <w:color w:val="auto"/>
          <w:kern w:val="0"/>
          <w:szCs w:val="20"/>
          <w14:ligatures w14:val="none"/>
        </w:rPr>
        <w:t xml:space="preserve">Data Grip, SQLite, PostgreSQL, </w:t>
      </w:r>
      <w:proofErr w:type="spellStart"/>
      <w:r w:rsidR="000C48FF">
        <w:rPr>
          <w:color w:val="auto"/>
          <w:kern w:val="0"/>
          <w:szCs w:val="20"/>
          <w14:ligatures w14:val="none"/>
        </w:rPr>
        <w:t>DBeaver</w:t>
      </w:r>
      <w:proofErr w:type="spellEnd"/>
      <w:r w:rsidR="000C48FF">
        <w:rPr>
          <w:color w:val="auto"/>
          <w:kern w:val="0"/>
          <w:szCs w:val="20"/>
          <w14:ligatures w14:val="none"/>
        </w:rPr>
        <w:t>, Azure DB/AWS DB(TBD)</w:t>
      </w:r>
    </w:p>
    <w:p w14:paraId="267A9C3E" w14:textId="14DE33A5" w:rsidR="00B20EB5" w:rsidRPr="00B20EB5" w:rsidRDefault="00B20EB5" w:rsidP="00B20EB5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kern w:val="0"/>
          <w:szCs w:val="20"/>
          <w14:ligatures w14:val="none"/>
        </w:rPr>
      </w:pPr>
      <w:r w:rsidRPr="00B20EB5">
        <w:rPr>
          <w:color w:val="auto"/>
          <w:kern w:val="0"/>
          <w:szCs w:val="20"/>
          <w14:ligatures w14:val="none"/>
        </w:rPr>
        <w:t xml:space="preserve">Server Requirements: </w:t>
      </w:r>
      <w:r w:rsidR="000C48FF">
        <w:rPr>
          <w:color w:val="auto"/>
          <w:kern w:val="0"/>
          <w:szCs w:val="20"/>
          <w14:ligatures w14:val="none"/>
        </w:rPr>
        <w:t>Were using a Postgres server</w:t>
      </w:r>
      <w:r w:rsidR="00D3444C">
        <w:rPr>
          <w:color w:val="auto"/>
          <w:kern w:val="0"/>
          <w:szCs w:val="20"/>
          <w14:ligatures w14:val="none"/>
        </w:rPr>
        <w:t xml:space="preserve"> that is running on </w:t>
      </w:r>
      <w:proofErr w:type="spellStart"/>
      <w:r w:rsidR="00D3444C">
        <w:rPr>
          <w:color w:val="auto"/>
          <w:kern w:val="0"/>
          <w:szCs w:val="20"/>
          <w14:ligatures w14:val="none"/>
        </w:rPr>
        <w:t>linux</w:t>
      </w:r>
      <w:proofErr w:type="spellEnd"/>
      <w:r w:rsidR="00D3444C">
        <w:rPr>
          <w:color w:val="auto"/>
          <w:kern w:val="0"/>
          <w:szCs w:val="20"/>
          <w14:ligatures w14:val="none"/>
        </w:rPr>
        <w:t xml:space="preserve">. We will be </w:t>
      </w:r>
      <w:r w:rsidR="000B4367">
        <w:rPr>
          <w:color w:val="auto"/>
          <w:kern w:val="0"/>
          <w:szCs w:val="20"/>
          <w14:ligatures w14:val="none"/>
        </w:rPr>
        <w:t xml:space="preserve">deploying our </w:t>
      </w:r>
      <w:proofErr w:type="spellStart"/>
      <w:r w:rsidR="000B4367">
        <w:rPr>
          <w:color w:val="auto"/>
          <w:kern w:val="0"/>
          <w:szCs w:val="20"/>
          <w14:ligatures w14:val="none"/>
        </w:rPr>
        <w:t>db</w:t>
      </w:r>
      <w:proofErr w:type="spellEnd"/>
      <w:r w:rsidR="000B4367">
        <w:rPr>
          <w:color w:val="auto"/>
          <w:kern w:val="0"/>
          <w:szCs w:val="20"/>
          <w14:ligatures w14:val="none"/>
        </w:rPr>
        <w:t xml:space="preserve"> updates using </w:t>
      </w:r>
      <w:proofErr w:type="spellStart"/>
      <w:r w:rsidR="000B4367">
        <w:rPr>
          <w:color w:val="auto"/>
          <w:kern w:val="0"/>
          <w:szCs w:val="20"/>
          <w14:ligatures w14:val="none"/>
        </w:rPr>
        <w:t>github</w:t>
      </w:r>
      <w:proofErr w:type="spellEnd"/>
      <w:r w:rsidR="000B4367">
        <w:rPr>
          <w:color w:val="auto"/>
          <w:kern w:val="0"/>
          <w:szCs w:val="20"/>
          <w14:ligatures w14:val="none"/>
        </w:rPr>
        <w:t xml:space="preserve"> workflows</w:t>
      </w:r>
      <w:r w:rsidR="000C48FF">
        <w:rPr>
          <w:color w:val="auto"/>
          <w:kern w:val="0"/>
          <w:szCs w:val="20"/>
          <w14:ligatures w14:val="none"/>
        </w:rPr>
        <w:t>. It’ll be in the east region I believe, maybe central Canada</w:t>
      </w:r>
      <w:r w:rsidR="000B4367">
        <w:rPr>
          <w:color w:val="auto"/>
          <w:kern w:val="0"/>
          <w:szCs w:val="20"/>
          <w14:ligatures w14:val="none"/>
        </w:rPr>
        <w:t xml:space="preserve">… don’t really care since we are not deploying this app. </w:t>
      </w:r>
      <w:r w:rsidR="000C48FF">
        <w:rPr>
          <w:color w:val="auto"/>
          <w:kern w:val="0"/>
          <w:szCs w:val="20"/>
          <w14:ligatures w14:val="none"/>
        </w:rPr>
        <w:t xml:space="preserve">Running with username and password logins since this isn’t for production. </w:t>
      </w:r>
    </w:p>
    <w:p w14:paraId="48C8B17E" w14:textId="28F2ACA0" w:rsidR="00B20EB5" w:rsidRPr="00B20EB5" w:rsidRDefault="00B20EB5" w:rsidP="00B20EB5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kern w:val="0"/>
          <w:szCs w:val="20"/>
          <w14:ligatures w14:val="none"/>
        </w:rPr>
      </w:pPr>
      <w:r w:rsidRPr="00B20EB5">
        <w:rPr>
          <w:color w:val="auto"/>
          <w:kern w:val="0"/>
          <w:szCs w:val="20"/>
          <w14:ligatures w14:val="none"/>
        </w:rPr>
        <w:t xml:space="preserve">Client Interface: </w:t>
      </w:r>
      <w:proofErr w:type="spellStart"/>
      <w:r w:rsidR="000C48FF">
        <w:rPr>
          <w:color w:val="auto"/>
          <w:kern w:val="0"/>
          <w:szCs w:val="20"/>
          <w14:ligatures w14:val="none"/>
        </w:rPr>
        <w:t>Multi tenant</w:t>
      </w:r>
      <w:proofErr w:type="spellEnd"/>
      <w:r w:rsidR="00D3444C">
        <w:rPr>
          <w:color w:val="auto"/>
          <w:kern w:val="0"/>
          <w:szCs w:val="20"/>
          <w14:ligatures w14:val="none"/>
        </w:rPr>
        <w:t xml:space="preserve">: has </w:t>
      </w:r>
      <w:r w:rsidR="000C48FF">
        <w:rPr>
          <w:color w:val="auto"/>
          <w:kern w:val="0"/>
          <w:szCs w:val="20"/>
          <w14:ligatures w14:val="none"/>
        </w:rPr>
        <w:t>client faced UI and admin faced UI as well as super admin</w:t>
      </w:r>
      <w:r w:rsidR="00D3444C">
        <w:rPr>
          <w:color w:val="auto"/>
          <w:kern w:val="0"/>
          <w:szCs w:val="20"/>
          <w14:ligatures w14:val="none"/>
        </w:rPr>
        <w:t xml:space="preserve"> UI</w:t>
      </w:r>
      <w:r w:rsidR="000C48FF">
        <w:rPr>
          <w:color w:val="auto"/>
          <w:kern w:val="0"/>
          <w:szCs w:val="20"/>
          <w14:ligatures w14:val="none"/>
        </w:rPr>
        <w:t xml:space="preserve">. </w:t>
      </w:r>
    </w:p>
    <w:p w14:paraId="564E06BD" w14:textId="5D7ECBC4" w:rsidR="00B20EB5" w:rsidRPr="00B20EB5" w:rsidRDefault="00B20EB5" w:rsidP="00B20EB5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kern w:val="0"/>
          <w:szCs w:val="20"/>
          <w14:ligatures w14:val="none"/>
        </w:rPr>
      </w:pPr>
      <w:r w:rsidRPr="00B20EB5">
        <w:rPr>
          <w:color w:val="auto"/>
          <w:kern w:val="0"/>
          <w:szCs w:val="20"/>
          <w14:ligatures w14:val="none"/>
        </w:rPr>
        <w:t xml:space="preserve">Development Tools: </w:t>
      </w:r>
      <w:r w:rsidR="000C48FF">
        <w:rPr>
          <w:color w:val="auto"/>
          <w:kern w:val="0"/>
          <w:szCs w:val="20"/>
          <w14:ligatures w14:val="none"/>
        </w:rPr>
        <w:t xml:space="preserve">Django, SQLite, </w:t>
      </w:r>
      <w:proofErr w:type="spellStart"/>
      <w:r w:rsidR="000C48FF">
        <w:rPr>
          <w:color w:val="auto"/>
          <w:kern w:val="0"/>
          <w:szCs w:val="20"/>
          <w14:ligatures w14:val="none"/>
        </w:rPr>
        <w:t>Postgre</w:t>
      </w:r>
      <w:proofErr w:type="spellEnd"/>
      <w:r w:rsidR="000C48FF">
        <w:rPr>
          <w:color w:val="auto"/>
          <w:kern w:val="0"/>
          <w:szCs w:val="20"/>
          <w14:ligatures w14:val="none"/>
        </w:rPr>
        <w:t xml:space="preserve">, Azure/AWS, </w:t>
      </w:r>
      <w:proofErr w:type="spellStart"/>
      <w:r w:rsidR="000C48FF">
        <w:rPr>
          <w:color w:val="auto"/>
          <w:kern w:val="0"/>
          <w:szCs w:val="20"/>
          <w14:ligatures w14:val="none"/>
        </w:rPr>
        <w:t>Github</w:t>
      </w:r>
      <w:proofErr w:type="spellEnd"/>
      <w:r w:rsidR="000C48FF">
        <w:rPr>
          <w:color w:val="auto"/>
          <w:kern w:val="0"/>
          <w:szCs w:val="20"/>
          <w14:ligatures w14:val="none"/>
        </w:rPr>
        <w:t xml:space="preserve">, </w:t>
      </w:r>
      <w:proofErr w:type="spellStart"/>
      <w:r w:rsidR="000C48FF">
        <w:rPr>
          <w:color w:val="auto"/>
          <w:kern w:val="0"/>
          <w:szCs w:val="20"/>
          <w14:ligatures w14:val="none"/>
        </w:rPr>
        <w:t>Pycharm</w:t>
      </w:r>
      <w:proofErr w:type="spellEnd"/>
      <w:r w:rsidR="000C48FF">
        <w:rPr>
          <w:color w:val="auto"/>
          <w:kern w:val="0"/>
          <w:szCs w:val="20"/>
          <w14:ligatures w14:val="none"/>
        </w:rPr>
        <w:t xml:space="preserve">, </w:t>
      </w:r>
      <w:proofErr w:type="spellStart"/>
      <w:r w:rsidR="000C48FF">
        <w:rPr>
          <w:color w:val="auto"/>
          <w:kern w:val="0"/>
          <w:szCs w:val="20"/>
          <w14:ligatures w14:val="none"/>
        </w:rPr>
        <w:t>Datagraip</w:t>
      </w:r>
      <w:proofErr w:type="spellEnd"/>
      <w:r w:rsidR="000C48FF">
        <w:rPr>
          <w:color w:val="auto"/>
          <w:kern w:val="0"/>
          <w:szCs w:val="20"/>
          <w14:ligatures w14:val="none"/>
        </w:rPr>
        <w:t xml:space="preserve">, </w:t>
      </w:r>
      <w:r w:rsidR="00D3444C">
        <w:rPr>
          <w:color w:val="auto"/>
          <w:kern w:val="0"/>
          <w:szCs w:val="20"/>
          <w14:ligatures w14:val="none"/>
        </w:rPr>
        <w:t>and a</w:t>
      </w:r>
      <w:r w:rsidR="000C48FF">
        <w:rPr>
          <w:color w:val="auto"/>
          <w:kern w:val="0"/>
          <w:szCs w:val="20"/>
          <w14:ligatures w14:val="none"/>
        </w:rPr>
        <w:t xml:space="preserve"> JS or TS front end framework</w:t>
      </w:r>
    </w:p>
    <w:p w14:paraId="113181A6" w14:textId="77777777" w:rsidR="00B20EB5" w:rsidRPr="00B20EB5" w:rsidRDefault="00B20EB5" w:rsidP="00B20EB5">
      <w:pPr>
        <w:ind w:left="270" w:firstLine="0"/>
      </w:pPr>
    </w:p>
    <w:p w14:paraId="53454EFB" w14:textId="42810D4C" w:rsidR="00477AD2" w:rsidRDefault="00B20EB5" w:rsidP="00B20EB5">
      <w:pPr>
        <w:pStyle w:val="Heading1"/>
      </w:pPr>
      <w:r>
        <w:t>Appendices</w:t>
      </w:r>
    </w:p>
    <w:p w14:paraId="3E4DBB49" w14:textId="5CD03B28" w:rsidR="00B20EB5" w:rsidRPr="00B20EB5" w:rsidRDefault="000B4367" w:rsidP="00B20EB5">
      <w:r>
        <w:rPr>
          <w:noProof/>
        </w:rPr>
        <w:drawing>
          <wp:inline distT="0" distB="0" distL="0" distR="0" wp14:anchorId="091C8FD3" wp14:editId="68EE79F9">
            <wp:extent cx="5943600" cy="5420995"/>
            <wp:effectExtent l="0" t="0" r="0" b="1905"/>
            <wp:docPr id="1577316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6373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EB5" w:rsidRPr="00B20E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78" w:right="1440" w:bottom="155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C620" w14:textId="77777777" w:rsidR="00082937" w:rsidRDefault="00082937">
      <w:pPr>
        <w:spacing w:after="0" w:line="240" w:lineRule="auto"/>
      </w:pPr>
      <w:r>
        <w:separator/>
      </w:r>
    </w:p>
  </w:endnote>
  <w:endnote w:type="continuationSeparator" w:id="0">
    <w:p w14:paraId="5886C658" w14:textId="77777777" w:rsidR="00082937" w:rsidRDefault="0008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9D38" w14:textId="77777777" w:rsidR="00C71121" w:rsidRDefault="00000000">
    <w:pPr>
      <w:tabs>
        <w:tab w:val="center" w:pos="4627"/>
        <w:tab w:val="right" w:pos="9360"/>
      </w:tabs>
      <w:spacing w:after="0" w:line="259" w:lineRule="auto"/>
      <w:ind w:left="0" w:firstLine="0"/>
    </w:pPr>
    <w:r>
      <w:t xml:space="preserve"> Confidential </w:t>
    </w:r>
    <w:r>
      <w:tab/>
      <w:t xml:space="preserve"> ©Boolean Logic Legends, 2023 </w:t>
    </w:r>
    <w:r>
      <w:tab/>
      <w:t xml:space="preserve"> Page 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A9B55" w14:textId="4C03592E" w:rsidR="00C71121" w:rsidRDefault="00000000">
    <w:pPr>
      <w:tabs>
        <w:tab w:val="center" w:pos="4627"/>
        <w:tab w:val="right" w:pos="9360"/>
      </w:tabs>
      <w:spacing w:after="0" w:line="259" w:lineRule="auto"/>
      <w:ind w:left="0" w:firstLine="0"/>
    </w:pPr>
    <w:r>
      <w:t xml:space="preserve"> Confidential </w:t>
    </w:r>
    <w:r>
      <w:tab/>
      <w:t xml:space="preserve"> ©</w:t>
    </w:r>
    <w:r w:rsidR="00B20EB5">
      <w:t>Shelf Masters</w:t>
    </w:r>
    <w:r>
      <w:t>, 202</w:t>
    </w:r>
    <w:r w:rsidR="00B20EB5">
      <w:t>5</w:t>
    </w:r>
    <w:r>
      <w:t xml:space="preserve"> </w:t>
    </w:r>
    <w:r>
      <w:tab/>
      <w:t xml:space="preserve"> Page 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D6AF" w14:textId="77777777" w:rsidR="00C71121" w:rsidRDefault="00C7112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523A" w14:textId="77777777" w:rsidR="00082937" w:rsidRDefault="00082937">
      <w:pPr>
        <w:spacing w:after="0" w:line="240" w:lineRule="auto"/>
      </w:pPr>
      <w:r>
        <w:separator/>
      </w:r>
    </w:p>
  </w:footnote>
  <w:footnote w:type="continuationSeparator" w:id="0">
    <w:p w14:paraId="551C458C" w14:textId="77777777" w:rsidR="00082937" w:rsidRDefault="00082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27" w:tblpY="983"/>
      <w:tblOverlap w:val="never"/>
      <w:tblW w:w="9555" w:type="dxa"/>
      <w:tblInd w:w="0" w:type="dxa"/>
      <w:tblCellMar>
        <w:top w:w="65" w:type="dxa"/>
        <w:left w:w="113" w:type="dxa"/>
        <w:right w:w="115" w:type="dxa"/>
      </w:tblCellMar>
      <w:tblLook w:val="04A0" w:firstRow="1" w:lastRow="0" w:firstColumn="1" w:lastColumn="0" w:noHBand="0" w:noVBand="1"/>
    </w:tblPr>
    <w:tblGrid>
      <w:gridCol w:w="6375"/>
      <w:gridCol w:w="3180"/>
    </w:tblGrid>
    <w:tr w:rsidR="00C71121" w14:paraId="6703581B" w14:textId="77777777">
      <w:trPr>
        <w:trHeight w:val="285"/>
      </w:trPr>
      <w:tc>
        <w:tcPr>
          <w:tcW w:w="63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3C7C14" w14:textId="77777777" w:rsidR="00C71121" w:rsidRDefault="00000000">
          <w:pPr>
            <w:spacing w:after="0" w:line="259" w:lineRule="auto"/>
            <w:ind w:left="0" w:firstLine="0"/>
          </w:pPr>
          <w:r>
            <w:t xml:space="preserve"> Boolean Logic Simulator in C++ 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6B70F211" w14:textId="77777777" w:rsidR="00C71121" w:rsidRDefault="00000000">
          <w:pPr>
            <w:spacing w:after="0" w:line="259" w:lineRule="auto"/>
            <w:ind w:left="100" w:firstLine="0"/>
          </w:pPr>
          <w:r>
            <w:t xml:space="preserve"> Version:           2.0 </w:t>
          </w:r>
        </w:p>
      </w:tc>
    </w:tr>
    <w:tr w:rsidR="00C71121" w14:paraId="65852B77" w14:textId="77777777">
      <w:trPr>
        <w:trHeight w:val="240"/>
      </w:trPr>
      <w:tc>
        <w:tcPr>
          <w:tcW w:w="63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657ED3D" w14:textId="77777777" w:rsidR="00C71121" w:rsidRDefault="00000000">
          <w:pPr>
            <w:spacing w:after="0" w:line="259" w:lineRule="auto"/>
            <w:ind w:left="0" w:firstLine="0"/>
          </w:pPr>
          <w:r>
            <w:t xml:space="preserve"> Software Requirements Specifications 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634E013" w14:textId="77777777" w:rsidR="00C71121" w:rsidRDefault="00000000">
          <w:pPr>
            <w:spacing w:after="0" w:line="259" w:lineRule="auto"/>
            <w:ind w:left="100" w:firstLine="0"/>
          </w:pPr>
          <w:r>
            <w:t xml:space="preserve"> Date:  01/May/24 </w:t>
          </w:r>
        </w:p>
      </w:tc>
    </w:tr>
    <w:tr w:rsidR="00C71121" w14:paraId="22AFE9D8" w14:textId="77777777">
      <w:trPr>
        <w:trHeight w:val="255"/>
      </w:trPr>
      <w:tc>
        <w:tcPr>
          <w:tcW w:w="955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E16A18" w14:textId="77777777" w:rsidR="00C71121" w:rsidRDefault="00000000">
          <w:pPr>
            <w:spacing w:after="0" w:line="259" w:lineRule="auto"/>
            <w:ind w:left="0" w:firstLine="0"/>
          </w:pPr>
          <w:r>
            <w:t xml:space="preserve"> Software-Requirements-Spec </w:t>
          </w:r>
        </w:p>
      </w:tc>
    </w:tr>
  </w:tbl>
  <w:p w14:paraId="51AAD61D" w14:textId="77777777" w:rsidR="00C71121" w:rsidRDefault="00C71121">
    <w:pPr>
      <w:spacing w:after="0" w:line="259" w:lineRule="auto"/>
      <w:ind w:left="-1440" w:right="1080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27" w:tblpY="983"/>
      <w:tblOverlap w:val="never"/>
      <w:tblW w:w="9555" w:type="dxa"/>
      <w:tblInd w:w="0" w:type="dxa"/>
      <w:tblCellMar>
        <w:top w:w="65" w:type="dxa"/>
        <w:left w:w="113" w:type="dxa"/>
        <w:right w:w="115" w:type="dxa"/>
      </w:tblCellMar>
      <w:tblLook w:val="04A0" w:firstRow="1" w:lastRow="0" w:firstColumn="1" w:lastColumn="0" w:noHBand="0" w:noVBand="1"/>
    </w:tblPr>
    <w:tblGrid>
      <w:gridCol w:w="6375"/>
      <w:gridCol w:w="3180"/>
    </w:tblGrid>
    <w:tr w:rsidR="00C71121" w14:paraId="48ED01C5" w14:textId="77777777">
      <w:trPr>
        <w:trHeight w:val="285"/>
      </w:trPr>
      <w:tc>
        <w:tcPr>
          <w:tcW w:w="63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8E8ED65" w14:textId="1CE9115E" w:rsidR="00C71121" w:rsidRDefault="007F68A0">
          <w:pPr>
            <w:spacing w:after="0" w:line="259" w:lineRule="auto"/>
            <w:ind w:left="0" w:firstLine="0"/>
          </w:pPr>
          <w:r>
            <w:t>Library  Management System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4AE832AD" w14:textId="77777777" w:rsidR="00C71121" w:rsidRDefault="00000000">
          <w:pPr>
            <w:spacing w:after="0" w:line="259" w:lineRule="auto"/>
            <w:ind w:left="100" w:firstLine="0"/>
          </w:pPr>
          <w:r>
            <w:t xml:space="preserve"> Version:           2.0 </w:t>
          </w:r>
        </w:p>
      </w:tc>
    </w:tr>
    <w:tr w:rsidR="00C71121" w14:paraId="6FDEDD44" w14:textId="77777777">
      <w:trPr>
        <w:trHeight w:val="240"/>
      </w:trPr>
      <w:tc>
        <w:tcPr>
          <w:tcW w:w="63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769C41F" w14:textId="3113CB34" w:rsidR="00C71121" w:rsidRDefault="00000000">
          <w:pPr>
            <w:spacing w:after="0" w:line="259" w:lineRule="auto"/>
            <w:ind w:left="0" w:firstLine="0"/>
          </w:pPr>
          <w:r>
            <w:t xml:space="preserve"> </w:t>
          </w:r>
          <w:r w:rsidR="007F68A0">
            <w:t>Database</w:t>
          </w:r>
          <w:r>
            <w:t xml:space="preserve"> Requirements Specifications 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95C622" w14:textId="14591B35" w:rsidR="00C71121" w:rsidRDefault="00000000">
          <w:pPr>
            <w:spacing w:after="0" w:line="259" w:lineRule="auto"/>
            <w:ind w:left="100" w:firstLine="0"/>
          </w:pPr>
          <w:r>
            <w:t xml:space="preserve"> Date:  01/</w:t>
          </w:r>
          <w:r w:rsidR="007F68A0">
            <w:t>March</w:t>
          </w:r>
          <w:r>
            <w:t>/2</w:t>
          </w:r>
          <w:r w:rsidR="007F68A0">
            <w:t>5</w:t>
          </w:r>
          <w:r>
            <w:t xml:space="preserve"> </w:t>
          </w:r>
        </w:p>
      </w:tc>
    </w:tr>
  </w:tbl>
  <w:p w14:paraId="38738C85" w14:textId="77777777" w:rsidR="00C71121" w:rsidRDefault="00C71121">
    <w:pPr>
      <w:spacing w:after="0" w:line="259" w:lineRule="auto"/>
      <w:ind w:left="-1440" w:right="1080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32ABA" w14:textId="77777777" w:rsidR="00C71121" w:rsidRDefault="00C7112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410"/>
    <w:multiLevelType w:val="multilevel"/>
    <w:tmpl w:val="D338BA86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E7C"/>
    <w:multiLevelType w:val="multilevel"/>
    <w:tmpl w:val="FC587916"/>
    <w:lvl w:ilvl="0">
      <w:start w:val="3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B6AD4"/>
    <w:multiLevelType w:val="multilevel"/>
    <w:tmpl w:val="CD70D35C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B463A"/>
    <w:multiLevelType w:val="hybridMultilevel"/>
    <w:tmpl w:val="9E7C89BA"/>
    <w:lvl w:ilvl="0" w:tplc="0D9430A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8C50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209C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10CE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48D3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D811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463A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9638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C25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4002B5"/>
    <w:multiLevelType w:val="hybridMultilevel"/>
    <w:tmpl w:val="1B2E2662"/>
    <w:lvl w:ilvl="0" w:tplc="F1D637AC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769EFA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0041A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C792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7AA6A0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70CBB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663B9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CED09A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70A61A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C307FB"/>
    <w:multiLevelType w:val="multilevel"/>
    <w:tmpl w:val="2FF4206A"/>
    <w:lvl w:ilvl="0">
      <w:start w:val="3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111F3"/>
    <w:multiLevelType w:val="hybridMultilevel"/>
    <w:tmpl w:val="8BBAC76C"/>
    <w:lvl w:ilvl="0" w:tplc="11A8B52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FC07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8A99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2B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CEBE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3E3F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045C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8C12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14EF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DF1310"/>
    <w:multiLevelType w:val="multilevel"/>
    <w:tmpl w:val="AB14ABDE"/>
    <w:lvl w:ilvl="0">
      <w:start w:val="1"/>
      <w:numFmt w:val="decimal"/>
      <w:lvlText w:val="%1."/>
      <w:lvlJc w:val="left"/>
      <w:pPr>
        <w:ind w:left="222"/>
      </w:pPr>
      <w:rPr>
        <w:rFonts w:ascii="Times New Roman" w:eastAsia="Arial" w:hAnsi="Times New Roman" w:cs="Times New Roman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11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D43AD4"/>
    <w:multiLevelType w:val="hybridMultilevel"/>
    <w:tmpl w:val="0CCAEE42"/>
    <w:lvl w:ilvl="0" w:tplc="DE6434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EE55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1491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AA31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9897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309C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2684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9016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2E63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4813B3"/>
    <w:multiLevelType w:val="hybridMultilevel"/>
    <w:tmpl w:val="9EACB6E8"/>
    <w:lvl w:ilvl="0" w:tplc="7E561860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9664E7C"/>
    <w:multiLevelType w:val="multilevel"/>
    <w:tmpl w:val="687278B6"/>
    <w:lvl w:ilvl="0">
      <w:start w:val="3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B4AFF"/>
    <w:multiLevelType w:val="multilevel"/>
    <w:tmpl w:val="AA7AAD1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4092173">
    <w:abstractNumId w:val="7"/>
  </w:num>
  <w:num w:numId="2" w16cid:durableId="502403928">
    <w:abstractNumId w:val="4"/>
  </w:num>
  <w:num w:numId="3" w16cid:durableId="2008509297">
    <w:abstractNumId w:val="6"/>
  </w:num>
  <w:num w:numId="4" w16cid:durableId="2004551590">
    <w:abstractNumId w:val="3"/>
  </w:num>
  <w:num w:numId="5" w16cid:durableId="239563380">
    <w:abstractNumId w:val="8"/>
  </w:num>
  <w:num w:numId="6" w16cid:durableId="1843619202">
    <w:abstractNumId w:val="11"/>
  </w:num>
  <w:num w:numId="7" w16cid:durableId="1284117219">
    <w:abstractNumId w:val="9"/>
  </w:num>
  <w:num w:numId="8" w16cid:durableId="616911810">
    <w:abstractNumId w:val="2"/>
  </w:num>
  <w:num w:numId="9" w16cid:durableId="469397111">
    <w:abstractNumId w:val="0"/>
  </w:num>
  <w:num w:numId="10" w16cid:durableId="1768302829">
    <w:abstractNumId w:val="10"/>
  </w:num>
  <w:num w:numId="11" w16cid:durableId="1652367382">
    <w:abstractNumId w:val="5"/>
  </w:num>
  <w:num w:numId="12" w16cid:durableId="211867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21"/>
    <w:rsid w:val="00082937"/>
    <w:rsid w:val="000B4367"/>
    <w:rsid w:val="000C48FF"/>
    <w:rsid w:val="00226A6A"/>
    <w:rsid w:val="00346942"/>
    <w:rsid w:val="00350A7A"/>
    <w:rsid w:val="00435333"/>
    <w:rsid w:val="00477AD2"/>
    <w:rsid w:val="007F68A0"/>
    <w:rsid w:val="00B20EB5"/>
    <w:rsid w:val="00C71121"/>
    <w:rsid w:val="00D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2C54"/>
  <w15:docId w15:val="{61F30154-9ADE-4265-B495-F69A7601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49" w:lineRule="auto"/>
      <w:ind w:left="775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3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47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68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AD2"/>
    <w:rPr>
      <w:sz w:val="24"/>
    </w:rPr>
  </w:style>
  <w:style w:type="character" w:styleId="Strong">
    <w:name w:val="Strong"/>
    <w:basedOn w:val="DefaultParagraphFont"/>
    <w:uiPriority w:val="22"/>
    <w:qFormat/>
    <w:rsid w:val="00B20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anvas.ku.edu/courses/152575/files/folder/Project?preview=1279119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02-Software-Requirements-Spec.docx - Google Docs</vt:lpstr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02-Software-Requirements-Spec.docx - Google Docs</dc:title>
  <dc:subject/>
  <dc:creator>Goel, Abhiroop</dc:creator>
  <cp:keywords/>
  <cp:lastModifiedBy>Sliffe, Spencer Dewayne</cp:lastModifiedBy>
  <cp:revision>2</cp:revision>
  <dcterms:created xsi:type="dcterms:W3CDTF">2025-03-03T05:13:00Z</dcterms:created>
  <dcterms:modified xsi:type="dcterms:W3CDTF">2025-03-03T05:13:00Z</dcterms:modified>
</cp:coreProperties>
</file>