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84241" w:val="clear"/>
        <w:spacing w:after="100" w:before="200"/>
        <w:ind w:left="0"/>
        <w:jc w:val="center"/>
      </w:pPr>
      <w:r>
        <w:rPr>
          <w:rFonts w:ascii="Arial Black" w:cs="Arial Black" w:eastAsia="Arial Black" w:hAnsi="Arial Black"/>
          <w:b/>
          <w:bCs/>
          <w:color w:val="ffffff"/>
          <w:sz w:val="36"/>
          <w:szCs w:val="36"/>
        </w:rPr>
        <w:t xml:space="preserve">GOT MOLES? — WEBSITE REVISION BRIEF</w:t>
      </w:r>
    </w:p>
    <w:p>
      <w:pPr>
        <w:shd w:fill="184241" w:val="clear"/>
        <w:spacing w:after="200" w:before="0"/>
        <w:jc w:val="center"/>
      </w:pPr>
      <w:r>
        <w:rPr>
          <w:rFonts w:ascii="Arial" w:cs="Arial" w:eastAsia="Arial" w:hAnsi="Arial"/>
          <w:color w:val="fff1d9"/>
          <w:sz w:val="20"/>
          <w:szCs w:val="20"/>
        </w:rPr>
        <w:t xml:space="preserve">Prepared for Designer  |  April 2026  |  got-moles.com</w:t>
      </w:r>
    </w:p>
    <w:p>
      <w:pPr>
        <w:spacing w:after="80" w:before="0"/>
      </w:pPr>
      <w:r>
        <w:t xml:space="preserve"/>
      </w:r>
    </w:p>
    <w:p>
      <w:pPr>
        <w:pBdr>
          <w:bottom w:val="single" w:color="e68c04" w:sz="3" w:space="2"/>
        </w:pBdr>
        <w:spacing w:after="100" w:before="400"/>
      </w:pPr>
      <w:r>
        <w:rPr>
          <w:rFonts w:ascii="Arial Black" w:cs="Arial Black" w:eastAsia="Arial Black" w:hAnsi="Arial Black"/>
          <w:b/>
          <w:bCs/>
          <w:caps/>
          <w:color w:val="184241"/>
          <w:sz w:val="28"/>
          <w:szCs w:val="28"/>
        </w:rPr>
        <w:t xml:space="preserve">SITEWIDE CHANGES</w:t>
      </w:r>
    </w:p>
    <w:p>
      <w:pPr>
        <w:spacing w:after="80" w:before="0"/>
      </w:pPr>
      <w:r>
        <w:rPr>
          <w:rFonts w:ascii="Arial" w:cs="Arial" w:eastAsia="Arial" w:hAnsi="Arial"/>
          <w:color w:val="184241"/>
          <w:sz w:val="20"/>
          <w:szCs w:val="20"/>
        </w:rPr>
        <w:t xml:space="preserve">Apply these changes everywhere they appear across all pages.</w:t>
      </w:r>
    </w:p>
    <w:p>
      <w:pPr>
        <w:spacing w:after="80" w:before="0"/>
      </w:pPr>
      <w:r>
        <w:t xml:space="preserve"/>
      </w:r>
    </w:p>
    <w:p>
      <w:pPr>
        <w:spacing w:after="60" w:before="240"/>
      </w:pPr>
      <w:r>
        <w:rPr>
          <w:rFonts w:ascii="Arial" w:cs="Arial" w:eastAsia="Arial" w:hAnsi="Arial"/>
          <w:b/>
          <w:bCs/>
          <w:color w:val="e68c04"/>
          <w:sz w:val="24"/>
          <w:szCs w:val="24"/>
        </w:rPr>
        <w:t xml:space="preserve">1. </w:t>
      </w:r>
      <w:r>
        <w:rPr>
          <w:rFonts w:ascii="Arial" w:cs="Arial" w:eastAsia="Arial" w:hAnsi="Arial"/>
          <w:b/>
          <w:bCs/>
          <w:color w:val="184241"/>
          <w:sz w:val="24"/>
          <w:szCs w:val="24"/>
        </w:rPr>
        <w:t xml:space="preserve">One-Time Service → Quick Fix Program (SITEWIDE)</w:t>
      </w:r>
    </w:p>
    <w:p>
      <w:pPr>
        <w:spacing w:after="80" w:before="0"/>
      </w:pPr>
      <w:r>
        <w:rPr>
          <w:rFonts w:ascii="Arial" w:cs="Arial" w:eastAsia="Arial" w:hAnsi="Arial"/>
          <w:color w:val="184241"/>
          <w:sz w:val="20"/>
          <w:szCs w:val="20"/>
        </w:rPr>
        <w:t xml:space="preserve">Find and replace all instances of the following terms sitewide:</w:t>
      </w:r>
    </w:p>
    <w:p>
      <w:pPr>
        <w:spacing w:after="40" w:before="80"/>
      </w:pPr>
      <w:r>
        <w:rPr>
          <w:rFonts w:ascii="Arial" w:cs="Arial" w:eastAsia="Arial" w:hAnsi="Arial"/>
          <w:b/>
          <w:bCs/>
          <w:color w:val="182034"/>
          <w:sz w:val="20"/>
          <w:szCs w:val="20"/>
        </w:rPr>
        <w:t xml:space="preserve">Replace:</w:t>
      </w:r>
    </w:p>
    <w:p>
      <w:pPr>
        <w:spacing w:after="80" w:before="0"/>
      </w:pPr>
      <w:r>
        <w:rPr>
          <w:rFonts w:ascii="Arial" w:cs="Arial" w:eastAsia="Arial" w:hAnsi="Arial"/>
          <w:color w:val="184241"/>
          <w:sz w:val="20"/>
          <w:szCs w:val="20"/>
        </w:rPr>
        <w:t xml:space="preserve">"one-time service" / "one-time removal" / "one-time mole removal" / "One-Time Mole Removal"</w:t>
      </w:r>
    </w:p>
    <w:p>
      <w:pPr>
        <w:spacing w:after="40" w:before="80"/>
      </w:pPr>
      <w:r>
        <w:rPr>
          <w:rFonts w:ascii="Arial" w:cs="Arial" w:eastAsia="Arial" w:hAnsi="Arial"/>
          <w:b/>
          <w:bCs/>
          <w:color w:val="182034"/>
          <w:sz w:val="20"/>
          <w:szCs w:val="20"/>
        </w:rPr>
        <w:t xml:space="preserve">With:</w:t>
      </w:r>
    </w:p>
    <w:p>
      <w:pPr>
        <w:spacing w:after="80" w:before="0"/>
      </w:pPr>
      <w:r>
        <w:rPr>
          <w:rFonts w:ascii="Arial" w:cs="Arial" w:eastAsia="Arial" w:hAnsi="Arial"/>
          <w:color w:val="184241"/>
          <w:sz w:val="20"/>
          <w:szCs w:val="20"/>
        </w:rPr>
        <w:t xml:space="preserve">"Quick Fix Program"</w:t>
      </w:r>
    </w:p>
    <w:p>
      <w:pPr>
        <w:spacing w:after="80" w:before="40"/>
      </w:pPr>
      <w:r>
        <w:rPr>
          <w:rFonts w:ascii="Arial" w:cs="Arial" w:eastAsia="Arial" w:hAnsi="Arial"/>
          <w:i/>
          <w:iCs/>
          <w:color w:val="555555"/>
          <w:sz w:val="19"/>
          <w:szCs w:val="19"/>
        </w:rPr>
        <w:t xml:space="preserve">📌 NOTE: This applies to all pages, all sections, all CTAs, and all navigation references.</w:t>
      </w:r>
    </w:p>
    <w:p>
      <w:pPr>
        <w:spacing w:after="80" w:before="0"/>
      </w:pPr>
      <w:r>
        <w:t xml:space="preserve"/>
      </w:r>
    </w:p>
    <w:p>
      <w:pPr>
        <w:spacing w:after="60" w:before="240"/>
      </w:pPr>
      <w:r>
        <w:rPr>
          <w:rFonts w:ascii="Arial" w:cs="Arial" w:eastAsia="Arial" w:hAnsi="Arial"/>
          <w:b/>
          <w:bCs/>
          <w:color w:val="e68c04"/>
          <w:sz w:val="24"/>
          <w:szCs w:val="24"/>
        </w:rPr>
        <w:t xml:space="preserve">2. </w:t>
      </w:r>
      <w:r>
        <w:rPr>
          <w:rFonts w:ascii="Arial" w:cs="Arial" w:eastAsia="Arial" w:hAnsi="Arial"/>
          <w:b/>
          <w:bCs/>
          <w:color w:val="184241"/>
          <w:sz w:val="24"/>
          <w:szCs w:val="24"/>
        </w:rPr>
        <w:t xml:space="preserve">Body Gripping Traps → Professional Snap Traps (SITEWIDE)</w:t>
      </w:r>
    </w:p>
    <w:p>
      <w:pPr>
        <w:spacing w:after="80" w:before="0"/>
      </w:pPr>
      <w:r>
        <w:rPr>
          <w:rFonts w:ascii="Arial" w:cs="Arial" w:eastAsia="Arial" w:hAnsi="Arial"/>
          <w:color w:val="184241"/>
          <w:sz w:val="20"/>
          <w:szCs w:val="20"/>
        </w:rPr>
        <w:t xml:space="preserve">Find and replace all instances sitewide:</w:t>
      </w:r>
    </w:p>
    <w:p>
      <w:pPr>
        <w:spacing w:after="40" w:before="80"/>
      </w:pPr>
      <w:r>
        <w:rPr>
          <w:rFonts w:ascii="Arial" w:cs="Arial" w:eastAsia="Arial" w:hAnsi="Arial"/>
          <w:b/>
          <w:bCs/>
          <w:color w:val="182034"/>
          <w:sz w:val="20"/>
          <w:szCs w:val="20"/>
        </w:rPr>
        <w:t xml:space="preserve">Replace:</w:t>
      </w:r>
    </w:p>
    <w:p>
      <w:pPr>
        <w:spacing w:after="80" w:before="0"/>
      </w:pPr>
      <w:r>
        <w:rPr>
          <w:rFonts w:ascii="Arial" w:cs="Arial" w:eastAsia="Arial" w:hAnsi="Arial"/>
          <w:color w:val="184241"/>
          <w:sz w:val="20"/>
          <w:szCs w:val="20"/>
        </w:rPr>
        <w:t xml:space="preserve">"body gripping traps" / "body-gripping traps"</w:t>
      </w:r>
    </w:p>
    <w:p>
      <w:pPr>
        <w:spacing w:after="40" w:before="80"/>
      </w:pPr>
      <w:r>
        <w:rPr>
          <w:rFonts w:ascii="Arial" w:cs="Arial" w:eastAsia="Arial" w:hAnsi="Arial"/>
          <w:b/>
          <w:bCs/>
          <w:color w:val="182034"/>
          <w:sz w:val="20"/>
          <w:szCs w:val="20"/>
        </w:rPr>
        <w:t xml:space="preserve">With:</w:t>
      </w:r>
    </w:p>
    <w:p>
      <w:pPr>
        <w:spacing w:after="80" w:before="0"/>
      </w:pPr>
      <w:r>
        <w:rPr>
          <w:rFonts w:ascii="Arial" w:cs="Arial" w:eastAsia="Arial" w:hAnsi="Arial"/>
          <w:color w:val="184241"/>
          <w:sz w:val="20"/>
          <w:szCs w:val="20"/>
        </w:rPr>
        <w:t xml:space="preserve">"professional snap traps"</w:t>
      </w:r>
    </w:p>
    <w:p>
      <w:pPr>
        <w:spacing w:after="80" w:before="40"/>
      </w:pPr>
      <w:r>
        <w:rPr>
          <w:rFonts w:ascii="Arial" w:cs="Arial" w:eastAsia="Arial" w:hAnsi="Arial"/>
          <w:i/>
          <w:iCs/>
          <w:color w:val="555555"/>
          <w:sz w:val="19"/>
          <w:szCs w:val="19"/>
        </w:rPr>
        <w:t xml:space="preserve">📌 NOTE: The term 'body gripping traps' is NEVER to appear anywhere on the site.</w:t>
      </w:r>
    </w:p>
    <w:p>
      <w:pPr>
        <w:spacing w:after="80" w:before="0"/>
      </w:pPr>
      <w:r>
        <w:t xml:space="preserve"/>
      </w:r>
    </w:p>
    <w:p>
      <w:pPr>
        <w:spacing w:after="60" w:before="240"/>
      </w:pPr>
      <w:r>
        <w:rPr>
          <w:rFonts w:ascii="Arial" w:cs="Arial" w:eastAsia="Arial" w:hAnsi="Arial"/>
          <w:b/>
          <w:bCs/>
          <w:color w:val="e68c04"/>
          <w:sz w:val="24"/>
          <w:szCs w:val="24"/>
        </w:rPr>
        <w:t xml:space="preserve">3. </w:t>
      </w:r>
      <w:r>
        <w:rPr>
          <w:rFonts w:ascii="Arial" w:cs="Arial" w:eastAsia="Arial" w:hAnsi="Arial"/>
          <w:b/>
          <w:bCs/>
          <w:color w:val="184241"/>
          <w:sz w:val="24"/>
          <w:szCs w:val="24"/>
        </w:rPr>
        <w:t xml:space="preserve">Trapping Strategy → Treatment Strategy (SITEWIDE)</w:t>
      </w:r>
    </w:p>
    <w:p>
      <w:pPr>
        <w:spacing w:after="80" w:before="0"/>
      </w:pPr>
      <w:r>
        <w:rPr>
          <w:rFonts w:ascii="Arial" w:cs="Arial" w:eastAsia="Arial" w:hAnsi="Arial"/>
          <w:color w:val="184241"/>
          <w:sz w:val="20"/>
          <w:szCs w:val="20"/>
        </w:rPr>
        <w:t xml:space="preserve">Find and replace all instances of 'trapping strategy' with 'treatment strategy' sitewide. Confirmed locations include:</w:t>
      </w:r>
    </w:p>
    <w:p>
      <w:pPr>
        <w:spacing w:after="80" w:before="0"/>
      </w:pPr>
      <w:r>
        <w:rPr>
          <w:rFonts w:ascii="Arial" w:cs="Arial" w:eastAsia="Arial" w:hAnsi="Arial"/>
          <w:color w:val="184241"/>
          <w:sz w:val="20"/>
          <w:szCs w:val="20"/>
        </w:rPr>
        <w:t xml:space="preserve">• How It Works page — 'We Inspect' step (short line + expanded text)</w:t>
      </w:r>
    </w:p>
    <w:p>
      <w:pPr>
        <w:spacing w:after="80" w:before="0"/>
      </w:pPr>
      <w:r>
        <w:rPr>
          <w:rFonts w:ascii="Arial" w:cs="Arial" w:eastAsia="Arial" w:hAnsi="Arial"/>
          <w:color w:val="184241"/>
          <w:sz w:val="20"/>
          <w:szCs w:val="20"/>
        </w:rPr>
        <w:t xml:space="preserve">• Commercial page — 'We Walk Your Property' step (short line + expanded text)</w:t>
      </w:r>
    </w:p>
    <w:p>
      <w:pPr>
        <w:spacing w:after="80" w:before="40"/>
      </w:pPr>
      <w:r>
        <w:rPr>
          <w:rFonts w:ascii="Arial" w:cs="Arial" w:eastAsia="Arial" w:hAnsi="Arial"/>
          <w:i/>
          <w:iCs/>
          <w:color w:val="555555"/>
          <w:sz w:val="19"/>
          <w:szCs w:val="19"/>
        </w:rPr>
        <w:t xml:space="preserve">📌 NOTE: Do a full sitewide search to catch any additional instances.</w:t>
      </w:r>
    </w:p>
    <w:p>
      <w:pPr>
        <w:spacing w:after="80" w:before="0"/>
      </w:pPr>
      <w:r>
        <w:t xml:space="preserve"/>
      </w:r>
    </w:p>
    <w:p>
      <w:pPr>
        <w:pBdr>
          <w:bottom w:val="single" w:color="e68c04" w:sz="3" w:space="2"/>
        </w:pBdr>
        <w:spacing w:after="100" w:before="400"/>
      </w:pPr>
      <w:r>
        <w:rPr>
          <w:rFonts w:ascii="Arial Black" w:cs="Arial Black" w:eastAsia="Arial Black" w:hAnsi="Arial Black"/>
          <w:b/>
          <w:bCs/>
          <w:caps/>
          <w:color w:val="184241"/>
          <w:sz w:val="28"/>
          <w:szCs w:val="28"/>
        </w:rPr>
        <w:t xml:space="preserve">HOMEPAGE</w:t>
      </w:r>
    </w:p>
    <w:p>
      <w:pPr>
        <w:spacing w:after="80" w:before="0"/>
      </w:pPr>
      <w:r>
        <w:t xml:space="preserve"/>
      </w:r>
    </w:p>
    <w:p>
      <w:pPr>
        <w:spacing w:after="60" w:before="240"/>
      </w:pPr>
      <w:r>
        <w:rPr>
          <w:rFonts w:ascii="Arial" w:cs="Arial" w:eastAsia="Arial" w:hAnsi="Arial"/>
          <w:b/>
          <w:bCs/>
          <w:color w:val="e68c04"/>
          <w:sz w:val="24"/>
          <w:szCs w:val="24"/>
        </w:rPr>
        <w:t xml:space="preserve">4. </w:t>
      </w:r>
      <w:r>
        <w:rPr>
          <w:rFonts w:ascii="Arial" w:cs="Arial" w:eastAsia="Arial" w:hAnsi="Arial"/>
          <w:b/>
          <w:bCs/>
          <w:color w:val="184241"/>
          <w:sz w:val="24"/>
          <w:szCs w:val="24"/>
        </w:rPr>
        <w:t xml:space="preserve">Services Section — Middle Card Rename</w:t>
      </w:r>
    </w:p>
    <w:p>
      <w:pPr>
        <w:spacing w:after="40" w:before="80"/>
      </w:pPr>
      <w:r>
        <w:rPr>
          <w:rFonts w:ascii="Arial" w:cs="Arial" w:eastAsia="Arial" w:hAnsi="Arial"/>
          <w:b/>
          <w:bCs/>
          <w:color w:val="182034"/>
          <w:sz w:val="20"/>
          <w:szCs w:val="20"/>
        </w:rPr>
        <w:t xml:space="preserve">Location:</w:t>
      </w:r>
    </w:p>
    <w:p>
      <w:pPr>
        <w:spacing w:after="80" w:before="0"/>
      </w:pPr>
      <w:r>
        <w:rPr>
          <w:rFonts w:ascii="Arial" w:cs="Arial" w:eastAsia="Arial" w:hAnsi="Arial"/>
          <w:color w:val="184241"/>
          <w:sz w:val="20"/>
          <w:szCs w:val="20"/>
        </w:rPr>
        <w:t xml:space="preserve">"One Problem. Three Ways We Solve It." section — middle card</w:t>
      </w:r>
    </w:p>
    <w:p>
      <w:pPr>
        <w:spacing w:after="20" w:before="40"/>
      </w:pPr>
      <w:r>
        <w:rPr>
          <w:rFonts w:ascii="Arial" w:cs="Arial" w:eastAsia="Arial" w:hAnsi="Arial"/>
          <w:b/>
          <w:bCs/>
          <w:color w:val="8f2a2d"/>
          <w:sz w:val="20"/>
          <w:szCs w:val="20"/>
        </w:rPr>
        <w:t xml:space="preserve">CURRENT: </w:t>
      </w:r>
      <w:r>
        <w:rPr>
          <w:rFonts w:ascii="Arial" w:cs="Arial" w:eastAsia="Arial" w:hAnsi="Arial"/>
          <w:i/>
          <w:iCs/>
          <w:color w:val="8f2a2d"/>
          <w:sz w:val="20"/>
          <w:szCs w:val="20"/>
        </w:rPr>
        <w:t xml:space="preserve">Card title: "One-Time Mole Removal" | CTA: "Get One-Time Removal →"</w:t>
      </w:r>
    </w:p>
    <w:p>
      <w:pPr>
        <w:spacing w:after="80" w:before="20"/>
      </w:pPr>
      <w:r>
        <w:rPr>
          <w:rFonts w:ascii="Arial" w:cs="Arial" w:eastAsia="Arial" w:hAnsi="Arial"/>
          <w:b/>
          <w:bCs/>
          <w:color w:val="1a6b3c"/>
          <w:sz w:val="20"/>
          <w:szCs w:val="20"/>
        </w:rPr>
        <w:t xml:space="preserve">REPLACE WITH: </w:t>
      </w:r>
      <w:r>
        <w:rPr>
          <w:rFonts w:ascii="Arial" w:cs="Arial" w:eastAsia="Arial" w:hAnsi="Arial"/>
          <w:i/>
          <w:iCs/>
          <w:color w:val="1a6b3c"/>
          <w:sz w:val="20"/>
          <w:szCs w:val="20"/>
        </w:rPr>
        <w:t xml:space="preserve">Card title: "Quick Fix Program" | CTA: "Get Your Quick Fix →" (or similar — update all references on this card)</w:t>
      </w:r>
    </w:p>
    <w:p>
      <w:pPr>
        <w:spacing w:after="80" w:before="40"/>
      </w:pPr>
      <w:r>
        <w:rPr>
          <w:rFonts w:ascii="Arial" w:cs="Arial" w:eastAsia="Arial" w:hAnsi="Arial"/>
          <w:i/>
          <w:iCs/>
          <w:color w:val="555555"/>
          <w:sz w:val="19"/>
          <w:szCs w:val="19"/>
        </w:rPr>
        <w:t xml:space="preserve">📌 NOTE: Update card title, description copy, and CTA link text to reflect Quick Fix Program branding.</w:t>
      </w:r>
    </w:p>
    <w:p>
      <w:pPr>
        <w:spacing w:after="80" w:before="0"/>
      </w:pPr>
      <w:r>
        <w:t xml:space="preserve"/>
      </w:r>
    </w:p>
    <w:p>
      <w:pPr>
        <w:spacing w:after="60" w:before="240"/>
      </w:pPr>
      <w:r>
        <w:rPr>
          <w:rFonts w:ascii="Arial" w:cs="Arial" w:eastAsia="Arial" w:hAnsi="Arial"/>
          <w:b/>
          <w:bCs/>
          <w:color w:val="e68c04"/>
          <w:sz w:val="24"/>
          <w:szCs w:val="24"/>
        </w:rPr>
        <w:t xml:space="preserve">5. </w:t>
      </w:r>
      <w:r>
        <w:rPr>
          <w:rFonts w:ascii="Arial" w:cs="Arial" w:eastAsia="Arial" w:hAnsi="Arial"/>
          <w:b/>
          <w:bCs/>
          <w:color w:val="184241"/>
          <w:sz w:val="24"/>
          <w:szCs w:val="24"/>
        </w:rPr>
        <w:t xml:space="preserve">Guaranteed Card — Body Copy</w:t>
      </w:r>
    </w:p>
    <w:p>
      <w:pPr>
        <w:spacing w:after="40" w:before="80"/>
      </w:pPr>
      <w:r>
        <w:rPr>
          <w:rFonts w:ascii="Arial" w:cs="Arial" w:eastAsia="Arial" w:hAnsi="Arial"/>
          <w:b/>
          <w:bCs/>
          <w:color w:val="182034"/>
          <w:sz w:val="20"/>
          <w:szCs w:val="20"/>
        </w:rPr>
        <w:t xml:space="preserve">Location:</w:t>
      </w:r>
    </w:p>
    <w:p>
      <w:pPr>
        <w:spacing w:after="80" w:before="0"/>
      </w:pPr>
      <w:r>
        <w:rPr>
          <w:rFonts w:ascii="Arial" w:cs="Arial" w:eastAsia="Arial" w:hAnsi="Arial"/>
          <w:color w:val="184241"/>
          <w:sz w:val="20"/>
          <w:szCs w:val="20"/>
        </w:rPr>
        <w:t xml:space="preserve">Why Choose Us section — 'Guaranteed.' card</w:t>
      </w:r>
    </w:p>
    <w:p>
      <w:pPr>
        <w:spacing w:after="40" w:before="80"/>
      </w:pPr>
      <w:r>
        <w:rPr>
          <w:rFonts w:ascii="Arial" w:cs="Arial" w:eastAsia="Arial" w:hAnsi="Arial"/>
          <w:b/>
          <w:bCs/>
          <w:color w:val="182034"/>
          <w:sz w:val="20"/>
          <w:szCs w:val="20"/>
        </w:rPr>
        <w:t xml:space="preserve">Replace entire body copy with:</w:t>
      </w:r>
    </w:p>
    <w:p>
      <w:pPr>
        <w:spacing w:after="80" w:before="0"/>
      </w:pPr>
      <w:r>
        <w:rPr>
          <w:rFonts w:ascii="Arial" w:cs="Arial" w:eastAsia="Arial" w:hAnsi="Arial"/>
          <w:color w:val="184241"/>
          <w:sz w:val="20"/>
          <w:szCs w:val="20"/>
        </w:rPr>
        <w:t xml:space="preserve">"Our Quick Fix Program comes with a guarantee: if we don't catch a mole, you only pay the $150 setup fee. Our Total Mole Control Program guarantees we respond to any new activity between visits at no extra charge. Unlimited visits to make sure your yard is mole-free — guaranteed."</w:t>
      </w:r>
    </w:p>
    <w:p>
      <w:pPr>
        <w:spacing w:after="80" w:before="0"/>
      </w:pPr>
      <w:r>
        <w:t xml:space="preserve"/>
      </w:r>
    </w:p>
    <w:p>
      <w:pPr>
        <w:pBdr>
          <w:bottom w:val="single" w:color="e68c04" w:sz="3" w:space="2"/>
        </w:pBdr>
        <w:spacing w:after="100" w:before="400"/>
      </w:pPr>
      <w:r>
        <w:rPr>
          <w:rFonts w:ascii="Arial Black" w:cs="Arial Black" w:eastAsia="Arial Black" w:hAnsi="Arial Black"/>
          <w:b/>
          <w:bCs/>
          <w:caps/>
          <w:color w:val="184241"/>
          <w:sz w:val="28"/>
          <w:szCs w:val="28"/>
        </w:rPr>
        <w:t xml:space="preserve">HOW IT WORKS PAGE</w:t>
      </w:r>
    </w:p>
    <w:p>
      <w:pPr>
        <w:spacing w:after="80" w:before="0"/>
      </w:pPr>
      <w:r>
        <w:t xml:space="preserve"/>
      </w:r>
    </w:p>
    <w:p>
      <w:pPr>
        <w:spacing w:after="60" w:before="240"/>
      </w:pPr>
      <w:r>
        <w:rPr>
          <w:rFonts w:ascii="Arial" w:cs="Arial" w:eastAsia="Arial" w:hAnsi="Arial"/>
          <w:b/>
          <w:bCs/>
          <w:color w:val="e68c04"/>
          <w:sz w:val="24"/>
          <w:szCs w:val="24"/>
        </w:rPr>
        <w:t xml:space="preserve">6. </w:t>
      </w:r>
      <w:r>
        <w:rPr>
          <w:rFonts w:ascii="Arial" w:cs="Arial" w:eastAsia="Arial" w:hAnsi="Arial"/>
          <w:b/>
          <w:bCs/>
          <w:color w:val="184241"/>
          <w:sz w:val="24"/>
          <w:szCs w:val="24"/>
        </w:rPr>
        <w:t xml:space="preserve">We Inspect — Short Line</w:t>
      </w:r>
    </w:p>
    <w:p>
      <w:pPr>
        <w:spacing w:after="20" w:before="40"/>
      </w:pPr>
      <w:r>
        <w:rPr>
          <w:rFonts w:ascii="Arial" w:cs="Arial" w:eastAsia="Arial" w:hAnsi="Arial"/>
          <w:b/>
          <w:bCs/>
          <w:color w:val="8f2a2d"/>
          <w:sz w:val="20"/>
          <w:szCs w:val="20"/>
        </w:rPr>
        <w:t xml:space="preserve">CURRENT: </w:t>
      </w:r>
      <w:r>
        <w:rPr>
          <w:rFonts w:ascii="Arial" w:cs="Arial" w:eastAsia="Arial" w:hAnsi="Arial"/>
          <w:i/>
          <w:iCs/>
          <w:color w:val="8f2a2d"/>
          <w:sz w:val="20"/>
          <w:szCs w:val="20"/>
        </w:rPr>
        <w:t xml:space="preserve">"A technician walks your entire yard and builds a trapping strategy for your property."</w:t>
      </w:r>
    </w:p>
    <w:p>
      <w:pPr>
        <w:spacing w:after="80" w:before="20"/>
      </w:pPr>
      <w:r>
        <w:rPr>
          <w:rFonts w:ascii="Arial" w:cs="Arial" w:eastAsia="Arial" w:hAnsi="Arial"/>
          <w:b/>
          <w:bCs/>
          <w:color w:val="1a6b3c"/>
          <w:sz w:val="20"/>
          <w:szCs w:val="20"/>
        </w:rPr>
        <w:t xml:space="preserve">REPLACE WITH: </w:t>
      </w:r>
      <w:r>
        <w:rPr>
          <w:rFonts w:ascii="Arial" w:cs="Arial" w:eastAsia="Arial" w:hAnsi="Arial"/>
          <w:i/>
          <w:iCs/>
          <w:color w:val="1a6b3c"/>
          <w:sz w:val="20"/>
          <w:szCs w:val="20"/>
        </w:rPr>
        <w:t xml:space="preserve">"A technician walks your entire yard and builds a treatment strategy for your property."</w:t>
      </w:r>
    </w:p>
    <w:p>
      <w:pPr>
        <w:spacing w:after="60" w:before="240"/>
      </w:pPr>
      <w:r>
        <w:rPr>
          <w:rFonts w:ascii="Arial" w:cs="Arial" w:eastAsia="Arial" w:hAnsi="Arial"/>
          <w:b/>
          <w:bCs/>
          <w:color w:val="e68c04"/>
          <w:sz w:val="24"/>
          <w:szCs w:val="24"/>
        </w:rPr>
        <w:t xml:space="preserve">7. </w:t>
      </w:r>
      <w:r>
        <w:rPr>
          <w:rFonts w:ascii="Arial" w:cs="Arial" w:eastAsia="Arial" w:hAnsi="Arial"/>
          <w:b/>
          <w:bCs/>
          <w:color w:val="184241"/>
          <w:sz w:val="24"/>
          <w:szCs w:val="24"/>
        </w:rPr>
        <w:t xml:space="preserve">We Inspect — Expanded Text</w:t>
      </w:r>
    </w:p>
    <w:p>
      <w:pPr>
        <w:spacing w:after="20" w:before="40"/>
      </w:pPr>
      <w:r>
        <w:rPr>
          <w:rFonts w:ascii="Arial" w:cs="Arial" w:eastAsia="Arial" w:hAnsi="Arial"/>
          <w:b/>
          <w:bCs/>
          <w:color w:val="8f2a2d"/>
          <w:sz w:val="20"/>
          <w:szCs w:val="20"/>
        </w:rPr>
        <w:t xml:space="preserve">CURRENT: </w:t>
      </w:r>
      <w:r>
        <w:rPr>
          <w:rFonts w:ascii="Arial" w:cs="Arial" w:eastAsia="Arial" w:hAnsi="Arial"/>
          <w:i/>
          <w:iCs/>
          <w:color w:val="8f2a2d"/>
          <w:sz w:val="20"/>
          <w:szCs w:val="20"/>
        </w:rPr>
        <w:t xml:space="preserve">"A Got Moles technician walks your entire yard, identifies active mole runs, and builds a trapping strategy specific to your property."</w:t>
      </w:r>
    </w:p>
    <w:p>
      <w:pPr>
        <w:spacing w:after="80" w:before="20"/>
      </w:pPr>
      <w:r>
        <w:rPr>
          <w:rFonts w:ascii="Arial" w:cs="Arial" w:eastAsia="Arial" w:hAnsi="Arial"/>
          <w:b/>
          <w:bCs/>
          <w:color w:val="1a6b3c"/>
          <w:sz w:val="20"/>
          <w:szCs w:val="20"/>
        </w:rPr>
        <w:t xml:space="preserve">REPLACE WITH: </w:t>
      </w:r>
      <w:r>
        <w:rPr>
          <w:rFonts w:ascii="Arial" w:cs="Arial" w:eastAsia="Arial" w:hAnsi="Arial"/>
          <w:i/>
          <w:iCs/>
          <w:color w:val="1a6b3c"/>
          <w:sz w:val="20"/>
          <w:szCs w:val="20"/>
        </w:rPr>
        <w:t xml:space="preserve">"A Got Moles technician walks your entire yard, identifies active mole runs, and builds a treatment strategy specific to your property."</w:t>
      </w:r>
    </w:p>
    <w:p>
      <w:pPr>
        <w:spacing w:after="80" w:before="0"/>
      </w:pPr>
      <w:r>
        <w:t xml:space="preserve"/>
      </w:r>
    </w:p>
    <w:p>
      <w:pPr>
        <w:pBdr>
          <w:bottom w:val="single" w:color="e68c04" w:sz="3" w:space="2"/>
        </w:pBdr>
        <w:spacing w:after="100" w:before="400"/>
      </w:pPr>
      <w:r>
        <w:rPr>
          <w:rFonts w:ascii="Arial Black" w:cs="Arial Black" w:eastAsia="Arial Black" w:hAnsi="Arial Black"/>
          <w:b/>
          <w:bCs/>
          <w:caps/>
          <w:color w:val="184241"/>
          <w:sz w:val="28"/>
          <w:szCs w:val="28"/>
        </w:rPr>
        <w:t xml:space="preserve">SERVICE AREAS PAGE</w:t>
      </w:r>
    </w:p>
    <w:p>
      <w:pPr>
        <w:spacing w:after="80" w:before="0"/>
      </w:pPr>
      <w:r>
        <w:t xml:space="preserve"/>
      </w:r>
    </w:p>
    <w:p>
      <w:pPr>
        <w:spacing w:after="60" w:before="240"/>
      </w:pPr>
      <w:r>
        <w:rPr>
          <w:rFonts w:ascii="Arial" w:cs="Arial" w:eastAsia="Arial" w:hAnsi="Arial"/>
          <w:b/>
          <w:bCs/>
          <w:color w:val="e68c04"/>
          <w:sz w:val="24"/>
          <w:szCs w:val="24"/>
        </w:rPr>
        <w:t xml:space="preserve">8. </w:t>
      </w:r>
      <w:r>
        <w:rPr>
          <w:rFonts w:ascii="Arial" w:cs="Arial" w:eastAsia="Arial" w:hAnsi="Arial"/>
          <w:b/>
          <w:bCs/>
          <w:color w:val="184241"/>
          <w:sz w:val="24"/>
          <w:szCs w:val="24"/>
        </w:rPr>
        <w:t xml:space="preserve">King County — Corrected &amp; Complete City List</w:t>
      </w:r>
    </w:p>
    <w:p>
      <w:pPr>
        <w:spacing w:after="40" w:before="80"/>
      </w:pPr>
      <w:r>
        <w:rPr>
          <w:rFonts w:ascii="Arial" w:cs="Arial" w:eastAsia="Arial" w:hAnsi="Arial"/>
          <w:b/>
          <w:bCs/>
          <w:color w:val="182034"/>
          <w:sz w:val="20"/>
          <w:szCs w:val="20"/>
        </w:rPr>
        <w:t xml:space="preserve">Remove from King County (move to Pierce County):</w:t>
      </w:r>
    </w:p>
    <w:p>
      <w:pPr>
        <w:spacing w:after="80" w:before="0"/>
      </w:pPr>
      <w:r>
        <w:rPr>
          <w:rFonts w:ascii="Arial" w:cs="Arial" w:eastAsia="Arial" w:hAnsi="Arial"/>
          <w:color w:val="184241"/>
          <w:sz w:val="20"/>
          <w:szCs w:val="20"/>
        </w:rPr>
        <w:t xml:space="preserve">Buckley, Edgewood</w:t>
      </w:r>
    </w:p>
    <w:p>
      <w:pPr>
        <w:spacing w:after="40" w:before="80"/>
      </w:pPr>
      <w:r>
        <w:rPr>
          <w:rFonts w:ascii="Arial" w:cs="Arial" w:eastAsia="Arial" w:hAnsi="Arial"/>
          <w:b/>
          <w:bCs/>
          <w:color w:val="182034"/>
          <w:sz w:val="20"/>
          <w:szCs w:val="20"/>
        </w:rPr>
        <w:t xml:space="preserve">Add to King County (currently missing):</w:t>
      </w:r>
    </w:p>
    <w:p>
      <w:pPr>
        <w:spacing w:after="80" w:before="0"/>
      </w:pPr>
      <w:r>
        <w:rPr>
          <w:rFonts w:ascii="Arial" w:cs="Arial" w:eastAsia="Arial" w:hAnsi="Arial"/>
          <w:color w:val="184241"/>
          <w:sz w:val="20"/>
          <w:szCs w:val="20"/>
        </w:rPr>
        <w:t xml:space="preserve">Algona, Clyde Hill, Medina, Fife</w:t>
      </w:r>
    </w:p>
    <w:p>
      <w:pPr>
        <w:spacing w:after="40" w:before="80"/>
      </w:pPr>
      <w:r>
        <w:rPr>
          <w:rFonts w:ascii="Arial" w:cs="Arial" w:eastAsia="Arial" w:hAnsi="Arial"/>
          <w:b/>
          <w:bCs/>
          <w:color w:val="182034"/>
          <w:sz w:val="20"/>
          <w:szCs w:val="20"/>
        </w:rPr>
        <w:t xml:space="preserve">Full corrected King County list (alphabetical):</w:t>
      </w:r>
    </w:p>
    <w:p>
      <w:pPr>
        <w:spacing w:after="80" w:before="0"/>
      </w:pPr>
      <w:r>
        <w:rPr>
          <w:rFonts w:ascii="Arial" w:cs="Arial" w:eastAsia="Arial" w:hAnsi="Arial"/>
          <w:color w:val="184241"/>
          <w:sz w:val="20"/>
          <w:szCs w:val="20"/>
        </w:rPr>
        <w:t xml:space="preserve">Algona, Auburn, Bellevue, Black Diamond, Bothell, Burien, Carnation, Clyde Hill, Covington, Des Moines, Duvall, Enumclaw, Federal Way, Fife, Issaquah, Kenmore, Kent, Kirkland, Lake Forest Park, Maple Valley, Medina, Mercer Island, Newcastle, Normandy Park, North Bend, Pacific, Redmond, Renton, Sammamish, SeaTac, Seattle, Shoreline, Snoqualmie, Tukwila, Woodinville</w:t>
      </w:r>
    </w:p>
    <w:p>
      <w:pPr>
        <w:spacing w:after="80" w:before="40"/>
      </w:pPr>
      <w:r>
        <w:rPr>
          <w:rFonts w:ascii="Arial" w:cs="Arial" w:eastAsia="Arial" w:hAnsi="Arial"/>
          <w:i/>
          <w:iCs/>
          <w:color w:val="555555"/>
          <w:sz w:val="19"/>
          <w:szCs w:val="19"/>
        </w:rPr>
        <w:t xml:space="preserve">📌 NOTE: Update community count accordingly.</w:t>
      </w:r>
    </w:p>
    <w:p>
      <w:pPr>
        <w:spacing w:after="80" w:before="0"/>
      </w:pPr>
      <w:r>
        <w:t xml:space="preserve"/>
      </w:r>
    </w:p>
    <w:p>
      <w:pPr>
        <w:spacing w:after="60" w:before="240"/>
      </w:pPr>
      <w:r>
        <w:rPr>
          <w:rFonts w:ascii="Arial" w:cs="Arial" w:eastAsia="Arial" w:hAnsi="Arial"/>
          <w:b/>
          <w:bCs/>
          <w:color w:val="e68c04"/>
          <w:sz w:val="24"/>
          <w:szCs w:val="24"/>
        </w:rPr>
        <w:t xml:space="preserve">9. </w:t>
      </w:r>
      <w:r>
        <w:rPr>
          <w:rFonts w:ascii="Arial" w:cs="Arial" w:eastAsia="Arial" w:hAnsi="Arial"/>
          <w:b/>
          <w:bCs/>
          <w:color w:val="184241"/>
          <w:sz w:val="24"/>
          <w:szCs w:val="24"/>
        </w:rPr>
        <w:t xml:space="preserve">Pierce County — Corrected &amp; Complete City List</w:t>
      </w:r>
    </w:p>
    <w:p>
      <w:pPr>
        <w:spacing w:after="40" w:before="80"/>
      </w:pPr>
      <w:r>
        <w:rPr>
          <w:rFonts w:ascii="Arial" w:cs="Arial" w:eastAsia="Arial" w:hAnsi="Arial"/>
          <w:b/>
          <w:bCs/>
          <w:color w:val="182034"/>
          <w:sz w:val="20"/>
          <w:szCs w:val="20"/>
        </w:rPr>
        <w:t xml:space="preserve">Add to Pierce County (moved from King County):</w:t>
      </w:r>
    </w:p>
    <w:p>
      <w:pPr>
        <w:spacing w:after="80" w:before="0"/>
      </w:pPr>
      <w:r>
        <w:rPr>
          <w:rFonts w:ascii="Arial" w:cs="Arial" w:eastAsia="Arial" w:hAnsi="Arial"/>
          <w:color w:val="184241"/>
          <w:sz w:val="20"/>
          <w:szCs w:val="20"/>
        </w:rPr>
        <w:t xml:space="preserve">Buckley, Edgewood</w:t>
      </w:r>
    </w:p>
    <w:p>
      <w:pPr>
        <w:spacing w:after="40" w:before="80"/>
      </w:pPr>
      <w:r>
        <w:rPr>
          <w:rFonts w:ascii="Arial" w:cs="Arial" w:eastAsia="Arial" w:hAnsi="Arial"/>
          <w:b/>
          <w:bCs/>
          <w:color w:val="182034"/>
          <w:sz w:val="20"/>
          <w:szCs w:val="20"/>
        </w:rPr>
        <w:t xml:space="preserve">Add to Pierce County (currently missing):</w:t>
      </w:r>
    </w:p>
    <w:p>
      <w:pPr>
        <w:spacing w:after="80" w:before="0"/>
      </w:pPr>
      <w:r>
        <w:rPr>
          <w:rFonts w:ascii="Arial" w:cs="Arial" w:eastAsia="Arial" w:hAnsi="Arial"/>
          <w:color w:val="184241"/>
          <w:sz w:val="20"/>
          <w:szCs w:val="20"/>
        </w:rPr>
        <w:t xml:space="preserve">DuPont, Eatonville, Fife*, Gig Harbor, Graham, Lakewood, Parkland, South Hill, Steilacoom, Wilkeson</w:t>
      </w:r>
    </w:p>
    <w:p>
      <w:pPr>
        <w:spacing w:after="40" w:before="80"/>
      </w:pPr>
      <w:r>
        <w:rPr>
          <w:rFonts w:ascii="Arial" w:cs="Arial" w:eastAsia="Arial" w:hAnsi="Arial"/>
          <w:b/>
          <w:bCs/>
          <w:color w:val="182034"/>
          <w:sz w:val="20"/>
          <w:szCs w:val="20"/>
        </w:rPr>
        <w:t xml:space="preserve">Full corrected Pierce County list (alphabetical):</w:t>
      </w:r>
    </w:p>
    <w:p>
      <w:pPr>
        <w:spacing w:after="80" w:before="0"/>
      </w:pPr>
      <w:r>
        <w:rPr>
          <w:rFonts w:ascii="Arial" w:cs="Arial" w:eastAsia="Arial" w:hAnsi="Arial"/>
          <w:color w:val="184241"/>
          <w:sz w:val="20"/>
          <w:szCs w:val="20"/>
        </w:rPr>
        <w:t xml:space="preserve">Bonney Lake, Buckley, DuPont, Eatonville, Edgewood, Elk Plain, Fircrest, Frederickson, Gig Harbor, Graham, Lakewood, Milton, Orting, Parkland, Puyallup, South Hill, Spanaway, Steilacoom, Sumner, Tacoma, University Place, Wilkeson</w:t>
      </w:r>
    </w:p>
    <w:p>
      <w:pPr>
        <w:spacing w:after="80" w:before="40"/>
      </w:pPr>
      <w:r>
        <w:rPr>
          <w:rFonts w:ascii="Arial" w:cs="Arial" w:eastAsia="Arial" w:hAnsi="Arial"/>
          <w:i/>
          <w:iCs/>
          <w:color w:val="555555"/>
          <w:sz w:val="19"/>
          <w:szCs w:val="19"/>
        </w:rPr>
        <w:t xml:space="preserve">📌 NOTE: *Fife straddles King/Pierce County lines — confirm with Spencer on preferred placement. Update community count accordingly.</w:t>
      </w:r>
    </w:p>
    <w:p>
      <w:pPr>
        <w:spacing w:after="80" w:before="0"/>
      </w:pPr>
      <w:r>
        <w:t xml:space="preserve"/>
      </w:r>
    </w:p>
    <w:p>
      <w:pPr>
        <w:pBdr>
          <w:bottom w:val="single" w:color="e68c04" w:sz="3" w:space="2"/>
        </w:pBdr>
        <w:spacing w:after="100" w:before="400"/>
      </w:pPr>
      <w:r>
        <w:rPr>
          <w:rFonts w:ascii="Arial Black" w:cs="Arial Black" w:eastAsia="Arial Black" w:hAnsi="Arial Black"/>
          <w:b/>
          <w:bCs/>
          <w:caps/>
          <w:color w:val="184241"/>
          <w:sz w:val="28"/>
          <w:szCs w:val="28"/>
        </w:rPr>
        <w:t xml:space="preserve">TOTAL MOLE CONTROL PROGRAM (TMCP) PAGE</w:t>
      </w:r>
    </w:p>
    <w:p>
      <w:pPr>
        <w:spacing w:after="80" w:before="0"/>
      </w:pPr>
      <w:r>
        <w:t xml:space="preserve"/>
      </w:r>
    </w:p>
    <w:p>
      <w:pPr>
        <w:spacing w:after="60" w:before="240"/>
      </w:pPr>
      <w:r>
        <w:rPr>
          <w:rFonts w:ascii="Arial" w:cs="Arial" w:eastAsia="Arial" w:hAnsi="Arial"/>
          <w:b/>
          <w:bCs/>
          <w:color w:val="e68c04"/>
          <w:sz w:val="24"/>
          <w:szCs w:val="24"/>
        </w:rPr>
        <w:t xml:space="preserve">10. </w:t>
      </w:r>
      <w:r>
        <w:rPr>
          <w:rFonts w:ascii="Arial" w:cs="Arial" w:eastAsia="Arial" w:hAnsi="Arial"/>
          <w:b/>
          <w:bCs/>
          <w:color w:val="184241"/>
          <w:sz w:val="24"/>
          <w:szCs w:val="24"/>
        </w:rPr>
        <w:t xml:space="preserve">New Section — Value Proposition Callout (Placement TBD)</w:t>
      </w:r>
    </w:p>
    <w:p>
      <w:pPr>
        <w:spacing w:after="40" w:before="80"/>
      </w:pPr>
      <w:r>
        <w:rPr>
          <w:rFonts w:ascii="Arial" w:cs="Arial" w:eastAsia="Arial" w:hAnsi="Arial"/>
          <w:b/>
          <w:bCs/>
          <w:color w:val="182034"/>
          <w:sz w:val="20"/>
          <w:szCs w:val="20"/>
        </w:rPr>
        <w:t xml:space="preserve">Add a new visual callout section (icon strip, callout box, or similar) with these four points:</w:t>
      </w:r>
    </w:p>
    <w:p>
      <w:pPr>
        <w:spacing w:after="80" w:before="0"/>
      </w:pPr>
      <w:r>
        <w:rPr>
          <w:rFonts w:ascii="Arial" w:cs="Arial" w:eastAsia="Arial" w:hAnsi="Arial"/>
          <w:color w:val="184241"/>
          <w:sz w:val="20"/>
          <w:szCs w:val="20"/>
        </w:rPr>
        <w:t xml:space="preserve">• Unlimited Visits — we come back as many times as needed</w:t>
      </w:r>
    </w:p>
    <w:p>
      <w:pPr>
        <w:spacing w:after="80" w:before="0"/>
      </w:pPr>
      <w:r>
        <w:rPr>
          <w:rFonts w:ascii="Arial" w:cs="Arial" w:eastAsia="Arial" w:hAnsi="Arial"/>
          <w:color w:val="184241"/>
          <w:sz w:val="20"/>
          <w:szCs w:val="20"/>
        </w:rPr>
        <w:t xml:space="preserve">• One Flat Price — $100/month, no surprises</w:t>
      </w:r>
    </w:p>
    <w:p>
      <w:pPr>
        <w:spacing w:after="80" w:before="0"/>
      </w:pPr>
      <w:r>
        <w:rPr>
          <w:rFonts w:ascii="Arial" w:cs="Arial" w:eastAsia="Arial" w:hAnsi="Arial"/>
          <w:color w:val="184241"/>
          <w:sz w:val="20"/>
          <w:szCs w:val="20"/>
        </w:rPr>
        <w:t xml:space="preserve">• No Hidden Fees — what you see is what you pay</w:t>
      </w:r>
    </w:p>
    <w:p>
      <w:pPr>
        <w:spacing w:after="80" w:before="0"/>
      </w:pPr>
      <w:r>
        <w:rPr>
          <w:rFonts w:ascii="Arial" w:cs="Arial" w:eastAsia="Arial" w:hAnsi="Arial"/>
          <w:color w:val="184241"/>
          <w:sz w:val="20"/>
          <w:szCs w:val="20"/>
        </w:rPr>
        <w:t xml:space="preserve">• Mole-Free Guaranteed — if there's activity, we respond</w:t>
      </w:r>
    </w:p>
    <w:p>
      <w:pPr>
        <w:spacing w:after="80" w:before="40"/>
      </w:pPr>
      <w:r>
        <w:rPr>
          <w:rFonts w:ascii="Arial" w:cs="Arial" w:eastAsia="Arial" w:hAnsi="Arial"/>
          <w:i/>
          <w:iCs/>
          <w:color w:val="555555"/>
          <w:sz w:val="19"/>
          <w:szCs w:val="19"/>
        </w:rPr>
        <w:t xml:space="preserve">📌 NOTE: Spencer to confirm exact placement on the page.</w:t>
      </w:r>
    </w:p>
    <w:p>
      <w:pPr>
        <w:spacing w:after="80" w:before="0"/>
      </w:pPr>
      <w:r>
        <w:t xml:space="preserve"/>
      </w:r>
    </w:p>
    <w:p>
      <w:pPr>
        <w:spacing w:after="60" w:before="240"/>
      </w:pPr>
      <w:r>
        <w:rPr>
          <w:rFonts w:ascii="Arial" w:cs="Arial" w:eastAsia="Arial" w:hAnsi="Arial"/>
          <w:b/>
          <w:bCs/>
          <w:color w:val="e68c04"/>
          <w:sz w:val="24"/>
          <w:szCs w:val="24"/>
        </w:rPr>
        <w:t xml:space="preserve">11. </w:t>
      </w:r>
      <w:r>
        <w:rPr>
          <w:rFonts w:ascii="Arial" w:cs="Arial" w:eastAsia="Arial" w:hAnsi="Arial"/>
          <w:b/>
          <w:bCs/>
          <w:color w:val="184241"/>
          <w:sz w:val="24"/>
          <w:szCs w:val="24"/>
        </w:rPr>
        <w:t xml:space="preserve">Seasonal Activity Paragraph</w:t>
      </w:r>
    </w:p>
    <w:p>
      <w:pPr>
        <w:spacing w:after="40" w:before="80"/>
      </w:pPr>
      <w:r>
        <w:rPr>
          <w:rFonts w:ascii="Arial" w:cs="Arial" w:eastAsia="Arial" w:hAnsi="Arial"/>
          <w:b/>
          <w:bCs/>
          <w:color w:val="182034"/>
          <w:sz w:val="20"/>
          <w:szCs w:val="20"/>
        </w:rPr>
        <w:t xml:space="preserve">Location:</w:t>
      </w:r>
    </w:p>
    <w:p>
      <w:pPr>
        <w:spacing w:after="80" w:before="0"/>
      </w:pPr>
      <w:r>
        <w:rPr>
          <w:rFonts w:ascii="Arial" w:cs="Arial" w:eastAsia="Arial" w:hAnsi="Arial"/>
          <w:color w:val="184241"/>
          <w:sz w:val="20"/>
          <w:szCs w:val="20"/>
        </w:rPr>
        <w:t xml:space="preserve">"Moles don't take breaks. Western Washington's mild climate..." paragraph</w:t>
      </w:r>
    </w:p>
    <w:p>
      <w:pPr>
        <w:spacing w:after="40" w:before="80"/>
      </w:pPr>
      <w:r>
        <w:rPr>
          <w:rFonts w:ascii="Arial" w:cs="Arial" w:eastAsia="Arial" w:hAnsi="Arial"/>
          <w:b/>
          <w:bCs/>
          <w:color w:val="182034"/>
          <w:sz w:val="20"/>
          <w:szCs w:val="20"/>
        </w:rPr>
        <w:t xml:space="preserve">Replace entire paragraph with:</w:t>
      </w:r>
    </w:p>
    <w:p>
      <w:pPr>
        <w:spacing w:after="80" w:before="0"/>
      </w:pPr>
      <w:r>
        <w:rPr>
          <w:rFonts w:ascii="Arial" w:cs="Arial" w:eastAsia="Arial" w:hAnsi="Arial"/>
          <w:color w:val="184241"/>
          <w:sz w:val="20"/>
          <w:szCs w:val="20"/>
        </w:rPr>
        <w:t xml:space="preserve">"Moles don't take breaks. But activity peaks in spring through fall — when homeowners are outside, yards are being watered, and moles follow the worms into irrigated soil. As surrounding areas dry out, your lawn becomes the most attractive territory in the neighborhood. Without ongoing protection, every season you're out there enjoying your yard is a season moles are working underneath it."</w:t>
      </w:r>
    </w:p>
    <w:p>
      <w:pPr>
        <w:spacing w:after="80" w:before="0"/>
      </w:pPr>
      <w:r>
        <w:t xml:space="preserve"/>
      </w:r>
    </w:p>
    <w:p>
      <w:pPr>
        <w:spacing w:after="60" w:before="240"/>
      </w:pPr>
      <w:r>
        <w:rPr>
          <w:rFonts w:ascii="Arial" w:cs="Arial" w:eastAsia="Arial" w:hAnsi="Arial"/>
          <w:b/>
          <w:bCs/>
          <w:color w:val="e68c04"/>
          <w:sz w:val="24"/>
          <w:szCs w:val="24"/>
        </w:rPr>
        <w:t xml:space="preserve">12. </w:t>
      </w:r>
      <w:r>
        <w:rPr>
          <w:rFonts w:ascii="Arial" w:cs="Arial" w:eastAsia="Arial" w:hAnsi="Arial"/>
          <w:b/>
          <w:bCs/>
          <w:color w:val="184241"/>
          <w:sz w:val="24"/>
          <w:szCs w:val="24"/>
        </w:rPr>
        <w:t xml:space="preserve">MONITOR — Expanded Text</w:t>
      </w:r>
    </w:p>
    <w:p>
      <w:pPr>
        <w:spacing w:after="40" w:before="80"/>
      </w:pPr>
      <w:r>
        <w:rPr>
          <w:rFonts w:ascii="Arial" w:cs="Arial" w:eastAsia="Arial" w:hAnsi="Arial"/>
          <w:b/>
          <w:bCs/>
          <w:color w:val="182034"/>
          <w:sz w:val="20"/>
          <w:szCs w:val="20"/>
        </w:rPr>
        <w:t xml:space="preserve">Replace expanded 'Learn more' text with:</w:t>
      </w:r>
    </w:p>
    <w:p>
      <w:pPr>
        <w:spacing w:after="80" w:before="0"/>
      </w:pPr>
      <w:r>
        <w:rPr>
          <w:rFonts w:ascii="Arial" w:cs="Arial" w:eastAsia="Arial" w:hAnsi="Arial"/>
          <w:color w:val="184241"/>
          <w:sz w:val="20"/>
          <w:szCs w:val="20"/>
        </w:rPr>
        <w:t xml:space="preserve">"Every visit is conducted by an expert-trained Got Moles technician who performs a thorough, corner-to-corner inspection of your full property — not just a quick walkthrough. We know what to look for and where to look. During peak season, visits increase in frequency at no additional cost to you."</w:t>
      </w:r>
    </w:p>
    <w:p>
      <w:pPr>
        <w:spacing w:after="80" w:before="0"/>
      </w:pPr>
      <w:r>
        <w:t xml:space="preserve"/>
      </w:r>
    </w:p>
    <w:p>
      <w:pPr>
        <w:spacing w:after="60" w:before="240"/>
      </w:pPr>
      <w:r>
        <w:rPr>
          <w:rFonts w:ascii="Arial" w:cs="Arial" w:eastAsia="Arial" w:hAnsi="Arial"/>
          <w:b/>
          <w:bCs/>
          <w:color w:val="e68c04"/>
          <w:sz w:val="24"/>
          <w:szCs w:val="24"/>
        </w:rPr>
        <w:t xml:space="preserve">13. </w:t>
      </w:r>
      <w:r>
        <w:rPr>
          <w:rFonts w:ascii="Arial" w:cs="Arial" w:eastAsia="Arial" w:hAnsi="Arial"/>
          <w:b/>
          <w:bCs/>
          <w:color w:val="184241"/>
          <w:sz w:val="24"/>
          <w:szCs w:val="24"/>
        </w:rPr>
        <w:t xml:space="preserve">RESPOND — Short Line</w:t>
      </w:r>
    </w:p>
    <w:p>
      <w:pPr>
        <w:spacing w:after="20" w:before="40"/>
      </w:pPr>
      <w:r>
        <w:rPr>
          <w:rFonts w:ascii="Arial" w:cs="Arial" w:eastAsia="Arial" w:hAnsi="Arial"/>
          <w:b/>
          <w:bCs/>
          <w:color w:val="8f2a2d"/>
          <w:sz w:val="20"/>
          <w:szCs w:val="20"/>
        </w:rPr>
        <w:t xml:space="preserve">CURRENT: </w:t>
      </w:r>
      <w:r>
        <w:rPr>
          <w:rFonts w:ascii="Arial" w:cs="Arial" w:eastAsia="Arial" w:hAnsi="Arial"/>
          <w:i/>
          <w:iCs/>
          <w:color w:val="8f2a2d"/>
          <w:sz w:val="20"/>
          <w:szCs w:val="20"/>
        </w:rPr>
        <w:t xml:space="preserve">"When moles are detected, we act the same day."</w:t>
      </w:r>
    </w:p>
    <w:p>
      <w:pPr>
        <w:spacing w:after="80" w:before="20"/>
      </w:pPr>
      <w:r>
        <w:rPr>
          <w:rFonts w:ascii="Arial" w:cs="Arial" w:eastAsia="Arial" w:hAnsi="Arial"/>
          <w:b/>
          <w:bCs/>
          <w:color w:val="1a6b3c"/>
          <w:sz w:val="20"/>
          <w:szCs w:val="20"/>
        </w:rPr>
        <w:t xml:space="preserve">REPLACE WITH: </w:t>
      </w:r>
      <w:r>
        <w:rPr>
          <w:rFonts w:ascii="Arial" w:cs="Arial" w:eastAsia="Arial" w:hAnsi="Arial"/>
          <w:i/>
          <w:iCs/>
          <w:color w:val="1a6b3c"/>
          <w:sz w:val="20"/>
          <w:szCs w:val="20"/>
        </w:rPr>
        <w:t xml:space="preserve">"When moles are detected, we act fast."</w:t>
      </w:r>
    </w:p>
    <w:p>
      <w:pPr>
        <w:spacing w:after="60" w:before="240"/>
      </w:pPr>
      <w:r>
        <w:rPr>
          <w:rFonts w:ascii="Arial" w:cs="Arial" w:eastAsia="Arial" w:hAnsi="Arial"/>
          <w:b/>
          <w:bCs/>
          <w:color w:val="e68c04"/>
          <w:sz w:val="24"/>
          <w:szCs w:val="24"/>
        </w:rPr>
        <w:t xml:space="preserve">14. </w:t>
      </w:r>
      <w:r>
        <w:rPr>
          <w:rFonts w:ascii="Arial" w:cs="Arial" w:eastAsia="Arial" w:hAnsi="Arial"/>
          <w:b/>
          <w:bCs/>
          <w:color w:val="184241"/>
          <w:sz w:val="24"/>
          <w:szCs w:val="24"/>
        </w:rPr>
        <w:t xml:space="preserve">RESPOND — Expanded Text</w:t>
      </w:r>
    </w:p>
    <w:p>
      <w:pPr>
        <w:spacing w:after="40" w:before="80"/>
      </w:pPr>
      <w:r>
        <w:rPr>
          <w:rFonts w:ascii="Arial" w:cs="Arial" w:eastAsia="Arial" w:hAnsi="Arial"/>
          <w:b/>
          <w:bCs/>
          <w:color w:val="182034"/>
          <w:sz w:val="20"/>
          <w:szCs w:val="20"/>
        </w:rPr>
        <w:t xml:space="preserve">Replace expanded 'Learn more' text with:</w:t>
      </w:r>
    </w:p>
    <w:p>
      <w:pPr>
        <w:spacing w:after="80" w:before="0"/>
      </w:pPr>
      <w:r>
        <w:rPr>
          <w:rFonts w:ascii="Arial" w:cs="Arial" w:eastAsia="Arial" w:hAnsi="Arial"/>
          <w:color w:val="184241"/>
          <w:sz w:val="20"/>
          <w:szCs w:val="20"/>
        </w:rPr>
        <w:t xml:space="preserve">"We don't wait. When new activity is spotted — whether by us or by you — we get back out as soon as possible and return to weekly visits until the problem is resolved and your yard is mole-free again. No waiting for a callback, no extra charges. We stay on it until it's done."</w:t>
      </w:r>
    </w:p>
    <w:p>
      <w:pPr>
        <w:spacing w:after="80" w:before="0"/>
      </w:pPr>
      <w:r>
        <w:t xml:space="preserve"/>
      </w:r>
    </w:p>
    <w:p>
      <w:pPr>
        <w:spacing w:after="60" w:before="240"/>
      </w:pPr>
      <w:r>
        <w:rPr>
          <w:rFonts w:ascii="Arial" w:cs="Arial" w:eastAsia="Arial" w:hAnsi="Arial"/>
          <w:b/>
          <w:bCs/>
          <w:color w:val="e68c04"/>
          <w:sz w:val="24"/>
          <w:szCs w:val="24"/>
        </w:rPr>
        <w:t xml:space="preserve">15. </w:t>
      </w:r>
      <w:r>
        <w:rPr>
          <w:rFonts w:ascii="Arial" w:cs="Arial" w:eastAsia="Arial" w:hAnsi="Arial"/>
          <w:b/>
          <w:bCs/>
          <w:color w:val="184241"/>
          <w:sz w:val="24"/>
          <w:szCs w:val="24"/>
        </w:rPr>
        <w:t xml:space="preserve">REPORT — Expanded Text</w:t>
      </w:r>
    </w:p>
    <w:p>
      <w:pPr>
        <w:spacing w:after="40" w:before="80"/>
      </w:pPr>
      <w:r>
        <w:rPr>
          <w:rFonts w:ascii="Arial" w:cs="Arial" w:eastAsia="Arial" w:hAnsi="Arial"/>
          <w:b/>
          <w:bCs/>
          <w:color w:val="182034"/>
          <w:sz w:val="20"/>
          <w:szCs w:val="20"/>
        </w:rPr>
        <w:t xml:space="preserve">Replace expanded 'Learn more' text with:</w:t>
      </w:r>
    </w:p>
    <w:p>
      <w:pPr>
        <w:spacing w:after="80" w:before="0"/>
      </w:pPr>
      <w:r>
        <w:rPr>
          <w:rFonts w:ascii="Arial" w:cs="Arial" w:eastAsia="Arial" w:hAnsi="Arial"/>
          <w:color w:val="184241"/>
          <w:sz w:val="20"/>
          <w:szCs w:val="20"/>
        </w:rPr>
        <w:t xml:space="preserve">"Your report covers every area inspected, mole activity found or confirmed clear, actions taken, current equipment status, technician recommendations, and your next scheduled visit — whether that's weekly, biweekly, or monthly. You'll always know exactly where things stand."</w:t>
      </w:r>
    </w:p>
    <w:p>
      <w:pPr>
        <w:spacing w:after="80" w:before="0"/>
      </w:pPr>
      <w:r>
        <w:t xml:space="preserve"/>
      </w:r>
    </w:p>
    <w:p>
      <w:pPr>
        <w:spacing w:after="60" w:before="240"/>
      </w:pPr>
      <w:r>
        <w:rPr>
          <w:rFonts w:ascii="Arial" w:cs="Arial" w:eastAsia="Arial" w:hAnsi="Arial"/>
          <w:b/>
          <w:bCs/>
          <w:color w:val="e68c04"/>
          <w:sz w:val="24"/>
          <w:szCs w:val="24"/>
        </w:rPr>
        <w:t xml:space="preserve">16. </w:t>
      </w:r>
      <w:r>
        <w:rPr>
          <w:rFonts w:ascii="Arial" w:cs="Arial" w:eastAsia="Arial" w:hAnsi="Arial"/>
          <w:b/>
          <w:bCs/>
          <w:color w:val="184241"/>
          <w:sz w:val="24"/>
          <w:szCs w:val="24"/>
        </w:rPr>
        <w:t xml:space="preserve">FAQ — How Often Do You Visit?</w:t>
      </w:r>
    </w:p>
    <w:p>
      <w:pPr>
        <w:spacing w:after="40" w:before="80"/>
      </w:pPr>
      <w:r>
        <w:rPr>
          <w:rFonts w:ascii="Arial" w:cs="Arial" w:eastAsia="Arial" w:hAnsi="Arial"/>
          <w:b/>
          <w:bCs/>
          <w:color w:val="182034"/>
          <w:sz w:val="20"/>
          <w:szCs w:val="20"/>
        </w:rPr>
        <w:t xml:space="preserve">Replace answer with:</w:t>
      </w:r>
    </w:p>
    <w:p>
      <w:pPr>
        <w:spacing w:after="80" w:before="0"/>
      </w:pPr>
      <w:r>
        <w:rPr>
          <w:rFonts w:ascii="Arial" w:cs="Arial" w:eastAsia="Arial" w:hAnsi="Arial"/>
          <w:color w:val="184241"/>
          <w:sz w:val="20"/>
          <w:szCs w:val="20"/>
        </w:rPr>
        <w:t xml:space="preserve">"We start with weekly visits when there's active mole activity, then shift to biweekly as things get under control. Once your yard is clear, we move to a maintenance schedule — and if activity comes back at any point, we're right back to weekly visits at no extra charge. Unlimited visits, one flat price."</w:t>
      </w:r>
    </w:p>
    <w:p>
      <w:pPr>
        <w:spacing w:after="80" w:before="0"/>
      </w:pPr>
      <w:r>
        <w:t xml:space="preserve"/>
      </w:r>
    </w:p>
    <w:p>
      <w:pPr>
        <w:spacing w:after="60" w:before="240"/>
      </w:pPr>
      <w:r>
        <w:rPr>
          <w:rFonts w:ascii="Arial" w:cs="Arial" w:eastAsia="Arial" w:hAnsi="Arial"/>
          <w:b/>
          <w:bCs/>
          <w:color w:val="e68c04"/>
          <w:sz w:val="24"/>
          <w:szCs w:val="24"/>
        </w:rPr>
        <w:t xml:space="preserve">17. </w:t>
      </w:r>
      <w:r>
        <w:rPr>
          <w:rFonts w:ascii="Arial" w:cs="Arial" w:eastAsia="Arial" w:hAnsi="Arial"/>
          <w:b/>
          <w:bCs/>
          <w:color w:val="184241"/>
          <w:sz w:val="24"/>
          <w:szCs w:val="24"/>
        </w:rPr>
        <w:t xml:space="preserve">FAQ — What If Moles Come Back Between Visits?</w:t>
      </w:r>
    </w:p>
    <w:p>
      <w:pPr>
        <w:spacing w:after="40" w:before="80"/>
      </w:pPr>
      <w:r>
        <w:rPr>
          <w:rFonts w:ascii="Arial" w:cs="Arial" w:eastAsia="Arial" w:hAnsi="Arial"/>
          <w:b/>
          <w:bCs/>
          <w:color w:val="182034"/>
          <w:sz w:val="20"/>
          <w:szCs w:val="20"/>
        </w:rPr>
        <w:t xml:space="preserve">Replace answer with:</w:t>
      </w:r>
    </w:p>
    <w:p>
      <w:pPr>
        <w:spacing w:after="80" w:before="0"/>
      </w:pPr>
      <w:r>
        <w:rPr>
          <w:rFonts w:ascii="Arial" w:cs="Arial" w:eastAsia="Arial" w:hAnsi="Arial"/>
          <w:color w:val="184241"/>
          <w:sz w:val="20"/>
          <w:szCs w:val="20"/>
        </w:rPr>
        <w:t xml:space="preserve">"Call us immediately. We get back out to your property as fast as possible at no extra charge. That's the whole point of year-round protection."</w:t>
      </w:r>
    </w:p>
    <w:p>
      <w:pPr>
        <w:spacing w:after="80" w:before="0"/>
      </w:pPr>
      <w:r>
        <w:t xml:space="preserve"/>
      </w:r>
    </w:p>
    <w:p>
      <w:pPr>
        <w:pBdr>
          <w:bottom w:val="single" w:color="e68c04" w:sz="3" w:space="2"/>
        </w:pBdr>
        <w:spacing w:after="100" w:before="400"/>
      </w:pPr>
      <w:r>
        <w:rPr>
          <w:rFonts w:ascii="Arial Black" w:cs="Arial Black" w:eastAsia="Arial Black" w:hAnsi="Arial Black"/>
          <w:b/>
          <w:bCs/>
          <w:caps/>
          <w:color w:val="184241"/>
          <w:sz w:val="28"/>
          <w:szCs w:val="28"/>
        </w:rPr>
        <w:t xml:space="preserve">QUICK FIX PROGRAM PAGE</w:t>
      </w:r>
    </w:p>
    <w:p>
      <w:pPr>
        <w:spacing w:after="80" w:before="0"/>
      </w:pPr>
      <w:r>
        <w:t xml:space="preserve"/>
      </w:r>
    </w:p>
    <w:p>
      <w:pPr>
        <w:spacing w:after="60" w:before="240"/>
      </w:pPr>
      <w:r>
        <w:rPr>
          <w:rFonts w:ascii="Arial" w:cs="Arial" w:eastAsia="Arial" w:hAnsi="Arial"/>
          <w:b/>
          <w:bCs/>
          <w:color w:val="e68c04"/>
          <w:sz w:val="24"/>
          <w:szCs w:val="24"/>
        </w:rPr>
        <w:t xml:space="preserve">18. </w:t>
      </w:r>
      <w:r>
        <w:rPr>
          <w:rFonts w:ascii="Arial" w:cs="Arial" w:eastAsia="Arial" w:hAnsi="Arial"/>
          <w:b/>
          <w:bCs/>
          <w:color w:val="184241"/>
          <w:sz w:val="24"/>
          <w:szCs w:val="24"/>
        </w:rPr>
        <w:t xml:space="preserve">Rename TRAP Section to TREATMENT</w:t>
      </w:r>
    </w:p>
    <w:p>
      <w:pPr>
        <w:spacing w:after="20" w:before="40"/>
      </w:pPr>
      <w:r>
        <w:rPr>
          <w:rFonts w:ascii="Arial" w:cs="Arial" w:eastAsia="Arial" w:hAnsi="Arial"/>
          <w:b/>
          <w:bCs/>
          <w:color w:val="8f2a2d"/>
          <w:sz w:val="20"/>
          <w:szCs w:val="20"/>
        </w:rPr>
        <w:t xml:space="preserve">CURRENT: </w:t>
      </w:r>
      <w:r>
        <w:rPr>
          <w:rFonts w:ascii="Arial" w:cs="Arial" w:eastAsia="Arial" w:hAnsi="Arial"/>
          <w:i/>
          <w:iCs/>
          <w:color w:val="8f2a2d"/>
          <w:sz w:val="20"/>
          <w:szCs w:val="20"/>
        </w:rPr>
        <w:t xml:space="preserve">Section heading: TRAP</w:t>
      </w:r>
    </w:p>
    <w:p>
      <w:pPr>
        <w:spacing w:after="80" w:before="20"/>
      </w:pPr>
      <w:r>
        <w:rPr>
          <w:rFonts w:ascii="Arial" w:cs="Arial" w:eastAsia="Arial" w:hAnsi="Arial"/>
          <w:b/>
          <w:bCs/>
          <w:color w:val="1a6b3c"/>
          <w:sz w:val="20"/>
          <w:szCs w:val="20"/>
        </w:rPr>
        <w:t xml:space="preserve">REPLACE WITH: </w:t>
      </w:r>
      <w:r>
        <w:rPr>
          <w:rFonts w:ascii="Arial" w:cs="Arial" w:eastAsia="Arial" w:hAnsi="Arial"/>
          <w:i/>
          <w:iCs/>
          <w:color w:val="1a6b3c"/>
          <w:sz w:val="20"/>
          <w:szCs w:val="20"/>
        </w:rPr>
        <w:t xml:space="preserve">Section heading: TREATMENT</w:t>
      </w:r>
    </w:p>
    <w:p>
      <w:pPr>
        <w:spacing w:after="60" w:before="240"/>
      </w:pPr>
      <w:r>
        <w:rPr>
          <w:rFonts w:ascii="Arial" w:cs="Arial" w:eastAsia="Arial" w:hAnsi="Arial"/>
          <w:b/>
          <w:bCs/>
          <w:color w:val="e68c04"/>
          <w:sz w:val="24"/>
          <w:szCs w:val="24"/>
        </w:rPr>
        <w:t xml:space="preserve">19. </w:t>
      </w:r>
      <w:r>
        <w:rPr>
          <w:rFonts w:ascii="Arial" w:cs="Arial" w:eastAsia="Arial" w:hAnsi="Arial"/>
          <w:b/>
          <w:bCs/>
          <w:color w:val="184241"/>
          <w:sz w:val="24"/>
          <w:szCs w:val="24"/>
        </w:rPr>
        <w:t xml:space="preserve">TREATMENT — Short Line</w:t>
      </w:r>
    </w:p>
    <w:p>
      <w:pPr>
        <w:spacing w:after="20" w:before="40"/>
      </w:pPr>
      <w:r>
        <w:rPr>
          <w:rFonts w:ascii="Arial" w:cs="Arial" w:eastAsia="Arial" w:hAnsi="Arial"/>
          <w:b/>
          <w:bCs/>
          <w:color w:val="8f2a2d"/>
          <w:sz w:val="20"/>
          <w:szCs w:val="20"/>
        </w:rPr>
        <w:t xml:space="preserve">CURRENT: </w:t>
      </w:r>
      <w:r>
        <w:rPr>
          <w:rFonts w:ascii="Arial" w:cs="Arial" w:eastAsia="Arial" w:hAnsi="Arial"/>
          <w:i/>
          <w:iCs/>
          <w:color w:val="8f2a2d"/>
          <w:sz w:val="20"/>
          <w:szCs w:val="20"/>
        </w:rPr>
        <w:t xml:space="preserve">"Your technician returns every week to check, reset, and adjust."</w:t>
      </w:r>
    </w:p>
    <w:p>
      <w:pPr>
        <w:spacing w:after="80" w:before="20"/>
      </w:pPr>
      <w:r>
        <w:rPr>
          <w:rFonts w:ascii="Arial" w:cs="Arial" w:eastAsia="Arial" w:hAnsi="Arial"/>
          <w:b/>
          <w:bCs/>
          <w:color w:val="1a6b3c"/>
          <w:sz w:val="20"/>
          <w:szCs w:val="20"/>
        </w:rPr>
        <w:t xml:space="preserve">REPLACE WITH: </w:t>
      </w:r>
      <w:r>
        <w:rPr>
          <w:rFonts w:ascii="Arial" w:cs="Arial" w:eastAsia="Arial" w:hAnsi="Arial"/>
          <w:i/>
          <w:iCs/>
          <w:color w:val="1a6b3c"/>
          <w:sz w:val="20"/>
          <w:szCs w:val="20"/>
        </w:rPr>
        <w:t xml:space="preserve">"Your expert Got Moles technician returns every week to check, reset, and adjust equipment."</w:t>
      </w:r>
    </w:p>
    <w:p>
      <w:pPr>
        <w:spacing w:after="60" w:before="240"/>
      </w:pPr>
      <w:r>
        <w:rPr>
          <w:rFonts w:ascii="Arial" w:cs="Arial" w:eastAsia="Arial" w:hAnsi="Arial"/>
          <w:b/>
          <w:bCs/>
          <w:color w:val="e68c04"/>
          <w:sz w:val="24"/>
          <w:szCs w:val="24"/>
        </w:rPr>
        <w:t xml:space="preserve">20. </w:t>
      </w:r>
      <w:r>
        <w:rPr>
          <w:rFonts w:ascii="Arial" w:cs="Arial" w:eastAsia="Arial" w:hAnsi="Arial"/>
          <w:b/>
          <w:bCs/>
          <w:color w:val="184241"/>
          <w:sz w:val="24"/>
          <w:szCs w:val="24"/>
        </w:rPr>
        <w:t xml:space="preserve">CLEAR — Expanded Text</w:t>
      </w:r>
    </w:p>
    <w:p>
      <w:pPr>
        <w:spacing w:after="40" w:before="80"/>
      </w:pPr>
      <w:r>
        <w:rPr>
          <w:rFonts w:ascii="Arial" w:cs="Arial" w:eastAsia="Arial" w:hAnsi="Arial"/>
          <w:b/>
          <w:bCs/>
          <w:color w:val="182034"/>
          <w:sz w:val="20"/>
          <w:szCs w:val="20"/>
        </w:rPr>
        <w:t xml:space="preserve">Replace expanded 'Learn more' text with:</w:t>
      </w:r>
    </w:p>
    <w:p>
      <w:pPr>
        <w:spacing w:after="80" w:before="0"/>
      </w:pPr>
      <w:r>
        <w:rPr>
          <w:rFonts w:ascii="Arial" w:cs="Arial" w:eastAsia="Arial" w:hAnsi="Arial"/>
          <w:color w:val="184241"/>
          <w:sz w:val="20"/>
          <w:szCs w:val="20"/>
        </w:rPr>
        <w:t xml:space="preserve">"We take pride in our workmanship because results matter. We don't just remove the equipment and move on — we leave your property better than we found it. Clean, tidy, and mole-free. Good enough has never been our standard."</w:t>
      </w:r>
    </w:p>
    <w:p>
      <w:pPr>
        <w:spacing w:after="80" w:before="0"/>
      </w:pPr>
      <w:r>
        <w:t xml:space="preserve"/>
      </w:r>
    </w:p>
    <w:p>
      <w:pPr>
        <w:spacing w:after="60" w:before="240"/>
      </w:pPr>
      <w:r>
        <w:rPr>
          <w:rFonts w:ascii="Arial" w:cs="Arial" w:eastAsia="Arial" w:hAnsi="Arial"/>
          <w:b/>
          <w:bCs/>
          <w:color w:val="e68c04"/>
          <w:sz w:val="24"/>
          <w:szCs w:val="24"/>
        </w:rPr>
        <w:t xml:space="preserve">21. </w:t>
      </w:r>
      <w:r>
        <w:rPr>
          <w:rFonts w:ascii="Arial" w:cs="Arial" w:eastAsia="Arial" w:hAnsi="Arial"/>
          <w:b/>
          <w:bCs/>
          <w:color w:val="184241"/>
          <w:sz w:val="24"/>
          <w:szCs w:val="24"/>
        </w:rPr>
        <w:t xml:space="preserve">Your Yard Is Clear. Now What? — Body Copy</w:t>
      </w:r>
    </w:p>
    <w:p>
      <w:pPr>
        <w:spacing w:after="40" w:before="80"/>
      </w:pPr>
      <w:r>
        <w:rPr>
          <w:rFonts w:ascii="Arial" w:cs="Arial" w:eastAsia="Arial" w:hAnsi="Arial"/>
          <w:b/>
          <w:bCs/>
          <w:color w:val="182034"/>
          <w:sz w:val="20"/>
          <w:szCs w:val="20"/>
        </w:rPr>
        <w:t xml:space="preserve">Replace body copy with:</w:t>
      </w:r>
    </w:p>
    <w:p>
      <w:pPr>
        <w:spacing w:after="80" w:before="0"/>
      </w:pPr>
      <w:r>
        <w:rPr>
          <w:rFonts w:ascii="Arial" w:cs="Arial" w:eastAsia="Arial" w:hAnsi="Arial"/>
          <w:color w:val="184241"/>
          <w:sz w:val="20"/>
          <w:szCs w:val="20"/>
        </w:rPr>
        <w:t xml:space="preserve">"The moles are gone. The damage stops. But your yard is still attractive territory for the next mole. That's why most of our clients choose ongoing protection through the Total Mole Control Program — $100/month for year-round monitoring, protection, and immediate response. We handle everything. You get peace of mind."</w:t>
      </w:r>
    </w:p>
    <w:p>
      <w:pPr>
        <w:spacing w:after="80" w:before="0"/>
      </w:pPr>
      <w:r>
        <w:t xml:space="preserve"/>
      </w:r>
    </w:p>
    <w:p>
      <w:pPr>
        <w:spacing w:after="60" w:before="240"/>
      </w:pPr>
      <w:r>
        <w:rPr>
          <w:rFonts w:ascii="Arial" w:cs="Arial" w:eastAsia="Arial" w:hAnsi="Arial"/>
          <w:b/>
          <w:bCs/>
          <w:color w:val="e68c04"/>
          <w:sz w:val="24"/>
          <w:szCs w:val="24"/>
        </w:rPr>
        <w:t xml:space="preserve">22. </w:t>
      </w:r>
      <w:r>
        <w:rPr>
          <w:rFonts w:ascii="Arial" w:cs="Arial" w:eastAsia="Arial" w:hAnsi="Arial"/>
          <w:b/>
          <w:bCs/>
          <w:color w:val="184241"/>
          <w:sz w:val="24"/>
          <w:szCs w:val="24"/>
        </w:rPr>
        <w:t xml:space="preserve">Your Part During Service — Body Copy</w:t>
      </w:r>
    </w:p>
    <w:p>
      <w:pPr>
        <w:spacing w:after="40" w:before="80"/>
      </w:pPr>
      <w:r>
        <w:rPr>
          <w:rFonts w:ascii="Arial" w:cs="Arial" w:eastAsia="Arial" w:hAnsi="Arial"/>
          <w:b/>
          <w:bCs/>
          <w:color w:val="182034"/>
          <w:sz w:val="20"/>
          <w:szCs w:val="20"/>
        </w:rPr>
        <w:t xml:space="preserve">Replace with:</w:t>
      </w:r>
    </w:p>
    <w:p>
      <w:pPr>
        <w:spacing w:after="80" w:before="0"/>
      </w:pPr>
      <w:r>
        <w:rPr>
          <w:rFonts w:ascii="Arial" w:cs="Arial" w:eastAsia="Arial" w:hAnsi="Arial"/>
          <w:color w:val="184241"/>
          <w:sz w:val="20"/>
          <w:szCs w:val="20"/>
        </w:rPr>
        <w:t xml:space="preserve">"We handle everything. All you need to do is report any new activity you notice and flatten mole mounds between visits so we can read the ground accurately. Don't touch the equipment — leave that to us. We take care of the rest."</w:t>
      </w:r>
    </w:p>
    <w:p>
      <w:pPr>
        <w:spacing w:after="80" w:before="0"/>
      </w:pPr>
      <w:r>
        <w:t xml:space="preserve"/>
      </w:r>
    </w:p>
    <w:p>
      <w:pPr>
        <w:pBdr>
          <w:bottom w:val="single" w:color="e68c04" w:sz="3" w:space="2"/>
        </w:pBdr>
        <w:spacing w:after="100" w:before="400"/>
      </w:pPr>
      <w:r>
        <w:rPr>
          <w:rFonts w:ascii="Arial Black" w:cs="Arial Black" w:eastAsia="Arial Black" w:hAnsi="Arial Black"/>
          <w:b/>
          <w:bCs/>
          <w:caps/>
          <w:color w:val="184241"/>
          <w:sz w:val="28"/>
          <w:szCs w:val="28"/>
        </w:rPr>
        <w:t xml:space="preserve">COMMERCIAL PAGE</w:t>
      </w:r>
    </w:p>
    <w:p>
      <w:pPr>
        <w:spacing w:after="80" w:before="0"/>
      </w:pPr>
      <w:r>
        <w:t xml:space="preserve"/>
      </w:r>
    </w:p>
    <w:p>
      <w:pPr>
        <w:spacing w:after="60" w:before="240"/>
      </w:pPr>
      <w:r>
        <w:rPr>
          <w:rFonts w:ascii="Arial" w:cs="Arial" w:eastAsia="Arial" w:hAnsi="Arial"/>
          <w:b/>
          <w:bCs/>
          <w:color w:val="e68c04"/>
          <w:sz w:val="24"/>
          <w:szCs w:val="24"/>
        </w:rPr>
        <w:t xml:space="preserve">23. </w:t>
      </w:r>
      <w:r>
        <w:rPr>
          <w:rFonts w:ascii="Arial" w:cs="Arial" w:eastAsia="Arial" w:hAnsi="Arial"/>
          <w:b/>
          <w:bCs/>
          <w:color w:val="184241"/>
          <w:sz w:val="24"/>
          <w:szCs w:val="24"/>
        </w:rPr>
        <w:t xml:space="preserve">We Walk Your Property — Short Line</w:t>
      </w:r>
    </w:p>
    <w:p>
      <w:pPr>
        <w:spacing w:after="20" w:before="40"/>
      </w:pPr>
      <w:r>
        <w:rPr>
          <w:rFonts w:ascii="Arial" w:cs="Arial" w:eastAsia="Arial" w:hAnsi="Arial"/>
          <w:b/>
          <w:bCs/>
          <w:color w:val="8f2a2d"/>
          <w:sz w:val="20"/>
          <w:szCs w:val="20"/>
        </w:rPr>
        <w:t xml:space="preserve">CURRENT: </w:t>
      </w:r>
      <w:r>
        <w:rPr>
          <w:rFonts w:ascii="Arial" w:cs="Arial" w:eastAsia="Arial" w:hAnsi="Arial"/>
          <w:i/>
          <w:iCs/>
          <w:color w:val="8f2a2d"/>
          <w:sz w:val="20"/>
          <w:szCs w:val="20"/>
        </w:rPr>
        <w:t xml:space="preserve">"A technician inspects your entire yard and builds a trapping strategy specific to your property."</w:t>
      </w:r>
    </w:p>
    <w:p>
      <w:pPr>
        <w:spacing w:after="80" w:before="20"/>
      </w:pPr>
      <w:r>
        <w:rPr>
          <w:rFonts w:ascii="Arial" w:cs="Arial" w:eastAsia="Arial" w:hAnsi="Arial"/>
          <w:b/>
          <w:bCs/>
          <w:color w:val="1a6b3c"/>
          <w:sz w:val="20"/>
          <w:szCs w:val="20"/>
        </w:rPr>
        <w:t xml:space="preserve">REPLACE WITH: </w:t>
      </w:r>
      <w:r>
        <w:rPr>
          <w:rFonts w:ascii="Arial" w:cs="Arial" w:eastAsia="Arial" w:hAnsi="Arial"/>
          <w:i/>
          <w:iCs/>
          <w:color w:val="1a6b3c"/>
          <w:sz w:val="20"/>
          <w:szCs w:val="20"/>
        </w:rPr>
        <w:t xml:space="preserve">"A technician inspects your entire yard and builds a treatment strategy specific to your property."</w:t>
      </w:r>
    </w:p>
    <w:p>
      <w:pPr>
        <w:spacing w:after="60" w:before="240"/>
      </w:pPr>
      <w:r>
        <w:rPr>
          <w:rFonts w:ascii="Arial" w:cs="Arial" w:eastAsia="Arial" w:hAnsi="Arial"/>
          <w:b/>
          <w:bCs/>
          <w:color w:val="e68c04"/>
          <w:sz w:val="24"/>
          <w:szCs w:val="24"/>
        </w:rPr>
        <w:t xml:space="preserve">24. </w:t>
      </w:r>
      <w:r>
        <w:rPr>
          <w:rFonts w:ascii="Arial" w:cs="Arial" w:eastAsia="Arial" w:hAnsi="Arial"/>
          <w:b/>
          <w:bCs/>
          <w:color w:val="184241"/>
          <w:sz w:val="24"/>
          <w:szCs w:val="24"/>
        </w:rPr>
        <w:t xml:space="preserve">We Walk Your Property — Expanded Text</w:t>
      </w:r>
    </w:p>
    <w:p>
      <w:pPr>
        <w:spacing w:after="40" w:before="80"/>
      </w:pPr>
      <w:r>
        <w:rPr>
          <w:rFonts w:ascii="Arial" w:cs="Arial" w:eastAsia="Arial" w:hAnsi="Arial"/>
          <w:b/>
          <w:bCs/>
          <w:color w:val="182034"/>
          <w:sz w:val="20"/>
          <w:szCs w:val="20"/>
        </w:rPr>
        <w:t xml:space="preserve">Replace 'trapping strategy' with 'treatment strategy' in expanded text:</w:t>
      </w:r>
    </w:p>
    <w:p>
      <w:pPr>
        <w:spacing w:after="20" w:before="40"/>
      </w:pPr>
      <w:r>
        <w:rPr>
          <w:rFonts w:ascii="Arial" w:cs="Arial" w:eastAsia="Arial" w:hAnsi="Arial"/>
          <w:b/>
          <w:bCs/>
          <w:color w:val="8f2a2d"/>
          <w:sz w:val="20"/>
          <w:szCs w:val="20"/>
        </w:rPr>
        <w:t xml:space="preserve">CURRENT: </w:t>
      </w:r>
      <w:r>
        <w:rPr>
          <w:rFonts w:ascii="Arial" w:cs="Arial" w:eastAsia="Arial" w:hAnsi="Arial"/>
          <w:i/>
          <w:iCs/>
          <w:color w:val="8f2a2d"/>
          <w:sz w:val="20"/>
          <w:szCs w:val="20"/>
        </w:rPr>
        <w:t xml:space="preserve">"...From there, we build a trapping strategy tailored to your property."</w:t>
      </w:r>
    </w:p>
    <w:p>
      <w:pPr>
        <w:spacing w:after="80" w:before="20"/>
      </w:pPr>
      <w:r>
        <w:rPr>
          <w:rFonts w:ascii="Arial" w:cs="Arial" w:eastAsia="Arial" w:hAnsi="Arial"/>
          <w:b/>
          <w:bCs/>
          <w:color w:val="1a6b3c"/>
          <w:sz w:val="20"/>
          <w:szCs w:val="20"/>
        </w:rPr>
        <w:t xml:space="preserve">REPLACE WITH: </w:t>
      </w:r>
      <w:r>
        <w:rPr>
          <w:rFonts w:ascii="Arial" w:cs="Arial" w:eastAsia="Arial" w:hAnsi="Arial"/>
          <w:i/>
          <w:iCs/>
          <w:color w:val="1a6b3c"/>
          <w:sz w:val="20"/>
          <w:szCs w:val="20"/>
        </w:rPr>
        <w:t xml:space="preserve">"...From there, we build a treatment strategy tailored to your property."</w:t>
      </w:r>
    </w:p>
    <w:p>
      <w:pPr>
        <w:spacing w:after="60" w:before="240"/>
      </w:pPr>
      <w:r>
        <w:rPr>
          <w:rFonts w:ascii="Arial" w:cs="Arial" w:eastAsia="Arial" w:hAnsi="Arial"/>
          <w:b/>
          <w:bCs/>
          <w:color w:val="e68c04"/>
          <w:sz w:val="24"/>
          <w:szCs w:val="24"/>
        </w:rPr>
        <w:t xml:space="preserve">25. </w:t>
      </w:r>
      <w:r>
        <w:rPr>
          <w:rFonts w:ascii="Arial" w:cs="Arial" w:eastAsia="Arial" w:hAnsi="Arial"/>
          <w:b/>
          <w:bCs/>
          <w:color w:val="184241"/>
          <w:sz w:val="24"/>
          <w:szCs w:val="24"/>
        </w:rPr>
        <w:t xml:space="preserve">New Copy — Discreet Service (Placement TBD)</w:t>
      </w:r>
    </w:p>
    <w:p>
      <w:pPr>
        <w:spacing w:after="40" w:before="80"/>
      </w:pPr>
      <w:r>
        <w:rPr>
          <w:rFonts w:ascii="Arial" w:cs="Arial" w:eastAsia="Arial" w:hAnsi="Arial"/>
          <w:b/>
          <w:bCs/>
          <w:color w:val="182034"/>
          <w:sz w:val="20"/>
          <w:szCs w:val="20"/>
        </w:rPr>
        <w:t xml:space="preserve">Add the following copy somewhere on the commercial page (Spencer to confirm placement):</w:t>
      </w:r>
    </w:p>
    <w:p>
      <w:pPr>
        <w:spacing w:after="80" w:before="0"/>
      </w:pPr>
      <w:r>
        <w:rPr>
          <w:rFonts w:ascii="Arial" w:cs="Arial" w:eastAsia="Arial" w:hAnsi="Arial"/>
          <w:color w:val="184241"/>
          <w:sz w:val="20"/>
          <w:szCs w:val="20"/>
        </w:rPr>
        <w:t xml:space="preserve">"We take pride in every property we service. On commercial grounds, that means discreet, professional work — equipment placed with precision and care so your tenants, guests, and clients never know we were there. Just results."</w:t>
      </w:r>
    </w:p>
    <w:p>
      <w:pPr>
        <w:spacing w:after="80" w:before="0"/>
      </w:pPr>
      <w:r>
        <w:t xml:space="preserve"/>
      </w:r>
    </w:p>
    <w:p>
      <w:pPr>
        <w:pBdr>
          <w:bottom w:val="single" w:color="e68c04" w:sz="3" w:space="2"/>
        </w:pBdr>
        <w:spacing w:after="100" w:before="400"/>
      </w:pPr>
      <w:r>
        <w:rPr>
          <w:rFonts w:ascii="Arial Black" w:cs="Arial Black" w:eastAsia="Arial Black" w:hAnsi="Arial Black"/>
          <w:b/>
          <w:bCs/>
          <w:caps/>
          <w:color w:val="184241"/>
          <w:sz w:val="28"/>
          <w:szCs w:val="28"/>
        </w:rPr>
        <w:t xml:space="preserve">ABOUT PAGE</w:t>
      </w:r>
    </w:p>
    <w:p>
      <w:pPr>
        <w:spacing w:after="80" w:before="0"/>
      </w:pPr>
      <w:r>
        <w:t xml:space="preserve"/>
      </w:r>
    </w:p>
    <w:p>
      <w:pPr>
        <w:spacing w:after="60" w:before="240"/>
      </w:pPr>
      <w:r>
        <w:rPr>
          <w:rFonts w:ascii="Arial" w:cs="Arial" w:eastAsia="Arial" w:hAnsi="Arial"/>
          <w:b/>
          <w:bCs/>
          <w:color w:val="e68c04"/>
          <w:sz w:val="24"/>
          <w:szCs w:val="24"/>
        </w:rPr>
        <w:t xml:space="preserve">26. </w:t>
      </w:r>
      <w:r>
        <w:rPr>
          <w:rFonts w:ascii="Arial" w:cs="Arial" w:eastAsia="Arial" w:hAnsi="Arial"/>
          <w:b/>
          <w:bCs/>
          <w:color w:val="184241"/>
          <w:sz w:val="24"/>
          <w:szCs w:val="24"/>
        </w:rPr>
        <w:t xml:space="preserve">How It Started — First Line</w:t>
      </w:r>
    </w:p>
    <w:p>
      <w:pPr>
        <w:spacing w:after="20" w:before="40"/>
      </w:pPr>
      <w:r>
        <w:rPr>
          <w:rFonts w:ascii="Arial" w:cs="Arial" w:eastAsia="Arial" w:hAnsi="Arial"/>
          <w:b/>
          <w:bCs/>
          <w:color w:val="8f2a2d"/>
          <w:sz w:val="20"/>
          <w:szCs w:val="20"/>
        </w:rPr>
        <w:t xml:space="preserve">CURRENT: </w:t>
      </w:r>
      <w:r>
        <w:rPr>
          <w:rFonts w:ascii="Arial" w:cs="Arial" w:eastAsia="Arial" w:hAnsi="Arial"/>
          <w:i/>
          <w:iCs/>
          <w:color w:val="8f2a2d"/>
          <w:sz w:val="20"/>
          <w:szCs w:val="20"/>
        </w:rPr>
        <w:t xml:space="preserve">"For Spencer Hill, it started with his father."</w:t>
      </w:r>
    </w:p>
    <w:p>
      <w:pPr>
        <w:spacing w:after="80" w:before="20"/>
      </w:pPr>
      <w:r>
        <w:rPr>
          <w:rFonts w:ascii="Arial" w:cs="Arial" w:eastAsia="Arial" w:hAnsi="Arial"/>
          <w:b/>
          <w:bCs/>
          <w:color w:val="1a6b3c"/>
          <w:sz w:val="20"/>
          <w:szCs w:val="20"/>
        </w:rPr>
        <w:t xml:space="preserve">REPLACE WITH: </w:t>
      </w:r>
      <w:r>
        <w:rPr>
          <w:rFonts w:ascii="Arial" w:cs="Arial" w:eastAsia="Arial" w:hAnsi="Arial"/>
          <w:i/>
          <w:iCs/>
          <w:color w:val="1a6b3c"/>
          <w:sz w:val="20"/>
          <w:szCs w:val="20"/>
        </w:rPr>
        <w:t xml:space="preserve">"For Spencer, it started with his father."</w:t>
      </w:r>
    </w:p>
    <w:p>
      <w:pPr>
        <w:spacing w:after="60" w:before="240"/>
      </w:pPr>
      <w:r>
        <w:rPr>
          <w:rFonts w:ascii="Arial" w:cs="Arial" w:eastAsia="Arial" w:hAnsi="Arial"/>
          <w:b/>
          <w:bCs/>
          <w:color w:val="e68c04"/>
          <w:sz w:val="24"/>
          <w:szCs w:val="24"/>
        </w:rPr>
        <w:t xml:space="preserve">27. </w:t>
      </w:r>
      <w:r>
        <w:rPr>
          <w:rFonts w:ascii="Arial" w:cs="Arial" w:eastAsia="Arial" w:hAnsi="Arial"/>
          <w:b/>
          <w:bCs/>
          <w:color w:val="184241"/>
          <w:sz w:val="24"/>
          <w:szCs w:val="24"/>
        </w:rPr>
        <w:t xml:space="preserve">How It Started — Story Paragraphs</w:t>
      </w:r>
    </w:p>
    <w:p>
      <w:pPr>
        <w:spacing w:after="40" w:before="80"/>
      </w:pPr>
      <w:r>
        <w:rPr>
          <w:rFonts w:ascii="Arial" w:cs="Arial" w:eastAsia="Arial" w:hAnsi="Arial"/>
          <w:b/>
          <w:bCs/>
          <w:color w:val="182034"/>
          <w:sz w:val="20"/>
          <w:szCs w:val="20"/>
        </w:rPr>
        <w:t xml:space="preserve">Replace paragraphs 2 and 3 with:</w:t>
      </w:r>
    </w:p>
    <w:p>
      <w:pPr>
        <w:spacing w:after="80" w:before="0"/>
      </w:pPr>
      <w:r>
        <w:rPr>
          <w:rFonts w:ascii="Arial" w:cs="Arial" w:eastAsia="Arial" w:hAnsi="Arial"/>
          <w:color w:val="184241"/>
          <w:sz w:val="20"/>
          <w:szCs w:val="20"/>
        </w:rPr>
        <w:t xml:space="preserve">"His dad took real pride in his yard. It wasn't just a lawn — it was something he'd built and maintained over years. Then the moles came. And they didn't just damage the yard. They wrecked the peace of the whole household.</w:t>
      </w:r>
    </w:p>
    <w:p>
      <w:pPr>
        <w:spacing w:after="80" w:before="0"/>
      </w:pPr>
      <w:r>
        <w:rPr>
          <w:rFonts w:ascii="Arial" w:cs="Arial" w:eastAsia="Arial" w:hAnsi="Arial"/>
          <w:color w:val="184241"/>
          <w:sz w:val="20"/>
          <w:szCs w:val="20"/>
        </w:rPr>
        <w:t xml:space="preserve">Spencer didn't just watch his father fight it — he was right there alongside him, trying everything, troubleshooting, figuring out what worked and what didn't. Store-bought traps, home remedies, products that promised results. Every time they thought they'd cracked it, the moles came back. But that process of trying, failing, and figuring it out stuck with him. Years later, when he started controlling moles himself — first in his own yard in Buckley, then for neighbors, then for the wider community — he realized what he'd been building all along was a system. And that system turned into something bigger than a business. It became a calling."</w:t>
      </w:r>
    </w:p>
    <w:p>
      <w:pPr>
        <w:spacing w:after="80" w:before="0"/>
      </w:pPr>
      <w:r>
        <w:t xml:space="preserve"/>
      </w:r>
    </w:p>
    <w:p>
      <w:pPr>
        <w:spacing w:after="60" w:before="240"/>
      </w:pPr>
      <w:r>
        <w:rPr>
          <w:rFonts w:ascii="Arial" w:cs="Arial" w:eastAsia="Arial" w:hAnsi="Arial"/>
          <w:b/>
          <w:bCs/>
          <w:color w:val="e68c04"/>
          <w:sz w:val="24"/>
          <w:szCs w:val="24"/>
        </w:rPr>
        <w:t xml:space="preserve">28. </w:t>
      </w:r>
      <w:r>
        <w:rPr>
          <w:rFonts w:ascii="Arial" w:cs="Arial" w:eastAsia="Arial" w:hAnsi="Arial"/>
          <w:b/>
          <w:bCs/>
          <w:color w:val="184241"/>
          <w:sz w:val="24"/>
          <w:szCs w:val="24"/>
        </w:rPr>
        <w:t xml:space="preserve">Meet the Team — Cory Ventura</w:t>
      </w:r>
    </w:p>
    <w:p>
      <w:pPr>
        <w:spacing w:after="20" w:before="40"/>
      </w:pPr>
      <w:r>
        <w:rPr>
          <w:rFonts w:ascii="Arial" w:cs="Arial" w:eastAsia="Arial" w:hAnsi="Arial"/>
          <w:b/>
          <w:bCs/>
          <w:color w:val="8f2a2d"/>
          <w:sz w:val="20"/>
          <w:szCs w:val="20"/>
        </w:rPr>
        <w:t xml:space="preserve">CURRENT: </w:t>
      </w:r>
      <w:r>
        <w:rPr>
          <w:rFonts w:ascii="Arial" w:cs="Arial" w:eastAsia="Arial" w:hAnsi="Arial"/>
          <w:i/>
          <w:iCs/>
          <w:color w:val="8f2a2d"/>
          <w:sz w:val="20"/>
          <w:szCs w:val="20"/>
        </w:rPr>
        <w:t xml:space="preserve">Title: "Lead Technician" | Bio referencing service visits</w:t>
      </w:r>
    </w:p>
    <w:p>
      <w:pPr>
        <w:spacing w:after="80" w:before="20"/>
      </w:pPr>
      <w:r>
        <w:rPr>
          <w:rFonts w:ascii="Arial" w:cs="Arial" w:eastAsia="Arial" w:hAnsi="Arial"/>
          <w:b/>
          <w:bCs/>
          <w:color w:val="1a6b3c"/>
          <w:sz w:val="20"/>
          <w:szCs w:val="20"/>
        </w:rPr>
        <w:t xml:space="preserve">REPLACE WITH: </w:t>
      </w:r>
      <w:r>
        <w:rPr>
          <w:rFonts w:ascii="Arial" w:cs="Arial" w:eastAsia="Arial" w:hAnsi="Arial"/>
          <w:i/>
          <w:iCs/>
          <w:color w:val="1a6b3c"/>
          <w:sz w:val="20"/>
          <w:szCs w:val="20"/>
        </w:rPr>
        <w:t xml:space="preserve">Title: "General Manager" | Bio: "General Manager. Grew up in Buckley. Spencer and Cory have been friends since high school. Cory oversees day-to-day operations and quality control, making sure every job is done right and every customer is taken care of."</w:t>
      </w:r>
    </w:p>
    <w:p>
      <w:pPr>
        <w:spacing w:after="60" w:before="240"/>
      </w:pPr>
      <w:r>
        <w:rPr>
          <w:rFonts w:ascii="Arial" w:cs="Arial" w:eastAsia="Arial" w:hAnsi="Arial"/>
          <w:b/>
          <w:bCs/>
          <w:color w:val="e68c04"/>
          <w:sz w:val="24"/>
          <w:szCs w:val="24"/>
        </w:rPr>
        <w:t xml:space="preserve">29. </w:t>
      </w:r>
      <w:r>
        <w:rPr>
          <w:rFonts w:ascii="Arial" w:cs="Arial" w:eastAsia="Arial" w:hAnsi="Arial"/>
          <w:b/>
          <w:bCs/>
          <w:color w:val="184241"/>
          <w:sz w:val="24"/>
          <w:szCs w:val="24"/>
        </w:rPr>
        <w:t xml:space="preserve">Meet the Team — Add Three New Cards</w:t>
      </w:r>
    </w:p>
    <w:p>
      <w:pPr>
        <w:spacing w:after="80" w:before="40"/>
      </w:pPr>
      <w:r>
        <w:rPr>
          <w:rFonts w:ascii="Arial" w:cs="Arial" w:eastAsia="Arial" w:hAnsi="Arial"/>
          <w:i/>
          <w:iCs/>
          <w:color w:val="555555"/>
          <w:sz w:val="19"/>
          <w:szCs w:val="19"/>
        </w:rPr>
        <w:t xml:space="preserve">📌 NOTE: Current layout is 2 cards. Expand to 5 cards total (suggest 3+2 or single row layout).</w:t>
      </w:r>
    </w:p>
    <w:p>
      <w:pPr>
        <w:spacing w:after="80" w:before="0"/>
      </w:pPr>
      <w:r>
        <w:t xml:space="preserve"/>
      </w:r>
    </w:p>
    <w:p>
      <w:pPr>
        <w:spacing w:after="40" w:before="80"/>
      </w:pPr>
      <w:r>
        <w:rPr>
          <w:rFonts w:ascii="Arial" w:cs="Arial" w:eastAsia="Arial" w:hAnsi="Arial"/>
          <w:b/>
          <w:bCs/>
          <w:color w:val="182034"/>
          <w:sz w:val="20"/>
          <w:szCs w:val="20"/>
        </w:rPr>
        <w:t xml:space="preserve">New Card 1: Tavis Alexander</w:t>
      </w:r>
    </w:p>
    <w:p>
      <w:pPr>
        <w:spacing w:after="80" w:before="0"/>
      </w:pPr>
      <w:r>
        <w:rPr>
          <w:rFonts w:ascii="Arial" w:cs="Arial" w:eastAsia="Arial" w:hAnsi="Arial"/>
          <w:color w:val="184241"/>
          <w:sz w:val="20"/>
          <w:szCs w:val="20"/>
        </w:rPr>
        <w:t xml:space="preserve">Title: Technician</w:t>
      </w:r>
    </w:p>
    <w:p>
      <w:pPr>
        <w:spacing w:after="80" w:before="0"/>
      </w:pPr>
      <w:r>
        <w:rPr>
          <w:rFonts w:ascii="Arial" w:cs="Arial" w:eastAsia="Arial" w:hAnsi="Arial"/>
          <w:color w:val="184241"/>
          <w:sz w:val="20"/>
          <w:szCs w:val="20"/>
        </w:rPr>
        <w:t xml:space="preserve">Bio: "Technician. Tavis is one of Got Moles' field technicians serving Western Washington. He brings attention to detail and a commitment to doing the job right on every property he visits."</w:t>
      </w:r>
    </w:p>
    <w:p>
      <w:pPr>
        <w:spacing w:after="80" w:before="0"/>
      </w:pPr>
      <w:r>
        <w:t xml:space="preserve"/>
      </w:r>
    </w:p>
    <w:p>
      <w:pPr>
        <w:spacing w:after="40" w:before="80"/>
      </w:pPr>
      <w:r>
        <w:rPr>
          <w:rFonts w:ascii="Arial" w:cs="Arial" w:eastAsia="Arial" w:hAnsi="Arial"/>
          <w:b/>
          <w:bCs/>
          <w:color w:val="182034"/>
          <w:sz w:val="20"/>
          <w:szCs w:val="20"/>
        </w:rPr>
        <w:t xml:space="preserve">New Card 2: Brayden Rich</w:t>
      </w:r>
    </w:p>
    <w:p>
      <w:pPr>
        <w:spacing w:after="80" w:before="0"/>
      </w:pPr>
      <w:r>
        <w:rPr>
          <w:rFonts w:ascii="Arial" w:cs="Arial" w:eastAsia="Arial" w:hAnsi="Arial"/>
          <w:color w:val="184241"/>
          <w:sz w:val="20"/>
          <w:szCs w:val="20"/>
        </w:rPr>
        <w:t xml:space="preserve">Title: Technician</w:t>
      </w:r>
    </w:p>
    <w:p>
      <w:pPr>
        <w:spacing w:after="80" w:before="0"/>
      </w:pPr>
      <w:r>
        <w:rPr>
          <w:rFonts w:ascii="Arial" w:cs="Arial" w:eastAsia="Arial" w:hAnsi="Arial"/>
          <w:color w:val="184241"/>
          <w:sz w:val="20"/>
          <w:szCs w:val="20"/>
        </w:rPr>
        <w:t xml:space="preserve">Bio: "Technician. Brayden is a Got Moles field technician known for thorough, professional service visits across our service area."</w:t>
      </w:r>
    </w:p>
    <w:p>
      <w:pPr>
        <w:spacing w:after="80" w:before="0"/>
      </w:pPr>
      <w:r>
        <w:t xml:space="preserve"/>
      </w:r>
    </w:p>
    <w:p>
      <w:pPr>
        <w:spacing w:after="40" w:before="80"/>
      </w:pPr>
      <w:r>
        <w:rPr>
          <w:rFonts w:ascii="Arial" w:cs="Arial" w:eastAsia="Arial" w:hAnsi="Arial"/>
          <w:b/>
          <w:bCs/>
          <w:color w:val="182034"/>
          <w:sz w:val="20"/>
          <w:szCs w:val="20"/>
        </w:rPr>
        <w:t xml:space="preserve">New Card 3: Lukas LaVergne</w:t>
      </w:r>
    </w:p>
    <w:p>
      <w:pPr>
        <w:spacing w:after="80" w:before="0"/>
      </w:pPr>
      <w:r>
        <w:rPr>
          <w:rFonts w:ascii="Arial" w:cs="Arial" w:eastAsia="Arial" w:hAnsi="Arial"/>
          <w:color w:val="184241"/>
          <w:sz w:val="20"/>
          <w:szCs w:val="20"/>
        </w:rPr>
        <w:t xml:space="preserve">Title: Technician</w:t>
      </w:r>
    </w:p>
    <w:p>
      <w:pPr>
        <w:spacing w:after="80" w:before="0"/>
      </w:pPr>
      <w:r>
        <w:rPr>
          <w:rFonts w:ascii="Arial" w:cs="Arial" w:eastAsia="Arial" w:hAnsi="Arial"/>
          <w:color w:val="184241"/>
          <w:sz w:val="20"/>
          <w:szCs w:val="20"/>
        </w:rPr>
        <w:t xml:space="preserve">Bio: "Technician. Lukas is a Got Moles field technician dedicated to delivering consistent, high-quality results for every customer he serves."</w:t>
      </w:r>
    </w:p>
    <w:p>
      <w:pPr>
        <w:spacing w:after="80" w:before="0"/>
      </w:pPr>
      <w:r>
        <w:t xml:space="preserve"/>
      </w:r>
    </w:p>
    <w:p>
      <w:pPr>
        <w:pBdr>
          <w:bottom w:val="single" w:color="e68c04" w:sz="3" w:space="2"/>
        </w:pBdr>
        <w:spacing w:after="100" w:before="400"/>
      </w:pPr>
      <w:r>
        <w:rPr>
          <w:rFonts w:ascii="Arial Black" w:cs="Arial Black" w:eastAsia="Arial Black" w:hAnsi="Arial Black"/>
          <w:b/>
          <w:bCs/>
          <w:caps/>
          <w:color w:val="184241"/>
          <w:sz w:val="28"/>
          <w:szCs w:val="28"/>
        </w:rPr>
        <w:t xml:space="preserve">REVISION SUMMARY</w:t>
      </w:r>
    </w:p>
    <w:p>
      <w:pPr>
        <w:spacing w:after="80" w:before="0"/>
      </w:pPr>
      <w:r>
        <w:t xml:space="preserve"/>
      </w:r>
    </w:p>
    <w:p>
      <w:pPr>
        <w:spacing w:after="160" w:before="0"/>
      </w:pPr>
      <w:r>
        <w:rPr>
          <w:rFonts w:ascii="Arial" w:cs="Arial" w:eastAsia="Arial" w:hAnsi="Arial"/>
          <w:b/>
          <w:bCs/>
          <w:color w:val="184241"/>
          <w:sz w:val="20"/>
          <w:szCs w:val="20"/>
        </w:rPr>
        <w:t xml:space="preserve">Total Items: 29  |  Pages Affected: 7  |  Sitewide Find/Replace: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280"/>
      </w:tblGrid>
      <w:tr>
        <w:tc>
          <w:tcPr>
            <w:tcW w:type="dxa" w:w="1200"/>
            <w:tcBorders>
              <w:top w:val="single" w:color="CCCCCC" w:sz="1"/>
              <w:left w:val="single" w:color="CCCCCC" w:sz="1"/>
              <w:bottom w:val="single" w:color="CCCCCC" w:sz="1"/>
              <w:right w:val="single" w:color="CCCCCC" w:sz="1"/>
            </w:tcBorders>
            <w:shd w:fill="184241"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84241"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5280"/>
            <w:tcBorders>
              <w:top w:val="single" w:color="CCCCCC" w:sz="1"/>
              <w:left w:val="single" w:color="CCCCCC" w:sz="1"/>
              <w:bottom w:val="single" w:color="CCCCCC" w:sz="1"/>
              <w:right w:val="single" w:color="CCCCCC" w:sz="1"/>
            </w:tcBorders>
            <w:shd w:fill="184241" w:val="clear"/>
            <w:tcMar>
              <w:top w:type="dxa" w:w="80"/>
              <w:left w:type="dxa" w:w="120"/>
              <w:bottom w:type="dxa" w:w="80"/>
              <w:right w:type="dxa" w:w="120"/>
            </w:tcMar>
          </w:tcPr>
          <w:p>
            <w:r>
              <w:rPr>
                <w:rFonts w:ascii="Arial" w:cs="Arial" w:eastAsia="Arial" w:hAnsi="Arial"/>
                <w:b/>
                <w:bCs/>
                <w:color w:val="ffffff"/>
                <w:sz w:val="18"/>
                <w:szCs w:val="18"/>
              </w:rPr>
              <w:t xml:space="preserve">Change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1–2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SITEWIDE</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One-time service → Quick Fix Program; Body gripping traps → Professional snap traps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SITEWIDE</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Trapping strategy → Treatment strategy (all instances)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4–5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Homepage</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Middle card rename; Guaranteed card copy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6–7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How It Works</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We Inspect — treatment strategy (x2)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8–9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Service Areas</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King County corrections + additions; Pierce County corrections + additions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10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TMCP</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New value proposition callout section (TBD placement)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11</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TMCP</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Seasonal activity paragraph rewrite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12–15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TMCP</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Monitor, Respond, Report — expanded text rewrites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16–17</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TMCP</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FAQ — visit frequency and mole return answers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18–22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Quick Fix</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TRAP→TREATMENT rename; expanded text updates; Now What section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23–25</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Commercial</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Treatment strategy (x2); New discreet service copy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26–29</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About</w:t>
            </w:r>
          </w:p>
        </w:tc>
        <w:tc>
          <w:tcPr>
            <w:tcW w:type="dxa" w:w="5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84241"/>
                <w:sz w:val="18"/>
                <w:szCs w:val="18"/>
              </w:rPr>
              <w:t xml:space="preserve">Spencer name fix; story rewrite; Cory title + bio; 3 new team cards</w:t>
            </w:r>
          </w:p>
        </w:tc>
      </w:tr>
    </w:tbl>
    <w:p>
      <w:pPr>
        <w:spacing w:after="80" w:before="0"/>
      </w:pPr>
      <w:r>
        <w:t xml:space="preserve"/>
      </w:r>
    </w:p>
    <w:p>
      <w:pPr>
        <w:spacing w:after="80" w:before="0"/>
      </w:pPr>
      <w:r>
        <w:t xml:space="preserve"/>
      </w:r>
    </w:p>
    <w:p>
      <w:pPr>
        <w:pBdr>
          <w:bottom w:val="single" w:color="e68c04" w:sz="3" w:space="2"/>
        </w:pBdr>
        <w:spacing w:after="100" w:before="400"/>
      </w:pPr>
      <w:r>
        <w:rPr>
          <w:rFonts w:ascii="Arial Black" w:cs="Arial Black" w:eastAsia="Arial Black" w:hAnsi="Arial Black"/>
          <w:b/>
          <w:bCs/>
          <w:caps/>
          <w:color w:val="184241"/>
          <w:sz w:val="28"/>
          <w:szCs w:val="28"/>
        </w:rPr>
        <w:t xml:space="preserve">OPEN ITEMS FOR DISCUSSION</w:t>
      </w:r>
    </w:p>
    <w:p>
      <w:pPr>
        <w:spacing w:after="80" w:before="0"/>
      </w:pPr>
      <w:r>
        <w:t xml:space="preserve"/>
      </w:r>
    </w:p>
    <w:p>
      <w:pPr>
        <w:spacing w:after="60" w:before="240"/>
      </w:pPr>
      <w:r>
        <w:rPr>
          <w:rFonts w:ascii="Arial" w:cs="Arial" w:eastAsia="Arial" w:hAnsi="Arial"/>
          <w:b/>
          <w:bCs/>
          <w:color w:val="e68c04"/>
          <w:sz w:val="24"/>
          <w:szCs w:val="24"/>
        </w:rPr>
        <w:t xml:space="preserve">30. </w:t>
      </w:r>
      <w:r>
        <w:rPr>
          <w:rFonts w:ascii="Arial" w:cs="Arial" w:eastAsia="Arial" w:hAnsi="Arial"/>
          <w:b/>
          <w:bCs/>
          <w:color w:val="184241"/>
          <w:sz w:val="24"/>
          <w:szCs w:val="24"/>
        </w:rPr>
        <w:t xml:space="preserve">Blog Content Strategy — DIY Depth (NEGOTIABLE)</w:t>
      </w:r>
    </w:p>
    <w:p>
      <w:pPr>
        <w:spacing w:after="80" w:before="80"/>
      </w:pPr>
      <w:r>
        <w:rPr>
          <w:rFonts w:ascii="Arial" w:cs="Arial" w:eastAsia="Arial" w:hAnsi="Arial"/>
          <w:b/>
          <w:bCs/>
          <w:color w:val="8f2a2d"/>
          <w:sz w:val="20"/>
          <w:szCs w:val="20"/>
        </w:rPr>
        <w:t xml:space="preserve">⚠️  This item requires a strategic decision before blog content is finalized.</w:t>
      </w:r>
    </w:p>
    <w:p>
      <w:pPr>
        <w:spacing w:after="40" w:before="80"/>
      </w:pPr>
      <w:r>
        <w:rPr>
          <w:rFonts w:ascii="Arial" w:cs="Arial" w:eastAsia="Arial" w:hAnsi="Arial"/>
          <w:b/>
          <w:bCs/>
          <w:color w:val="182034"/>
          <w:sz w:val="20"/>
          <w:szCs w:val="20"/>
        </w:rPr>
        <w:t xml:space="preserve">The Question:</w:t>
      </w:r>
    </w:p>
    <w:p>
      <w:pPr>
        <w:spacing w:after="80" w:before="0"/>
      </w:pPr>
      <w:r>
        <w:rPr>
          <w:rFonts w:ascii="Arial" w:cs="Arial" w:eastAsia="Arial" w:hAnsi="Arial"/>
          <w:color w:val="184241"/>
          <w:sz w:val="20"/>
          <w:szCs w:val="20"/>
        </w:rPr>
        <w:t xml:space="preserve">How much detail should the Got Moles blog provide about mole hunting methods, trap selection, and DIY removal techniques?</w:t>
      </w:r>
    </w:p>
    <w:p>
      <w:pPr>
        <w:spacing w:after="40" w:before="80"/>
      </w:pPr>
      <w:r>
        <w:rPr>
          <w:rFonts w:ascii="Arial" w:cs="Arial" w:eastAsia="Arial" w:hAnsi="Arial"/>
          <w:b/>
          <w:bCs/>
          <w:color w:val="182034"/>
          <w:sz w:val="20"/>
          <w:szCs w:val="20"/>
        </w:rPr>
        <w:t xml:space="preserve">The Case FOR detailed DIY content:</w:t>
      </w:r>
    </w:p>
    <w:p>
      <w:pPr>
        <w:spacing w:after="80" w:before="0"/>
      </w:pPr>
      <w:r>
        <w:rPr>
          <w:rFonts w:ascii="Arial" w:cs="Arial" w:eastAsia="Arial" w:hAnsi="Arial"/>
          <w:color w:val="184241"/>
          <w:sz w:val="20"/>
          <w:szCs w:val="20"/>
        </w:rPr>
        <w:t xml:space="preserve">• Drives high-intent organic search traffic ('how to trap moles,' 'best mole traps,' etc.)</w:t>
      </w:r>
    </w:p>
    <w:p>
      <w:pPr>
        <w:spacing w:after="80" w:before="0"/>
      </w:pPr>
      <w:r>
        <w:rPr>
          <w:rFonts w:ascii="Arial" w:cs="Arial" w:eastAsia="Arial" w:hAnsi="Arial"/>
          <w:color w:val="184241"/>
          <w:sz w:val="20"/>
          <w:szCs w:val="20"/>
        </w:rPr>
        <w:t xml:space="preserve">• Builds authority and credibility with readers</w:t>
      </w:r>
    </w:p>
    <w:p>
      <w:pPr>
        <w:spacing w:after="80" w:before="0"/>
      </w:pPr>
      <w:r>
        <w:rPr>
          <w:rFonts w:ascii="Arial" w:cs="Arial" w:eastAsia="Arial" w:hAnsi="Arial"/>
          <w:color w:val="184241"/>
          <w:sz w:val="20"/>
          <w:szCs w:val="20"/>
        </w:rPr>
        <w:t xml:space="preserve">• Some DIY readers will attempt it, fail, and call Got Moles</w:t>
      </w:r>
    </w:p>
    <w:p>
      <w:pPr>
        <w:spacing w:after="40" w:before="80"/>
      </w:pPr>
      <w:r>
        <w:rPr>
          <w:rFonts w:ascii="Arial" w:cs="Arial" w:eastAsia="Arial" w:hAnsi="Arial"/>
          <w:b/>
          <w:bCs/>
          <w:color w:val="182034"/>
          <w:sz w:val="20"/>
          <w:szCs w:val="20"/>
        </w:rPr>
        <w:t xml:space="preserve">The Case AGAINST detailed DIY content:</w:t>
      </w:r>
    </w:p>
    <w:p>
      <w:pPr>
        <w:spacing w:after="80" w:before="0"/>
      </w:pPr>
      <w:r>
        <w:rPr>
          <w:rFonts w:ascii="Arial" w:cs="Arial" w:eastAsia="Arial" w:hAnsi="Arial"/>
          <w:color w:val="184241"/>
          <w:sz w:val="20"/>
          <w:szCs w:val="20"/>
        </w:rPr>
        <w:t xml:space="preserve">• Mole trapping is something a motivated homeowner can actually execute with the right info</w:t>
      </w:r>
    </w:p>
    <w:p>
      <w:pPr>
        <w:spacing w:after="80" w:before="0"/>
      </w:pPr>
      <w:r>
        <w:rPr>
          <w:rFonts w:ascii="Arial" w:cs="Arial" w:eastAsia="Arial" w:hAnsi="Arial"/>
          <w:color w:val="184241"/>
          <w:sz w:val="20"/>
          <w:szCs w:val="20"/>
        </w:rPr>
        <w:t xml:space="preserve">• Detailed how-to content could reduce conversion — giving customers enough ammo to not need you</w:t>
      </w:r>
    </w:p>
    <w:p>
      <w:pPr>
        <w:spacing w:after="80" w:before="0"/>
      </w:pPr>
      <w:r>
        <w:rPr>
          <w:rFonts w:ascii="Arial" w:cs="Arial" w:eastAsia="Arial" w:hAnsi="Arial"/>
          <w:color w:val="184241"/>
          <w:sz w:val="20"/>
          <w:szCs w:val="20"/>
        </w:rPr>
        <w:t xml:space="preserve">• Unlike plumbing or electrical, there is no liability barrier keeping homeowners from going DIY</w:t>
      </w:r>
    </w:p>
    <w:p>
      <w:pPr>
        <w:spacing w:after="40" w:before="80"/>
      </w:pPr>
      <w:r>
        <w:rPr>
          <w:rFonts w:ascii="Arial" w:cs="Arial" w:eastAsia="Arial" w:hAnsi="Arial"/>
          <w:b/>
          <w:bCs/>
          <w:color w:val="182034"/>
          <w:sz w:val="20"/>
          <w:szCs w:val="20"/>
        </w:rPr>
        <w:t xml:space="preserve">Recommended Middle Ground:</w:t>
      </w:r>
    </w:p>
    <w:p>
      <w:pPr>
        <w:spacing w:after="80" w:before="0"/>
      </w:pPr>
      <w:r>
        <w:rPr>
          <w:rFonts w:ascii="Arial" w:cs="Arial" w:eastAsia="Arial" w:hAnsi="Arial"/>
          <w:color w:val="184241"/>
          <w:sz w:val="20"/>
          <w:szCs w:val="20"/>
        </w:rPr>
        <w:t xml:space="preserve">Blog content should educate readers on WHY trapping works and WHAT makes it difficult — building credibility — without providing a complete step-by-step playbook. Position Got Moles' value around expertise, consistency, and guarantee rather than technique alone.</w:t>
      </w:r>
    </w:p>
    <w:p>
      <w:pPr>
        <w:spacing w:after="40" w:before="80"/>
      </w:pPr>
      <w:r>
        <w:rPr>
          <w:rFonts w:ascii="Arial" w:cs="Arial" w:eastAsia="Arial" w:hAnsi="Arial"/>
          <w:b/>
          <w:bCs/>
          <w:color w:val="182034"/>
          <w:sz w:val="20"/>
          <w:szCs w:val="20"/>
        </w:rPr>
        <w:t xml:space="preserve">Additional Consideration:</w:t>
      </w:r>
    </w:p>
    <w:p>
      <w:pPr>
        <w:spacing w:after="80" w:before="0"/>
      </w:pPr>
      <w:r>
        <w:rPr>
          <w:rFonts w:ascii="Arial" w:cs="Arial" w:eastAsia="Arial" w:hAnsi="Arial"/>
          <w:color w:val="184241"/>
          <w:sz w:val="20"/>
          <w:szCs w:val="20"/>
        </w:rPr>
        <w:t xml:space="preserve">Detailed trap-specific DIY content may be better suited for the Checkmate Trap Co. brand (DIY-focused) rather than the Got Moles site (service-focused).</w:t>
      </w:r>
    </w:p>
    <w:p>
      <w:pPr>
        <w:spacing w:after="80" w:before="40"/>
      </w:pPr>
      <w:r>
        <w:rPr>
          <w:rFonts w:ascii="Arial" w:cs="Arial" w:eastAsia="Arial" w:hAnsi="Arial"/>
          <w:i/>
          <w:iCs/>
          <w:color w:val="555555"/>
          <w:sz w:val="19"/>
          <w:szCs w:val="19"/>
        </w:rPr>
        <w:t xml:space="preserve">📌 NOTE: Spencer to make final call on blog content depth before writer begins any trap/technique articles.</w:t>
      </w:r>
    </w:p>
    <w:p>
      <w:pPr>
        <w:spacing w:after="80" w:before="0"/>
      </w:pPr>
      <w:r>
        <w:t xml:space="preserve"/>
      </w:r>
    </w:p>
    <w:p>
      <w:pPr>
        <w:spacing w:after="80" w:before="0"/>
      </w:pPr>
      <w:r>
        <w:t xml:space="preserve"/>
      </w:r>
    </w:p>
    <w:p>
      <w:pPr>
        <w:spacing w:after="0" w:before="200"/>
        <w:jc w:val="center"/>
      </w:pPr>
      <w:r>
        <w:rPr>
          <w:rFonts w:ascii="Arial" w:cs="Arial" w:eastAsia="Arial" w:hAnsi="Arial"/>
          <w:i/>
          <w:iCs/>
          <w:color w:val="888888"/>
          <w:sz w:val="18"/>
          <w:szCs w:val="18"/>
        </w:rPr>
        <w:t xml:space="preserve">Questions? Contact Spencer Hill  |  (253) 750-0211  |  got-moles.com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2026-04-09T18:22:13.461Z</dcterms:created>
  <dcterms:modified xsi:type="dcterms:W3CDTF">2026-04-09T18:22:13.462Z</dcterms:modified>
</cp:coreProperties>
</file>

<file path=docProps/custom.xml><?xml version="1.0" encoding="utf-8"?>
<Properties xmlns="http://schemas.openxmlformats.org/officeDocument/2006/custom-properties" xmlns:vt="http://schemas.openxmlformats.org/officeDocument/2006/docPropsVTypes"/>
</file>