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Cleaning Business Starter Kit</w:t>
      </w:r>
    </w:p>
    <w:p>
      <w:pPr>
        <w:spacing w:after="120"/>
      </w:pPr>
      <w:r>
        <w:rPr>
          <w:b/>
        </w:rPr>
        <w:t xml:space="preserve">File 10 — Invoice Template</w:t>
      </w:r>
      <w:r>
        <w:t xml:space="preserve"> | v1.0 | 2026-07-19</w:t>
      </w:r>
    </w:p>
    <w:p>
      <w:pPr>
        <w:pBdr>
          <w:bottom w:val="single" w:sz="6" w:space="1" w:color="1A7F4B"/>
        </w:pBdr>
        <w:spacing w:after="160"/>
      </w:pPr>
      <w:r>
        <w:t xml:space="preserve"/>
      </w:r>
    </w:p>
    <w:p>
      <w:pPr>
        <w:pStyle w:val="KitH2"/>
      </w:pPr>
      <w:r>
        <w:t xml:space="preserve">How to use this</w:t>
      </w:r>
    </w:p>
    <w:p>
      <w:pPr>
        <w:spacing w:after="120"/>
      </w:pPr>
      <w:r>
        <w:t xml:space="preserve">Copy the template below into your invoicing tool, a Google Doc, or a Word file. Replace every </w:t>
      </w:r>
      <w:r>
        <w:t xml:space="preserve">{PLACEHOLDER}</w:t>
      </w:r>
      <w:r>
        <w:t xml:space="preserve"> with your info. Send it the same day you finish the job — invoices sent within 24 hours get paid roughly twice as fast as invoices sent "when you get around to it." Set your due date, state it plainly, and enforce your late fee once. You'll rarely have to enforce it twice.</w:t>
      </w:r>
    </w:p>
    <w:p>
      <w:pPr>
        <w:pBdr>
          <w:bottom w:val="single" w:sz="6" w:space="1" w:color="1A7F4B"/>
        </w:pBdr>
        <w:spacing w:after="160"/>
      </w:pPr>
      <w:r>
        <w:t xml:space="preserve"/>
      </w:r>
    </w:p>
    <w:p>
      <w:pPr>
        <w:pStyle w:val="KitH2"/>
      </w:pPr>
      <w:r>
        <w:t xml:space="preserve">INVOICE</w:t>
      </w:r>
    </w:p>
    <w:p>
      <w:pPr>
        <w:spacing w:after="120"/>
      </w:pPr>
      <w:r>
        <w:rPr>
          <w:b/>
        </w:rPr>
        <w:t xml:space="preserve">{BUSINESS NAME}</w:t>
      </w:r>
    </w:p>
    <w:p>
      <w:pPr>
        <w:spacing w:after="120"/>
      </w:pPr>
      <w:r>
        <w:t xml:space="preserve">{BUSINESS ADDRESS LINE 1}</w:t>
      </w:r>
    </w:p>
    <w:p>
      <w:pPr>
        <w:spacing w:after="120"/>
      </w:pPr>
      <w:r>
        <w:t xml:space="preserve">{CITY, STATE ZIP}</w:t>
      </w:r>
    </w:p>
    <w:p>
      <w:pPr>
        <w:spacing w:after="120"/>
      </w:pPr>
      <w:r>
        <w:t xml:space="preserve">{PHONE} | {EMAIL}</w:t>
      </w:r>
    </w:p>
    <w:p>
      <w:pPr>
        <w:spacing w:after="120"/>
      </w:pPr>
      <w:r>
        <w:t xml:space="preserve">{WEBSITE}</w:t>
      </w:r>
    </w:p>
    <w:p>
      <w:pPr>
        <w:spacing w:after="120"/>
      </w:pPr>
      <w:r>
        <w:t xml:space="preserve">License #: {LICENSE NUMBER — if your state/county requires one}</w:t>
      </w:r>
    </w:p>
    <w:p>
      <w:pPr>
        <w:pBdr>
          <w:bottom w:val="single" w:sz="6" w:space="1" w:color="1A7F4B"/>
        </w:pBdr>
        <w:spacing w:after="160"/>
      </w:pPr>
      <w:r>
        <w:t xml:space="preserve"/>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p>
            <w:pPr>
              <w:spacing w:after="40"/>
            </w:pPr>
            <w:r>
              <w:t xml:space="preserve"/>
            </w:r>
          </w:p>
        </w:tc>
        <w:tc>
          <w:tcPr/>
          <w:p>
            <w:pPr>
              <w:spacing w:after="40"/>
            </w:pPr>
            <w:r>
              <w:t xml:space="preserve"/>
            </w:r>
          </w:p>
        </w:tc>
      </w:tr>
      <w:tr>
        <w:tc>
          <w:tcPr/>
          <w:p>
            <w:pPr>
              <w:spacing w:after="40"/>
            </w:pPr>
            <w:r>
              <w:rPr>
                <w:b/>
              </w:rPr>
              <w:t xml:space="preserve">Invoice #</w:t>
            </w:r>
          </w:p>
        </w:tc>
        <w:tc>
          <w:tcPr/>
          <w:p>
            <w:pPr>
              <w:spacing w:after="40"/>
            </w:pPr>
            <w:r>
              <w:t xml:space="preserve">{INVOICE NUMBER — e.g., 2026-0041}</w:t>
            </w:r>
          </w:p>
        </w:tc>
      </w:tr>
      <w:tr>
        <w:tc>
          <w:tcPr/>
          <w:p>
            <w:pPr>
              <w:spacing w:after="40"/>
            </w:pPr>
            <w:r>
              <w:rPr>
                <w:b/>
              </w:rPr>
              <w:t xml:space="preserve">Invoice Date</w:t>
            </w:r>
          </w:p>
        </w:tc>
        <w:tc>
          <w:tcPr/>
          <w:p>
            <w:pPr>
              <w:spacing w:after="40"/>
            </w:pPr>
            <w:r>
              <w:t xml:space="preserve">{DATE SENT}</w:t>
            </w:r>
          </w:p>
        </w:tc>
      </w:tr>
      <w:tr>
        <w:tc>
          <w:tcPr/>
          <w:p>
            <w:pPr>
              <w:spacing w:after="40"/>
            </w:pPr>
            <w:r>
              <w:rPr>
                <w:b/>
              </w:rPr>
              <w:t xml:space="preserve">Due Date</w:t>
            </w:r>
          </w:p>
        </w:tc>
        <w:tc>
          <w:tcPr/>
          <w:p>
            <w:pPr>
              <w:spacing w:after="40"/>
            </w:pPr>
            <w:r>
              <w:t xml:space="preserve">{DUE DATE — we recommend "Due upon receipt" or Net 7}</w:t>
            </w:r>
          </w:p>
        </w:tc>
      </w:tr>
    </w:tbl>
    <w:p>
      <w:pPr>
        <w:spacing w:after="120"/>
      </w:pPr>
    </w:p>
    <w:p>
      <w:pPr>
        <w:pBdr>
          <w:bottom w:val="single" w:sz="6" w:space="1" w:color="1A7F4B"/>
        </w:pBdr>
        <w:spacing w:after="160"/>
      </w:pPr>
      <w:r>
        <w:t xml:space="preserve"/>
      </w:r>
    </w:p>
    <w:p>
      <w:pPr>
        <w:spacing w:after="120"/>
      </w:pPr>
      <w:r>
        <w:rPr>
          <w:b/>
        </w:rPr>
        <w:t xml:space="preserve">BILL TO:</w:t>
      </w:r>
    </w:p>
    <w:p>
      <w:pPr>
        <w:spacing w:after="120"/>
      </w:pPr>
      <w:r>
        <w:t xml:space="preserve">{CLIENT NAME}</w:t>
      </w:r>
    </w:p>
    <w:p>
      <w:pPr>
        <w:spacing w:after="120"/>
      </w:pPr>
      <w:r>
        <w:t xml:space="preserve">{CLIENT COMPANY — if commercial}</w:t>
      </w:r>
    </w:p>
    <w:p>
      <w:pPr>
        <w:spacing w:after="120"/>
      </w:pPr>
      <w:r>
        <w:t xml:space="preserve">{SERVICE ADDRESS}</w:t>
      </w:r>
    </w:p>
    <w:p>
      <w:pPr>
        <w:spacing w:after="120"/>
      </w:pPr>
      <w:r>
        <w:t xml:space="preserve">{CITY, STATE ZIP}</w:t>
      </w:r>
    </w:p>
    <w:p>
      <w:pPr>
        <w:spacing w:after="120"/>
      </w:pPr>
      <w:r>
        <w:t xml:space="preserve">{CLIENT EMAIL}</w:t>
      </w:r>
    </w:p>
    <w:p>
      <w:pPr>
        <w:pBdr>
          <w:bottom w:val="single" w:sz="6" w:space="1" w:color="1A7F4B"/>
        </w:pBdr>
        <w:spacing w:after="160"/>
      </w:pPr>
      <w:r>
        <w:t xml:space="preserve"/>
      </w:r>
    </w:p>
    <w:p>
      <w:pPr>
        <w:pStyle w:val="KitH3"/>
      </w:pPr>
      <w:r>
        <w:t xml:space="preserve">Services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gridCol/>
      </w:tblGrid>
      <w:tr>
        <w:tc>
          <w:tcPr>
            <w:shd w:val="clear" w:color="auto" w:fill="E7F2EC"/>
          </w:tcPr>
          <w:p>
            <w:pPr>
              <w:spacing w:after="40"/>
            </w:pPr>
            <w:r>
              <w:rPr>
                <w:b/>
              </w:rPr>
              <w:t xml:space="preserve">Date of Service</w:t>
            </w:r>
          </w:p>
        </w:tc>
        <w:tc>
          <w:tcPr>
            <w:shd w:val="clear" w:color="auto" w:fill="E7F2EC"/>
          </w:tcPr>
          <w:p>
            <w:pPr>
              <w:spacing w:after="40"/>
            </w:pPr>
            <w:r>
              <w:rPr>
                <w:b/>
              </w:rPr>
              <w:t xml:space="preserve">Description</w:t>
            </w:r>
          </w:p>
        </w:tc>
        <w:tc>
          <w:tcPr>
            <w:shd w:val="clear" w:color="auto" w:fill="E7F2EC"/>
          </w:tcPr>
          <w:p>
            <w:pPr>
              <w:spacing w:after="40"/>
              <w:jc w:val="right"/>
            </w:pPr>
            <w:r>
              <w:rPr>
                <w:b/>
              </w:rPr>
              <w:t xml:space="preserve">Amount</w:t>
            </w:r>
          </w:p>
        </w:tc>
      </w:tr>
      <w:tr>
        <w:tc>
          <w:tcPr/>
          <w:p>
            <w:pPr>
              <w:spacing w:after="40"/>
            </w:pPr>
            <w:r>
              <w:t xml:space="preserve">{MM/DD/YYYY}</w:t>
            </w:r>
          </w:p>
        </w:tc>
        <w:tc>
          <w:tcPr/>
          <w:p>
            <w:pPr>
              <w:spacing w:after="40"/>
            </w:pPr>
            <w:r>
              <w:t xml:space="preserve">{e.g., Recurring biweekly clean — 3 bed / 2 bath}</w:t>
            </w:r>
          </w:p>
        </w:tc>
        <w:tc>
          <w:tcPr/>
          <w:p>
            <w:pPr>
              <w:spacing w:after="40"/>
              <w:jc w:val="right"/>
            </w:pPr>
            <w:r>
              <w:t xml:space="preserve">${0.00}</w:t>
            </w:r>
          </w:p>
        </w:tc>
      </w:tr>
      <w:tr>
        <w:tc>
          <w:tcPr/>
          <w:p>
            <w:pPr>
              <w:spacing w:after="40"/>
            </w:pPr>
            <w:r>
              <w:t xml:space="preserve">{MM/DD/YYYY}</w:t>
            </w:r>
          </w:p>
        </w:tc>
        <w:tc>
          <w:tcPr/>
          <w:p>
            <w:pPr>
              <w:spacing w:after="40"/>
            </w:pPr>
            <w:r>
              <w:t xml:space="preserve">{e.g., Add-on: inside oven}</w:t>
            </w:r>
          </w:p>
        </w:tc>
        <w:tc>
          <w:tcPr/>
          <w:p>
            <w:pPr>
              <w:spacing w:after="40"/>
              <w:jc w:val="right"/>
            </w:pPr>
            <w:r>
              <w:t xml:space="preserve">${0.00}</w:t>
            </w:r>
          </w:p>
        </w:tc>
      </w:tr>
      <w:tr>
        <w:tc>
          <w:tcPr/>
          <w:p>
            <w:pPr>
              <w:spacing w:after="40"/>
            </w:pPr>
            <w:r>
              <w:t xml:space="preserve">{MM/DD/YYYY}</w:t>
            </w:r>
          </w:p>
        </w:tc>
        <w:tc>
          <w:tcPr/>
          <w:p>
            <w:pPr>
              <w:spacing w:after="40"/>
            </w:pPr>
            <w:r>
              <w:t xml:space="preserve">{e.g., Add-on: inside refrigerator}</w:t>
            </w:r>
          </w:p>
        </w:tc>
        <w:tc>
          <w:tcPr/>
          <w:p>
            <w:pPr>
              <w:spacing w:after="40"/>
              <w:jc w:val="right"/>
            </w:pPr>
            <w:r>
              <w:t xml:space="preserve">${0.00}</w:t>
            </w:r>
          </w:p>
        </w:tc>
      </w:tr>
      <w:tr>
        <w:tc>
          <w:tcPr/>
          <w:p>
            <w:pPr>
              <w:spacing w:after="40"/>
            </w:pPr>
            <w:r>
              <w:t xml:space="preserve"/>
            </w:r>
          </w:p>
        </w:tc>
        <w:tc>
          <w:tcPr/>
          <w:p>
            <w:pPr>
              <w:spacing w:after="40"/>
            </w:pPr>
            <w:r>
              <w:t xml:space="preserve"/>
            </w:r>
          </w:p>
        </w:tc>
        <w:tc>
          <w:tcPr/>
          <w:p>
            <w:pPr>
              <w:spacing w:after="40"/>
              <w:jc w:val="right"/>
            </w:pPr>
            <w:r>
              <w:t xml:space="preserve"/>
            </w:r>
          </w:p>
        </w:tc>
      </w:tr>
    </w:tbl>
    <w:p>
      <w:pPr>
        <w:spacing w:after="12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p>
            <w:pPr>
              <w:spacing w:after="40"/>
            </w:pPr>
            <w:r>
              <w:t xml:space="preserve"/>
            </w:r>
          </w:p>
        </w:tc>
        <w:tc>
          <w:tcPr/>
          <w:p>
            <w:pPr>
              <w:spacing w:after="40"/>
              <w:jc w:val="right"/>
            </w:pPr>
            <w:r>
              <w:t xml:space="preserve"/>
            </w:r>
          </w:p>
        </w:tc>
      </w:tr>
      <w:tr>
        <w:tc>
          <w:tcPr/>
          <w:p>
            <w:pPr>
              <w:spacing w:after="40"/>
            </w:pPr>
            <w:r>
              <w:rPr>
                <w:b/>
              </w:rPr>
              <w:t xml:space="preserve">Subtotal</w:t>
            </w:r>
          </w:p>
        </w:tc>
        <w:tc>
          <w:tcPr/>
          <w:p>
            <w:pPr>
              <w:spacing w:after="40"/>
              <w:jc w:val="right"/>
            </w:pPr>
            <w:r>
              <w:t xml:space="preserve">${0.00}</w:t>
            </w:r>
          </w:p>
        </w:tc>
      </w:tr>
      <w:tr>
        <w:tc>
          <w:tcPr/>
          <w:p>
            <w:pPr>
              <w:spacing w:after="40"/>
            </w:pPr>
            <w:r>
              <w:rPr>
                <w:b/>
              </w:rPr>
              <w:t xml:space="preserve">Sales Tax ({RATE}% — if applicable in your state)</w:t>
            </w:r>
          </w:p>
        </w:tc>
        <w:tc>
          <w:tcPr/>
          <w:p>
            <w:pPr>
              <w:spacing w:after="40"/>
              <w:jc w:val="right"/>
            </w:pPr>
            <w:r>
              <w:t xml:space="preserve">${0.00}</w:t>
            </w:r>
          </w:p>
        </w:tc>
      </w:tr>
      <w:tr>
        <w:tc>
          <w:tcPr/>
          <w:p>
            <w:pPr>
              <w:spacing w:after="40"/>
            </w:pPr>
            <w:r>
              <w:rPr>
                <w:b/>
              </w:rPr>
              <w:t xml:space="preserve">TOTAL DUE</w:t>
            </w:r>
          </w:p>
        </w:tc>
        <w:tc>
          <w:tcPr/>
          <w:p>
            <w:pPr>
              <w:spacing w:after="40"/>
              <w:jc w:val="right"/>
            </w:pPr>
            <w:r>
              <w:rPr>
                <w:b/>
              </w:rPr>
              <w:t xml:space="preserve">${0.00}</w:t>
            </w:r>
          </w:p>
        </w:tc>
      </w:tr>
    </w:tbl>
    <w:p>
      <w:pPr>
        <w:spacing w:after="120"/>
      </w:pPr>
    </w:p>
    <w:p>
      <w:pPr>
        <w:spacing w:after="120"/>
        <w:ind w:left="432"/>
      </w:pPr>
      <w:r>
        <w:rPr>
          <w:i/>
          <w:color w:val="4A4A4A"/>
        </w:rPr>
        <w:t xml:space="preserve">Sales tax on cleaning services varies — some states tax residential cleaning, some don't, and some tax commercial only. Requirements vary by state/county — verify locally before you set this line to zero.</w:t>
      </w:r>
    </w:p>
    <w:p>
      <w:pPr>
        <w:pBdr>
          <w:bottom w:val="single" w:sz="6" w:space="1" w:color="1A7F4B"/>
        </w:pBdr>
        <w:spacing w:after="160"/>
      </w:pPr>
      <w:r>
        <w:t xml:space="preserve"/>
      </w:r>
    </w:p>
    <w:p>
      <w:pPr>
        <w:pStyle w:val="KitH3"/>
      </w:pPr>
      <w:r>
        <w:t xml:space="preserve">How to Pay</w:t>
      </w:r>
    </w:p>
    <w:p>
      <w:pPr>
        <w:numPr>
          <w:ilvl w:val="0"/>
          <w:numId w:val="1"/>
        </w:numPr>
        <w:spacing w:after="60"/>
      </w:pPr>
      <w:r>
        <w:rPr>
          <w:b/>
        </w:rPr>
        <w:t xml:space="preserve">{PAYMENT METHOD 1 — e.g., Card on file (charged automatically on due date)}</w:t>
      </w:r>
    </w:p>
    <w:p>
      <w:pPr>
        <w:numPr>
          <w:ilvl w:val="0"/>
          <w:numId w:val="1"/>
        </w:numPr>
        <w:spacing w:after="60"/>
      </w:pPr>
      <w:r>
        <w:rPr>
          <w:b/>
        </w:rPr>
        <w:t xml:space="preserve">{PAYMENT METHOD 2 — e.g., Online: {PAYMENT LINK}}</w:t>
      </w:r>
    </w:p>
    <w:p>
      <w:pPr>
        <w:numPr>
          <w:ilvl w:val="0"/>
          <w:numId w:val="1"/>
        </w:numPr>
        <w:spacing w:after="60"/>
      </w:pPr>
      <w:r>
        <w:rPr>
          <w:b/>
        </w:rPr>
        <w:t xml:space="preserve">{PAYMENT METHOD 3 — e.g., Check payable to {BUSINESS NAME}}</w:t>
      </w:r>
    </w:p>
    <w:p>
      <w:pPr>
        <w:numPr>
          <w:ilvl w:val="0"/>
          <w:numId w:val="1"/>
        </w:numPr>
        <w:spacing w:after="60"/>
      </w:pPr>
      <w:r>
        <w:rPr>
          <w:b/>
        </w:rPr>
        <w:t xml:space="preserve">{PAYMENT METHOD 4 — e.g., Zelle/Venmo: {HANDLE OR PHONE}}</w:t>
      </w:r>
    </w:p>
    <w:p>
      <w:pPr>
        <w:spacing w:after="120"/>
      </w:pPr>
      <w:r>
        <w:rPr>
          <w:b/>
        </w:rPr>
        <w:t xml:space="preserve">Late fee:</w:t>
      </w:r>
      <w:r>
        <w:t xml:space="preserve"> Invoices unpaid {X — e.g., 7} days past the due date incur a late fee of {$XX or X%}. If something's wrong with this invoice, call us before the due date and we'll fix it — no fee, no drama.</w:t>
      </w:r>
    </w:p>
    <w:p>
      <w:pPr>
        <w:pBdr>
          <w:bottom w:val="single" w:sz="6" w:space="1" w:color="1A7F4B"/>
        </w:pBdr>
        <w:spacing w:after="160"/>
      </w:pPr>
      <w:r>
        <w:t xml:space="preserve"/>
      </w:r>
    </w:p>
    <w:p>
      <w:pPr>
        <w:spacing w:after="120"/>
      </w:pPr>
      <w:r>
        <w:t xml:space="preserve">Thank you for your business — we don't take it for granted. If we did a great job, a quick Google review helps us more than any ad we could buy: {GOOGLE REVIEW LINK}</w:t>
      </w:r>
    </w:p>
    <w:p>
      <w:pPr>
        <w:spacing w:after="120"/>
      </w:pPr>
      <w:r>
        <w:rPr>
          <w:i/>
        </w:rPr>
        <w:t xml:space="preserve">{BUSINESS NAME} | {PHONE} | {EMAIL}</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Invoice Template</dc:title>
  <dc:creator>Route Ready</dc:creator>
  <dcterms:created xsi:type="dcterms:W3CDTF">2026-07-19T17:50:12Z</dcterms:created>
  <dcterms:modified xsi:type="dcterms:W3CDTF">2026-07-19T17:50:12Z</dcterms:modified>
</cp:coreProperties>
</file>