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KitTitle"/>
      </w:pPr>
      <w:r>
        <w:t xml:space="preserve">Cleaning Business Starter Kit</w:t>
      </w:r>
    </w:p>
    <w:p>
      <w:pPr>
        <w:spacing w:after="120"/>
      </w:pPr>
      <w:r>
        <w:rPr>
          <w:b/>
        </w:rPr>
        <w:t xml:space="preserve">File 12 — Policies &amp; Letters</w:t>
      </w:r>
      <w:r>
        <w:t xml:space="preserve"> | v1.0 | 2026-07-19</w:t>
      </w:r>
    </w:p>
    <w:p>
      <w:pPr>
        <w:pBdr>
          <w:bottom w:val="single" w:sz="6" w:space="1" w:color="1A7F4B"/>
        </w:pBdr>
        <w:spacing w:after="160"/>
      </w:pPr>
      <w:r>
        <w:t xml:space="preserve"/>
      </w:r>
    </w:p>
    <w:p>
      <w:pPr>
        <w:pStyle w:val="KitH2"/>
      </w:pPr>
      <w:r>
        <w:t xml:space="preserve">How to use this</w:t>
      </w:r>
    </w:p>
    <w:p>
      <w:pPr>
        <w:spacing w:after="120"/>
      </w:pPr>
      <w:r>
        <w:t xml:space="preserve">Three tools in one file, and each one exists because a real problem will eventually walk through your door:</w:t>
      </w:r>
    </w:p>
    <w:p>
      <w:pPr>
        <w:numPr>
          <w:ilvl w:val="0"/>
          <w:numId w:val="1"/>
        </w:numPr>
        <w:spacing w:after="60"/>
      </w:pPr>
      <w:r>
        <w:rPr>
          <w:b/>
        </w:rPr>
        <w:t xml:space="preserve">(a) Cancellation &amp; No-Show Policy</w:t>
      </w:r>
      <w:r>
        <w:t xml:space="preserve"> — put it in your service agreement and welcome packet the day you start. A policy announced </w:t>
      </w:r>
      <w:r>
        <w:rPr>
          <w:i/>
        </w:rPr>
        <w:t xml:space="preserve">after</w:t>
      </w:r>
      <w:r>
        <w:t xml:space="preserve"> the first no-show feels like punishment; a policy announced up front is just how you do business.</w:t>
      </w:r>
    </w:p>
    <w:p>
      <w:pPr>
        <w:numPr>
          <w:ilvl w:val="0"/>
          <w:numId w:val="1"/>
        </w:numPr>
        <w:spacing w:after="60"/>
      </w:pPr>
      <w:r>
        <w:rPr>
          <w:b/>
        </w:rPr>
        <w:t xml:space="preserve">(b) Price-Increase Letter</w:t>
      </w:r>
      <w:r>
        <w:t xml:space="preserve"> — you will need this sooner than you think. Raise prices annually and modestly instead of rarely and painfully.</w:t>
      </w:r>
    </w:p>
    <w:p>
      <w:pPr>
        <w:numPr>
          <w:ilvl w:val="0"/>
          <w:numId w:val="1"/>
        </w:numPr>
        <w:spacing w:after="60"/>
      </w:pPr>
      <w:r>
        <w:rPr>
          <w:b/>
        </w:rPr>
        <w:t xml:space="preserve">(c) Complaint Response Templates</w:t>
      </w:r>
      <w:r>
        <w:t xml:space="preserve"> — copy, personalize, send within hours, not days. Speed of response matters more than elegance of wording.</w:t>
      </w:r>
    </w:p>
    <w:p>
      <w:pPr>
        <w:spacing w:after="120"/>
      </w:pPr>
      <w:r>
        <w:t xml:space="preserve">Replace every </w:t>
      </w:r>
      <w:r>
        <w:t xml:space="preserve">{PLACEHOLDER}</w:t>
      </w:r>
      <w:r>
        <w:t xml:space="preserve">. These are business templates, not legal documents — fee limits and notice requirements vary by state/county, so verify locally before enforcing fees.</w:t>
      </w:r>
    </w:p>
    <w:p>
      <w:pPr>
        <w:pBdr>
          <w:bottom w:val="single" w:sz="6" w:space="1" w:color="1A7F4B"/>
        </w:pBdr>
        <w:spacing w:after="160"/>
      </w:pPr>
      <w:r>
        <w:t xml:space="preserve"/>
      </w:r>
    </w:p>
    <w:p>
      <w:pPr>
        <w:pStyle w:val="KitTitle"/>
      </w:pPr>
      <w:r>
        <w:t xml:space="preserve">(a) Cancellation &amp; No-Show Policy</w:t>
      </w:r>
    </w:p>
    <w:p>
      <w:pPr>
        <w:spacing w:after="120"/>
      </w:pPr>
      <w:r>
        <w:rPr>
          <w:i/>
        </w:rPr>
        <w:t xml:space="preserve">Insert this into your service agreement and welcome packet. Pick 24 OR 48 hours and delete the other — don't offer both.</w:t>
      </w:r>
    </w:p>
    <w:p>
      <w:pPr>
        <w:pBdr>
          <w:bottom w:val="single" w:sz="6" w:space="1" w:color="1A7F4B"/>
        </w:pBdr>
        <w:spacing w:after="160"/>
      </w:pPr>
      <w:r>
        <w:t xml:space="preserve"/>
      </w:r>
    </w:p>
    <w:p>
      <w:pPr>
        <w:pStyle w:val="KitH2"/>
      </w:pPr>
      <w:r>
        <w:t xml:space="preserve">{BUSINESS NAME} — Cancellation &amp; No-Show Policy</w:t>
      </w:r>
    </w:p>
    <w:p>
      <w:pPr>
        <w:spacing w:after="120"/>
      </w:pPr>
      <w:r>
        <w:t xml:space="preserve">Your appointment reserves a slot on our schedule and a paycheck for our team. When a visit disappears at the last minute, that time is almost never re-bookable. This policy keeps things fair for everyone — including our other clients, whose rates would otherwise absorb the cost.</w:t>
      </w:r>
    </w:p>
    <w:p>
      <w:pPr>
        <w:spacing w:after="120"/>
      </w:pPr>
      <w:r>
        <w:rPr>
          <w:b/>
        </w:rPr>
        <w:t xml:space="preserve">Notice window.</w:t>
      </w:r>
      <w:r>
        <w:t xml:space="preserve"> We ask for at least </w:t>
      </w:r>
      <w:r>
        <w:rPr>
          <w:b/>
        </w:rPr>
        <w:t xml:space="preserve">{24 / 48} hours' notice</w:t>
      </w:r>
      <w:r>
        <w:t xml:space="preserve"> to cancel or reschedule any visit. You can reach us at {PHONE / EMAIL} anytime — voicemails and texts sent before the window count as notice.</w:t>
      </w:r>
    </w:p>
    <w:p>
      <w:pPr>
        <w:spacing w:after="120"/>
      </w:pPr>
      <w:r>
        <w:rPr>
          <w:b/>
        </w:rPr>
        <w:t xml:space="preserve">Late cancellation.</w:t>
      </w:r>
      <w:r>
        <w:t xml:space="preserve"> Cancellations made with less than {24 / 48} hours' notice are charged a fee of </w:t>
      </w:r>
      <w:r>
        <w:rPr>
          <w:b/>
        </w:rPr>
        <w:t xml:space="preserve">{$XX / X% of the visit price}</w:t>
      </w:r>
      <w:r>
        <w:t xml:space="preserve">.</w:t>
      </w:r>
    </w:p>
    <w:p>
      <w:pPr>
        <w:spacing w:after="120"/>
      </w:pPr>
      <w:r>
        <w:rPr>
          <w:b/>
        </w:rPr>
        <w:t xml:space="preserve">Lockouts.</w:t>
      </w:r>
      <w:r>
        <w:t xml:space="preserve"> If our team arrives during your scheduled window and cannot access the home — locked door, unexpected alarm, changed code we weren't told about, or being turned away at the door — the visit is charged as a lockout at </w:t>
      </w:r>
      <w:r>
        <w:rPr>
          <w:b/>
        </w:rPr>
        <w:t xml:space="preserve">{$XX / X% of the visit price}</w:t>
      </w:r>
      <w:r>
        <w:t xml:space="preserve">. We'll wait up to {15} minutes and attempt to reach you before leaving.</w:t>
      </w:r>
    </w:p>
    <w:p>
      <w:pPr>
        <w:spacing w:after="120"/>
      </w:pPr>
      <w:r>
        <w:rPr>
          <w:b/>
        </w:rPr>
        <w:t xml:space="preserve">Repeat cancellations.</w:t>
      </w:r>
      <w:r>
        <w:t xml:space="preserve"> We understand that life happens — once. If {3} or more visits in a rolling {6}-month period are canceled with short notice, we may need to move you from a reserved recurring slot to flexible scheduling, or require prepayment to hold your slot. We'll always talk with you before making that change.</w:t>
      </w:r>
    </w:p>
    <w:p>
      <w:pPr>
        <w:spacing w:after="120"/>
      </w:pPr>
      <w:r>
        <w:rPr>
          <w:b/>
        </w:rPr>
        <w:t xml:space="preserve">Our side of the deal.</w:t>
      </w:r>
      <w:r>
        <w:t xml:space="preserve"> If </w:t>
      </w:r>
      <w:r>
        <w:rPr>
          <w:i/>
        </w:rPr>
        <w:t xml:space="preserve">we</w:t>
      </w:r>
      <w:r>
        <w:t xml:space="preserve"> ever need to reschedule on you with short notice, your next visit is discounted {X%} — the policy cuts both ways.</w:t>
      </w:r>
    </w:p>
    <w:p>
      <w:pPr>
        <w:spacing w:after="120"/>
      </w:pPr>
      <w:r>
        <w:t xml:space="preserve">Questions about this policy? Ask us before you need it: {PHONE / EMAIL}.</w:t>
      </w:r>
    </w:p>
    <w:p>
      <w:pPr>
        <w:pBdr>
          <w:bottom w:val="single" w:sz="6" w:space="1" w:color="1A7F4B"/>
        </w:pBdr>
        <w:spacing w:after="160"/>
      </w:pPr>
      <w:r>
        <w:t xml:space="preserve"/>
      </w:r>
    </w:p>
    <w:p>
      <w:pPr>
        <w:pStyle w:val="KitTitle"/>
      </w:pPr>
      <w:r>
        <w:t xml:space="preserve">(b) Price-Increase Letter</w:t>
      </w:r>
    </w:p>
    <w:p>
      <w:pPr>
        <w:spacing w:after="120"/>
      </w:pPr>
      <w:r>
        <w:rPr>
          <w:i/>
        </w:rPr>
        <w:t xml:space="preserve">Send by email 30+ days before the effective date. Keep it short. Do not apologize more than zero times — you are running a business, and clients respect a company that says what it charges and delivers what it promises. Expect to lose almost no one from a modest, well-communicated increase.</w:t>
      </w:r>
    </w:p>
    <w:p>
      <w:pPr>
        <w:pBdr>
          <w:bottom w:val="single" w:sz="6" w:space="1" w:color="1A7F4B"/>
        </w:pBdr>
        <w:spacing w:after="160"/>
      </w:pPr>
      <w:r>
        <w:t xml:space="preserve"/>
      </w:r>
    </w:p>
    <w:p>
      <w:pPr>
        <w:spacing w:after="120"/>
      </w:pPr>
      <w:r>
        <w:rPr>
          <w:b/>
        </w:rPr>
        <w:t xml:space="preserve">Subject:</w:t>
      </w:r>
      <w:r>
        <w:t xml:space="preserve"> A small update to your rate, effective {EFFECTIVE DATE}</w:t>
      </w:r>
    </w:p>
    <w:p>
      <w:pPr>
        <w:spacing w:after="120"/>
      </w:pPr>
      <w:r>
        <w:t xml:space="preserve">Hi {CLIENT FIRST NAME},</w:t>
      </w:r>
    </w:p>
    <w:p>
      <w:pPr>
        <w:spacing w:after="120"/>
      </w:pPr>
      <w:r>
        <w:t xml:space="preserve">First, thank you. You've trusted us with your home {since YEAR / for X years}, and clients like you are the reason we get to do this work.</w:t>
      </w:r>
    </w:p>
    <w:p>
      <w:pPr>
        <w:spacing w:after="120"/>
      </w:pPr>
      <w:r>
        <w:t xml:space="preserve">As part of our annual review, your rate will change from </w:t>
      </w:r>
      <w:r>
        <w:rPr>
          <w:b/>
        </w:rPr>
        <w:t xml:space="preserve">{$XXX}</w:t>
      </w:r>
      <w:r>
        <w:t xml:space="preserve"> to </w:t>
      </w:r>
      <w:r>
        <w:rPr>
          <w:b/>
        </w:rPr>
        <w:t xml:space="preserve">{$XXX}</w:t>
      </w:r>
      <w:r>
        <w:t xml:space="preserve"> per visit, effective </w:t>
      </w:r>
      <w:r>
        <w:rPr>
          <w:b/>
        </w:rPr>
        <w:t xml:space="preserve">{EFFECTIVE DATE — at least 30 days out}</w:t>
      </w:r>
      <w:r>
        <w:t xml:space="preserve">. Like every business, our costs for wages, insurance, and supplies have risen, and this adjustment lets us keep paying our team well and showing up with the same quality you've counted on — without cutting corners to hit a number.</w:t>
      </w:r>
    </w:p>
    <w:p>
      <w:pPr>
        <w:spacing w:after="120"/>
      </w:pPr>
      <w:r>
        <w:t xml:space="preserve">Nothing else about your service changes: same team, same schedule, same standard, same guarantee.</w:t>
      </w:r>
    </w:p>
    <w:p>
      <w:pPr>
        <w:spacing w:after="120"/>
      </w:pPr>
      <w:r>
        <w:t xml:space="preserve">If you have any questions, or if you'd like to talk through options — adjusting frequency or scope can offset the change — just reply to this email or call me directly at {PHONE}. I'm always glad to talk.</w:t>
      </w:r>
    </w:p>
    <w:p>
      <w:pPr>
        <w:spacing w:after="120"/>
      </w:pPr>
      <w:r>
        <w:t xml:space="preserve">Thanks again for being with us.</w:t>
      </w:r>
    </w:p>
    <w:p>
      <w:pPr>
        <w:spacing w:after="120"/>
      </w:pPr>
      <w:r>
        <w:rPr>
          <w:b/>
        </w:rPr>
        <w:t xml:space="preserve">{OWNER NAME}</w:t>
      </w:r>
    </w:p>
    <w:p>
      <w:pPr>
        <w:spacing w:after="120"/>
      </w:pPr>
      <w:r>
        <w:t xml:space="preserve">{BUSINESS NAME} | {PHONE} | {EMAIL}</w:t>
      </w:r>
    </w:p>
    <w:p>
      <w:pPr>
        <w:pBdr>
          <w:bottom w:val="single" w:sz="6" w:space="1" w:color="1A7F4B"/>
        </w:pBdr>
        <w:spacing w:after="160"/>
      </w:pPr>
      <w:r>
        <w:t xml:space="preserve"/>
      </w:r>
    </w:p>
    <w:p>
      <w:pPr>
        <w:pStyle w:val="KitTitle"/>
      </w:pPr>
      <w:r>
        <w:t xml:space="preserve">(c) Complaint Response Email Templates</w:t>
      </w:r>
    </w:p>
    <w:p>
      <w:pPr>
        <w:spacing w:after="120"/>
      </w:pPr>
      <w:r>
        <w:rPr>
          <w:i/>
        </w:rPr>
        <w:t xml:space="preserve">The formula for every complaint, in order: </w:t>
      </w:r>
      <w:r>
        <w:rPr>
          <w:i/>
        </w:rPr>
        <w:t xml:space="preserve">acknowledge</w:t>
      </w:r>
      <w:r>
        <w:rPr>
          <w:i/>
        </w:rPr>
        <w:t xml:space="preserve"> fast, </w:t>
      </w:r>
      <w:r>
        <w:rPr>
          <w:i/>
        </w:rPr>
        <w:t xml:space="preserve">own it</w:t>
      </w:r>
      <w:r>
        <w:rPr>
          <w:i/>
        </w:rPr>
        <w:t xml:space="preserve"> without excuses, </w:t>
      </w:r>
      <w:r>
        <w:rPr>
          <w:i/>
        </w:rPr>
        <w:t xml:space="preserve">fix it</w:t>
      </w:r>
      <w:r>
        <w:rPr>
          <w:i/>
        </w:rPr>
        <w:t xml:space="preserve"> concretely, and </w:t>
      </w:r>
      <w:r>
        <w:rPr>
          <w:i/>
        </w:rPr>
        <w:t xml:space="preserve">prevent</w:t>
      </w:r>
      <w:r>
        <w:rPr>
          <w:i/>
        </w:rPr>
        <w:t xml:space="preserve"> it visibly. A complaint handled well creates a more loyal client than a visit that went perfectly. Respond the same day — even if the full fix comes later.</w:t>
      </w:r>
    </w:p>
    <w:p>
      <w:pPr>
        <w:pBdr>
          <w:bottom w:val="single" w:sz="6" w:space="1" w:color="1A7F4B"/>
        </w:pBdr>
        <w:spacing w:after="160"/>
      </w:pPr>
      <w:r>
        <w:t xml:space="preserve"/>
      </w:r>
    </w:p>
    <w:p>
      <w:pPr>
        <w:pStyle w:val="KitH2"/>
      </w:pPr>
      <w:r>
        <w:t xml:space="preserve">Template 1 — Quality Miss</w:t>
      </w:r>
    </w:p>
    <w:p>
      <w:pPr>
        <w:spacing w:after="120"/>
      </w:pPr>
      <w:r>
        <w:rPr>
          <w:i/>
        </w:rPr>
        <w:t xml:space="preserve">(Client reports something was skipped or poorly done.)</w:t>
      </w:r>
    </w:p>
    <w:p>
      <w:pPr>
        <w:spacing w:after="120"/>
      </w:pPr>
      <w:r>
        <w:rPr>
          <w:b/>
        </w:rPr>
        <w:t xml:space="preserve">Subject:</w:t>
      </w:r>
      <w:r>
        <w:t xml:space="preserve"> Re: {ISSUE — e.g., baseboards} — we'll make this right</w:t>
      </w:r>
    </w:p>
    <w:p>
      <w:pPr>
        <w:spacing w:after="120"/>
      </w:pPr>
      <w:r>
        <w:t xml:space="preserve">Hi {CLIENT FIRST NAME},</w:t>
      </w:r>
    </w:p>
    <w:p>
      <w:pPr>
        <w:spacing w:after="120"/>
      </w:pPr>
      <w:r>
        <w:t xml:space="preserve">Thank you for telling me — I mean that. I'd always rather hear about a miss than have you quietly wonder if we care.</w:t>
      </w:r>
    </w:p>
    <w:p>
      <w:pPr>
        <w:spacing w:after="120"/>
      </w:pPr>
      <w:r>
        <w:t xml:space="preserve">You're right: {SPECIFIC ISSUE — e.g., the baseboards in the hallway and both bathrooms weren't done to our standard} on {DATE}. That's on us, and it's not the level of work you're paying for.</w:t>
      </w:r>
    </w:p>
    <w:p>
      <w:pPr>
        <w:spacing w:after="120"/>
      </w:pPr>
      <w:r>
        <w:t xml:space="preserve">Here's what I'd like to do: we'll come back on </w:t>
      </w:r>
      <w:r>
        <w:rPr>
          <w:b/>
        </w:rPr>
        <w:t xml:space="preserve">{PROPOSED DATE/TIME}</w:t>
      </w:r>
      <w:r>
        <w:t xml:space="preserve"> and re-clean {THE AFFECTED AREAS} at no charge. If you'd rather we simply credit {$XX / X%} toward your next visit instead, say the word — your call.</w:t>
      </w:r>
    </w:p>
    <w:p>
      <w:pPr>
        <w:spacing w:after="120"/>
      </w:pPr>
      <w:r>
        <w:t xml:space="preserve">To keep it from happening again, I've {SPECIFIC PREVENTION — e.g., reviewed your home's checklist with the team and flagged baseboards as a verify-before-leaving item on your file}.</w:t>
      </w:r>
    </w:p>
    <w:p>
      <w:pPr>
        <w:spacing w:after="120"/>
      </w:pPr>
      <w:r>
        <w:t xml:space="preserve">Thanks for giving us the chance to fix it, {CLIENT FIRST NAME}.</w:t>
      </w:r>
    </w:p>
    <w:p>
      <w:pPr>
        <w:spacing w:after="120"/>
      </w:pPr>
      <w:r>
        <w:rPr>
          <w:b/>
        </w:rPr>
        <w:t xml:space="preserve">{OWNER NAME}</w:t>
      </w:r>
      <w:r>
        <w:t xml:space="preserve"> | {BUSINESS NAME} | {PHONE}</w:t>
      </w:r>
    </w:p>
    <w:p>
      <w:pPr>
        <w:pBdr>
          <w:bottom w:val="single" w:sz="6" w:space="1" w:color="1A7F4B"/>
        </w:pBdr>
        <w:spacing w:after="160"/>
      </w:pPr>
      <w:r>
        <w:t xml:space="preserve"/>
      </w:r>
    </w:p>
    <w:p>
      <w:pPr>
        <w:pStyle w:val="KitH2"/>
      </w:pPr>
      <w:r>
        <w:t xml:space="preserve">Template 2 — Breakage Incident</w:t>
      </w:r>
    </w:p>
    <w:p>
      <w:pPr>
        <w:spacing w:after="120"/>
      </w:pPr>
      <w:r>
        <w:rPr>
          <w:i/>
        </w:rPr>
        <w:t xml:space="preserve">(Something in the client's home was damaged. Ideally you report it before they discover it — leave a note, call the same day. This template covers both cases.)</w:t>
      </w:r>
    </w:p>
    <w:p>
      <w:pPr>
        <w:spacing w:after="120"/>
      </w:pPr>
      <w:r>
        <w:rPr>
          <w:b/>
        </w:rPr>
        <w:t xml:space="preserve">Subject:</w:t>
      </w:r>
      <w:r>
        <w:t xml:space="preserve"> About {ITEM} — and how we're going to fix it</w:t>
      </w:r>
    </w:p>
    <w:p>
      <w:pPr>
        <w:spacing w:after="120"/>
      </w:pPr>
      <w:r>
        <w:t xml:space="preserve">Hi {CLIENT FIRST NAME},</w:t>
      </w:r>
    </w:p>
    <w:p>
      <w:pPr>
        <w:spacing w:after="120"/>
      </w:pPr>
      <w:r>
        <w:t xml:space="preserve">I'm reaching out about something important. During your cleaning on {DATE}, {WHAT HAPPENED — e.g., a vase on the dining room shelf was knocked over and broken}. {If team reported it: Our team reported it immediately, which is exactly what I ask of them — but that doesn't undo it, and I'm sorry it happened in your home.} {If client reported it: Thank you for bringing it to me directly — you were right to.}</w:t>
      </w:r>
    </w:p>
    <w:p>
      <w:pPr>
        <w:spacing w:after="120"/>
      </w:pPr>
      <w:r>
        <w:t xml:space="preserve">I'm not going to make excuses. We were careful, but careful wasn't enough this time, and we take full responsibility.</w:t>
      </w:r>
    </w:p>
    <w:p>
      <w:pPr>
        <w:spacing w:after="120"/>
      </w:pPr>
      <w:r>
        <w:t xml:space="preserve">Here's how I'd like to make it right: </w:t>
      </w:r>
      <w:r>
        <w:rPr>
          <w:b/>
        </w:rPr>
        <w:t xml:space="preserve">{REMEDY — e.g., we'll pay to repair or replace it — send me a replacement link or an estimate and I'll handle it this week / I've attached a check for $XX / we carry insurance for exactly this, and I've already started the claim}</w:t>
      </w:r>
      <w:r>
        <w:t xml:space="preserve">. If the item had value beyond the receipt — sentimental things usually do — tell me, and we'll figure out together what a fair resolution looks like.</w:t>
      </w:r>
    </w:p>
    <w:p>
      <w:pPr>
        <w:spacing w:after="120"/>
      </w:pPr>
      <w:r>
        <w:t xml:space="preserve">Going forward, {PREVENTION — e.g., I've added a note to your file that the dining shelf items are hand-move-only, and we've re-briefed the team on our fragile-items protocol}.</w:t>
      </w:r>
    </w:p>
    <w:p>
      <w:pPr>
        <w:spacing w:after="120"/>
      </w:pPr>
      <w:r>
        <w:t xml:space="preserve">I'm sorry this happened, and I appreciate the chance to stand behind our work. Call me directly if you'd like to talk it through: {PHONE}.</w:t>
      </w:r>
    </w:p>
    <w:p>
      <w:pPr>
        <w:spacing w:after="120"/>
      </w:pPr>
      <w:r>
        <w:rPr>
          <w:b/>
        </w:rPr>
        <w:t xml:space="preserve">{OWNER NAME}</w:t>
      </w:r>
      <w:r>
        <w:t xml:space="preserve"> | {BUSINESS NAME}</w:t>
      </w:r>
    </w:p>
    <w:p>
      <w:pPr>
        <w:pBdr>
          <w:bottom w:val="single" w:sz="6" w:space="1" w:color="1A7F4B"/>
        </w:pBdr>
        <w:spacing w:after="160"/>
      </w:pPr>
      <w:r>
        <w:t xml:space="preserve"/>
      </w:r>
    </w:p>
    <w:p>
      <w:pPr>
        <w:pStyle w:val="KitH2"/>
      </w:pPr>
      <w:r>
        <w:t xml:space="preserve">Template 3 — Scheduling Error</w:t>
      </w:r>
    </w:p>
    <w:p>
      <w:pPr>
        <w:spacing w:after="120"/>
      </w:pPr>
      <w:r>
        <w:rPr>
          <w:i/>
        </w:rPr>
        <w:t xml:space="preserve">(You missed a visit, showed up on the wrong day, or blew the arrival window.)</w:t>
      </w:r>
    </w:p>
    <w:p>
      <w:pPr>
        <w:spacing w:after="120"/>
      </w:pPr>
      <w:r>
        <w:rPr>
          <w:b/>
        </w:rPr>
        <w:t xml:space="preserve">Subject:</w:t>
      </w:r>
      <w:r>
        <w:t xml:space="preserve"> We dropped the ball on {DATE} — here's the fix</w:t>
      </w:r>
    </w:p>
    <w:p>
      <w:pPr>
        <w:spacing w:after="120"/>
      </w:pPr>
      <w:r>
        <w:t xml:space="preserve">Hi {CLIENT FIRST NAME},</w:t>
      </w:r>
    </w:p>
    <w:p>
      <w:pPr>
        <w:spacing w:after="120"/>
      </w:pPr>
      <w:r>
        <w:t xml:space="preserve">You expected us {ON DATE / WITHIN WINDOW} and we {didn't show / arrived outside your window / came on the wrong day}. There's no version of that which is okay — your time matters, and you may have planned your whole day around us. I'm sorry.</w:t>
      </w:r>
    </w:p>
    <w:p>
      <w:pPr>
        <w:spacing w:after="120"/>
      </w:pPr>
      <w:r>
        <w:t xml:space="preserve">What happened, plainly: {ONE HONEST SENTENCE — e.g., a scheduling change on our end didn't get carried over to your appointment}. Not an excuse — just the truth, because you deserve it.</w:t>
      </w:r>
    </w:p>
    <w:p>
      <w:pPr>
        <w:spacing w:after="120"/>
      </w:pPr>
      <w:r>
        <w:t xml:space="preserve">Here's the fix: we can come </w:t>
      </w:r>
      <w:r>
        <w:rPr>
          <w:b/>
        </w:rPr>
        <w:t xml:space="preserve">{OPTION 1 — DATE/TIME}</w:t>
      </w:r>
      <w:r>
        <w:t xml:space="preserve"> or </w:t>
      </w:r>
      <w:r>
        <w:rPr>
          <w:b/>
        </w:rPr>
        <w:t xml:space="preserve">{OPTION 2 — DATE/TIME}</w:t>
      </w:r>
      <w:r>
        <w:t xml:space="preserve">, whichever suits you, and that visit is </w:t>
      </w:r>
      <w:r>
        <w:rPr>
          <w:b/>
        </w:rPr>
        <w:t xml:space="preserve">{discounted X% / on us}</w:t>
      </w:r>
      <w:r>
        <w:t xml:space="preserve"> for the hassle. If neither works, tell me what does and we'll bend our schedule to yours.</w:t>
      </w:r>
    </w:p>
    <w:p>
      <w:pPr>
        <w:spacing w:after="120"/>
      </w:pPr>
      <w:r>
        <w:t xml:space="preserve">To prevent a repeat, {PREVENTION — e.g., I've added a confirmation text the day before every visit for your account — you'll never have to wonder if we're coming}.</w:t>
      </w:r>
    </w:p>
    <w:p>
      <w:pPr>
        <w:spacing w:after="120"/>
      </w:pPr>
      <w:r>
        <w:t xml:space="preserve">Thanks for your patience, {CLIENT FIRST NAME}. We'll earn this one back.</w:t>
      </w:r>
    </w:p>
    <w:p>
      <w:pPr>
        <w:spacing w:after="120"/>
      </w:pPr>
      <w:r>
        <w:rPr>
          <w:b/>
        </w:rPr>
        <w:t xml:space="preserve">{OWNER NAME}</w:t>
      </w:r>
      <w:r>
        <w:t xml:space="preserve"> | {BUSINESS NAME} | {PHONE}</w:t>
      </w:r>
    </w:p>
    <w:sectPr>
      <w:footerReference w:type="default" r:id="rId3"/>
      <w:pgSz w:w="12240" w:h="15840"/>
      <w:pgMar w:top="1080" w:right="1080" w:bottom="1080" w:left="1080" w:header="720" w:footer="576" w:gutter="0"/>
    </w:sectPr>
  </w:body>
</w:document>
</file>

<file path=word/footer1.xml><?xml version="1.0" encoding="utf-8"?>
<w:ftr xmlns:w="http://schemas.openxmlformats.org/wordprocessingml/2006/main">
  <w:p>
    <w:pPr>
      <w:jc w:val="left"/>
      <w:spacing w:after="0"/>
    </w:pPr>
    <w:r>
      <w:rPr>
        <w:color w:val="7F7F7F"/>
        <w:sz w:val="18"/>
        <w:szCs w:val="18"/>
      </w:rPr>
      <w:t xml:space="preserve">Route Ready — routereadykits.com</w:t>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360"/>
      </w:pPr>
    </w:lvl>
    <w:lvl w:ilvl="1">
      <w:start w:val="1"/>
      <w:numFmt w:val="bullet"/>
      <w:lvlText w:val="◦"/>
      <w:lvlJc w:val="left"/>
      <w:pPr>
        <w:ind w:left="720" w:hanging="360"/>
      </w:pPr>
    </w:lvl>
    <w:lvl w:ilvl="2">
      <w:start w:val="1"/>
      <w:numFmt w:val="bullet"/>
      <w:lvlText w:val="▪"/>
      <w:lvlJc w:val="left"/>
      <w:pPr>
        <w:ind w:left="1080" w:hanging="360"/>
      </w:pPr>
    </w:lvl>
  </w:abstractNum>
  <w:abstractNum w:abstractNumId="1">
    <w:multiLevelType w:val="hybridMultilevel"/>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abstractNum>
  <w:num w:numId="1">
    <w:abstractNumId w:val="0"/>
  </w:num>
</w:numbering>
</file>

<file path=word/styles.xml><?xml version="1.0" encoding="utf-8"?>
<w:styles xmlns:w="http://schemas.openxmlformats.org/wordprocessingml/2006/main">
  <w:docDefaults>
    <w:rPrDefault>
      <w:rPr>
        <w:rFonts w:ascii="Calibri" w:hAnsi="Calibri" w:cs="Calibri"/>
        <w:color w:val="262626"/>
        <w:sz w:val="22"/>
        <w:szCs w:val="22"/>
      </w:rPr>
    </w:rPrDefault>
    <w:pPrDefault>
      <w:pPr>
        <w:spacing w:after="120" w:line="264" w:lineRule="auto"/>
      </w:pPr>
    </w:pPrDefault>
  </w:docDefaults>
  <w:style w:type="paragraph" w:default="1" w:styleId="Normal">
    <w:name w:val="Normal"/>
  </w:style>
  <w:style w:type="paragraph" w:styleId="KitTitle">
    <w:name w:val="Title"/>
    <w:basedOn w:val="Normal"/>
    <w:pPr>
      <w:spacing w:before="120" w:after="160"/>
      <w:outlineLvl w:val="0"/>
    </w:pPr>
    <w:rPr>
      <w:b/>
      <w:color w:val="1A7F4B"/>
      <w:sz w:val="40"/>
      <w:szCs w:val="40"/>
    </w:rPr>
  </w:style>
  <w:style w:type="paragraph" w:styleId="KitH2">
    <w:name w:val="heading 2"/>
    <w:basedOn w:val="Normal"/>
    <w:pPr>
      <w:spacing w:before="240" w:after="80"/>
      <w:outlineLvl w:val="1"/>
    </w:pPr>
    <w:rPr>
      <w:b/>
      <w:color w:val="1A7F4B"/>
      <w:sz w:val="28"/>
      <w:szCs w:val="28"/>
    </w:rPr>
  </w:style>
  <w:style w:type="paragraph" w:styleId="KitH3">
    <w:name w:val="heading 3"/>
    <w:basedOn w:val="Normal"/>
    <w:pPr>
      <w:spacing w:before="180" w:after="60"/>
      <w:outlineLvl w:val="2"/>
    </w:pPr>
    <w:rPr>
      <w:b/>
      <w:color w:val="404040"/>
      <w:sz w:val="24"/>
      <w:szCs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

<file path=docProps/app.xml><?xml version="1.0" encoding="utf-8"?>
<Properties xmlns="http://schemas.openxmlformats.org/officeDocument/2006/extended-properties">
  <Application>Route Ready Kit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Route Ready — Policies &amp; Letters</dc:title>
  <dc:creator>Route Ready</dc:creator>
  <dcterms:created xsi:type="dcterms:W3CDTF">2026-07-19T17:50:12Z</dcterms:created>
  <dcterms:modified xsi:type="dcterms:W3CDTF">2026-07-19T17:50:12Z</dcterms:modified>
</cp:coreProperties>
</file>