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7317" w:rsidRDefault="0096744D">
      <w:r>
        <w:t>Spencer Holm</w:t>
      </w:r>
    </w:p>
    <w:p w:rsidR="00CB7801" w:rsidRDefault="00CB7801">
      <w:r>
        <w:t>1st May 2019</w:t>
      </w:r>
    </w:p>
    <w:p w:rsidR="00CB7801" w:rsidRDefault="00CB7801">
      <w:r>
        <w:t>AI-practicum</w:t>
      </w:r>
    </w:p>
    <w:p w:rsidR="0096744D" w:rsidRDefault="00CB7801" w:rsidP="00CB7801">
      <w:pPr>
        <w:jc w:val="center"/>
      </w:pPr>
      <w:r>
        <w:t>Neural Net to Predict Avalanches</w:t>
      </w:r>
    </w:p>
    <w:p w:rsidR="0096744D" w:rsidRDefault="0096744D">
      <w:r>
        <w:tab/>
        <w:t>The problem was the prediction of avalanches using a neural network to take in seemingly similar data and output whether or not an avalanche is possible. Meaning that given characteristics of a snow pack would an avalanche present itself before it propagated. The methods used for the prediction would be a neural network.</w:t>
      </w:r>
    </w:p>
    <w:p w:rsidR="0096744D" w:rsidRDefault="0096744D">
      <w:r>
        <w:tab/>
        <w:t xml:space="preserve">A neural network is a machine learning algorithm where various input data is moved through nodes and weights in order to find the solution or expected result of the input. These nodes and edges form a weighted graph where data is meant to move forwards and not backwards in order to make a prediction. There are three main components to a neural net. First is the input layer which is as large as the number of different data points to be involved with determining a result. The second layer is the hidden layer which connects the input nodes to the output. The hidden layer is capable of being several layers of nodes and networks with multiple layers are referred to as deep learning networks. However, for many applications multiple hidden layers would be too complex for the problem being solved and usually only one hidden layer is implemented in a neural net. The final layer is the output layer where there can be one to multiple nodes each classifying a different possible </w:t>
      </w:r>
      <w:r w:rsidR="000D6F8A">
        <w:t>solution [3]</w:t>
      </w:r>
      <w:r>
        <w:t>.</w:t>
      </w:r>
    </w:p>
    <w:p w:rsidR="0096744D" w:rsidRDefault="0096744D">
      <w:r>
        <w:tab/>
        <w:t>This would then require the edges and nodes weights to be set correctly the first-time processing data. Instead the neural network iterates backwards updating the weights. This is done by having a training set of data which has a known correct value and allowing for a comparison between the calculated value and the actual value. Then the weights are adjusted using the difference of the calculated value and the actual value until a minimum is reached and then forward propagation through the network will result in an accurate value</w:t>
      </w:r>
      <w:r w:rsidR="000D6F8A">
        <w:t xml:space="preserve"> [1]</w:t>
      </w:r>
      <w:r>
        <w:t>.</w:t>
      </w:r>
    </w:p>
    <w:p w:rsidR="0096744D" w:rsidRDefault="0096744D">
      <w:r>
        <w:tab/>
        <w:t>Forward propagation of a neural network involves summing the weights multiplied by the input values for each node. Then passing the summed value through an activation function. The activation function is designed to introduce non-linearity to a neural network and works as a type of classifier of the value being presented at each node. This activation function can make it possible for a neural network to take number data and result in a classification result such as true or false in the form of a one or a zero. The many types of activation functions such as sigmoid, tanh, and step all have different uses and then can be important for the type of problem a neural network is trying to solve.</w:t>
      </w:r>
    </w:p>
    <w:p w:rsidR="0096744D" w:rsidRDefault="0096744D">
      <w:r>
        <w:tab/>
        <w:t xml:space="preserve">The implementation along with this report has a simple structure of two input nodes and three hidden nodes with a singular output node. </w:t>
      </w:r>
      <w:r w:rsidR="000D6F8A">
        <w:t>This graph like structure was implemented with matrices along with NumPy</w:t>
      </w:r>
      <w:bookmarkStart w:id="0" w:name="_GoBack"/>
      <w:bookmarkEnd w:id="0"/>
      <w:r w:rsidR="000D6F8A">
        <w:t xml:space="preserve"> in order to speed up computation through passing inputs as a matrix. </w:t>
      </w:r>
      <w:r>
        <w:t>The reason for limiting to two input nodes is the actual snow data being relatively inconsistent and when training to build a network with more input nodes the accuracy was decreased in the results after the training data was run through. The data and training data were the same making it more obvious when a larger number of input nodes were not working.</w:t>
      </w:r>
    </w:p>
    <w:p w:rsidR="0096744D" w:rsidRDefault="0096744D">
      <w:r>
        <w:tab/>
        <w:t xml:space="preserve">Back propagation was done using a gradient descent technique in order to find a minimum to the updated weights that would result in better fitting results and have less possibility of increasing error in the network. This minimizing was done using </w:t>
      </w:r>
      <w:r w:rsidR="000D6F8A">
        <w:t>SciPy</w:t>
      </w:r>
      <w:r>
        <w:t xml:space="preserve"> and the optimization library which includes a function called </w:t>
      </w:r>
      <w:proofErr w:type="spellStart"/>
      <w:r w:rsidRPr="0096744D">
        <w:rPr>
          <w:color w:val="000000"/>
          <w:shd w:val="clear" w:color="auto" w:fill="FFFFFF"/>
        </w:rPr>
        <w:t>Broyden</w:t>
      </w:r>
      <w:proofErr w:type="spellEnd"/>
      <w:r w:rsidRPr="0096744D">
        <w:rPr>
          <w:color w:val="000000"/>
          <w:shd w:val="clear" w:color="auto" w:fill="FFFFFF"/>
        </w:rPr>
        <w:t>-Fletcher-Goldfarb-</w:t>
      </w:r>
      <w:proofErr w:type="spellStart"/>
      <w:r w:rsidRPr="0096744D">
        <w:rPr>
          <w:color w:val="000000"/>
          <w:shd w:val="clear" w:color="auto" w:fill="FFFFFF"/>
        </w:rPr>
        <w:t>Shanno</w:t>
      </w:r>
      <w:proofErr w:type="spellEnd"/>
      <w:r>
        <w:rPr>
          <w:color w:val="000000"/>
          <w:shd w:val="clear" w:color="auto" w:fill="FFFFFF"/>
        </w:rPr>
        <w:t xml:space="preserve"> which is and algorithm for solving iterative optimization problems</w:t>
      </w:r>
      <w:r w:rsidR="000D6F8A">
        <w:rPr>
          <w:color w:val="000000"/>
          <w:shd w:val="clear" w:color="auto" w:fill="FFFFFF"/>
        </w:rPr>
        <w:t xml:space="preserve"> [2]</w:t>
      </w:r>
      <w:r>
        <w:rPr>
          <w:color w:val="000000"/>
          <w:shd w:val="clear" w:color="auto" w:fill="FFFFFF"/>
        </w:rPr>
        <w:t xml:space="preserve">. The function is thus used when iterating over the training data and backpropagating so as to update the weights through this </w:t>
      </w:r>
      <w:r>
        <w:rPr>
          <w:color w:val="000000"/>
          <w:shd w:val="clear" w:color="auto" w:fill="FFFFFF"/>
        </w:rPr>
        <w:lastRenderedPageBreak/>
        <w:t xml:space="preserve">method until it finds an optimum set. Then the weights are permanently updated so as the forward propagate input through for an accurate result. </w:t>
      </w:r>
      <w:r>
        <w:t xml:space="preserve"> The neural network implemented here does not also back propagate after the training set and will keep the weights assigned during the training phase until the net is reconstructed.</w:t>
      </w:r>
    </w:p>
    <w:p w:rsidR="00CB7801" w:rsidRDefault="00CB7801">
      <w:r>
        <w:tab/>
        <w:t>The results of the neural network showed that the snow pack measurements might not have been a good indicator of possible avalanches.</w:t>
      </w:r>
    </w:p>
    <w:p w:rsidR="00CB7801" w:rsidRDefault="00CB7801"/>
    <w:p w:rsidR="00CB7801" w:rsidRDefault="00CB7801" w:rsidP="00CB7801">
      <w:pPr>
        <w:keepNext/>
      </w:pPr>
      <w:r>
        <w:rPr>
          <w:noProof/>
        </w:rPr>
        <w:drawing>
          <wp:inline distT="0" distB="0" distL="0" distR="0">
            <wp:extent cx="5295900" cy="3429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5-01 at 11.09.26 AM.png"/>
                    <pic:cNvPicPr/>
                  </pic:nvPicPr>
                  <pic:blipFill>
                    <a:blip r:embed="rId6">
                      <a:extLst>
                        <a:ext uri="{28A0092B-C50C-407E-A947-70E740481C1C}">
                          <a14:useLocalDpi xmlns:a14="http://schemas.microsoft.com/office/drawing/2010/main" val="0"/>
                        </a:ext>
                      </a:extLst>
                    </a:blip>
                    <a:stretch>
                      <a:fillRect/>
                    </a:stretch>
                  </pic:blipFill>
                  <pic:spPr>
                    <a:xfrm>
                      <a:off x="0" y="0"/>
                      <a:ext cx="5295900" cy="3429000"/>
                    </a:xfrm>
                    <a:prstGeom prst="rect">
                      <a:avLst/>
                    </a:prstGeom>
                  </pic:spPr>
                </pic:pic>
              </a:graphicData>
            </a:graphic>
          </wp:inline>
        </w:drawing>
      </w:r>
    </w:p>
    <w:p w:rsidR="00CB7801" w:rsidRDefault="00CB7801" w:rsidP="00CB7801">
      <w:pPr>
        <w:pStyle w:val="Caption"/>
        <w:rPr>
          <w:rFonts w:ascii="Times New Roman" w:eastAsia="Times New Roman" w:hAnsi="Times New Roman" w:cs="Times New Roman"/>
        </w:rPr>
      </w:pPr>
      <w:r>
        <w:t xml:space="preserve">Plot </w:t>
      </w:r>
      <w:fldSimple w:instr=" SEQ Plot \* ARABIC ">
        <w:r>
          <w:rPr>
            <w:noProof/>
          </w:rPr>
          <w:t>1</w:t>
        </w:r>
      </w:fldSimple>
      <w:r>
        <w:t>: Neural net with over 1500 iterations</w:t>
      </w:r>
    </w:p>
    <w:p w:rsidR="00CB7801" w:rsidRDefault="00CB7801">
      <w:r>
        <w:t>This plot shows the actual values of whether an avalanche was capable of being propagated with the calculated values from the neural network. This is in part due to the type of data the snowpack yields and the blurred line through which a full propagation of an avalanche and a partial propagation have in the input data. The plot above shows that the actual data should be a 1 or a 0. 1 represents a partial propagation of an avalanche and 0 represents a full propagation of an avalanche. Without a partial propagation being fully defined the data gets harder to process through the neural net. You can see that the net has learned from the data with the clusters of groupings between the 40th and last input data where the clusters are more consistent.</w:t>
      </w:r>
    </w:p>
    <w:p w:rsidR="00CB7801" w:rsidRDefault="00CB7801">
      <w:r>
        <w:tab/>
        <w:t>The other reason for the network not being accurate is the network was not correctly fully trained by possibly getting stuck at a local minimum.</w:t>
      </w:r>
    </w:p>
    <w:p w:rsidR="00CB7801" w:rsidRDefault="00CB7801"/>
    <w:p w:rsidR="00CB7801" w:rsidRDefault="00CB7801">
      <w:r>
        <w:rPr>
          <w:noProof/>
        </w:rPr>
        <w:drawing>
          <wp:inline distT="0" distB="0" distL="0" distR="0">
            <wp:extent cx="5943600" cy="8147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5-01 at 11.30.25 A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814705"/>
                    </a:xfrm>
                    <a:prstGeom prst="rect">
                      <a:avLst/>
                    </a:prstGeom>
                  </pic:spPr>
                </pic:pic>
              </a:graphicData>
            </a:graphic>
          </wp:inline>
        </w:drawing>
      </w:r>
    </w:p>
    <w:p w:rsidR="00CB7801" w:rsidRDefault="00CB7801"/>
    <w:p w:rsidR="00CB7801" w:rsidRDefault="00CB7801">
      <w:pPr>
        <w:rPr>
          <w:color w:val="000000"/>
          <w:shd w:val="clear" w:color="auto" w:fill="FFFFFF"/>
        </w:rPr>
      </w:pPr>
      <w:r>
        <w:t xml:space="preserve">The training function was programed to run up to 10000 times and this output set with a random seed shows that the training data from the </w:t>
      </w:r>
      <w:proofErr w:type="spellStart"/>
      <w:r w:rsidRPr="0096744D">
        <w:rPr>
          <w:color w:val="000000"/>
          <w:shd w:val="clear" w:color="auto" w:fill="FFFFFF"/>
        </w:rPr>
        <w:t>Broyden</w:t>
      </w:r>
      <w:proofErr w:type="spellEnd"/>
      <w:r w:rsidRPr="0096744D">
        <w:rPr>
          <w:color w:val="000000"/>
          <w:shd w:val="clear" w:color="auto" w:fill="FFFFFF"/>
        </w:rPr>
        <w:t>-Fletcher-Goldfarb-</w:t>
      </w:r>
      <w:proofErr w:type="spellStart"/>
      <w:r w:rsidRPr="0096744D">
        <w:rPr>
          <w:color w:val="000000"/>
          <w:shd w:val="clear" w:color="auto" w:fill="FFFFFF"/>
        </w:rPr>
        <w:t>Shanno</w:t>
      </w:r>
      <w:proofErr w:type="spellEnd"/>
      <w:r>
        <w:rPr>
          <w:color w:val="000000"/>
          <w:shd w:val="clear" w:color="auto" w:fill="FFFFFF"/>
        </w:rPr>
        <w:t xml:space="preserve"> minimization </w:t>
      </w:r>
      <w:r>
        <w:rPr>
          <w:color w:val="000000"/>
          <w:shd w:val="clear" w:color="auto" w:fill="FFFFFF"/>
        </w:rPr>
        <w:lastRenderedPageBreak/>
        <w:t>function found a minimum in only 1520 iterations. There could then be more accurate weights which would result in a better prediction from the input data.</w:t>
      </w:r>
    </w:p>
    <w:p w:rsidR="00CB7801" w:rsidRDefault="00CB7801" w:rsidP="00CB7801">
      <w:pPr>
        <w:keepNext/>
      </w:pPr>
      <w:r>
        <w:rPr>
          <w:color w:val="000000"/>
          <w:shd w:val="clear" w:color="auto" w:fill="FFFFFF"/>
        </w:rPr>
        <w:tab/>
        <w:t>Another possible issue is the initial weights that are set randomly and are dependent on a random seed. Different random initializations of the weights will result in different outputs and training iterations. The dimensionality of the weights in a matrix make the process of gradient descent hard to visualize and to counteract this problem with the weights the nodes could have been given certain biases in order to help with the predicted results.</w:t>
      </w:r>
      <w:r w:rsidRPr="00CB7801">
        <w:rPr>
          <w:color w:val="000000"/>
          <w:shd w:val="clear" w:color="auto" w:fill="FFFFFF"/>
        </w:rPr>
        <w:drawing>
          <wp:inline distT="0" distB="0" distL="0" distR="0" wp14:anchorId="23254DF5" wp14:editId="6B01DF8A">
            <wp:extent cx="5270500" cy="3581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3581400"/>
                    </a:xfrm>
                    <a:prstGeom prst="rect">
                      <a:avLst/>
                    </a:prstGeom>
                  </pic:spPr>
                </pic:pic>
              </a:graphicData>
            </a:graphic>
          </wp:inline>
        </w:drawing>
      </w:r>
    </w:p>
    <w:p w:rsidR="00CB7801" w:rsidRDefault="00CB7801" w:rsidP="00CB7801">
      <w:pPr>
        <w:pStyle w:val="Caption"/>
        <w:rPr>
          <w:rFonts w:ascii="Times New Roman" w:eastAsia="Times New Roman" w:hAnsi="Times New Roman" w:cs="Times New Roman"/>
          <w:color w:val="000000"/>
          <w:shd w:val="clear" w:color="auto" w:fill="FFFFFF"/>
        </w:rPr>
      </w:pPr>
      <w:r>
        <w:t xml:space="preserve">Plot </w:t>
      </w:r>
      <w:fldSimple w:instr=" SEQ Plot \* ARABIC ">
        <w:r>
          <w:rPr>
            <w:noProof/>
          </w:rPr>
          <w:t>2</w:t>
        </w:r>
      </w:fldSimple>
      <w:r>
        <w:t>: Neural net with different random seed and 276 iterations</w:t>
      </w:r>
    </w:p>
    <w:p w:rsidR="00CB7801" w:rsidRDefault="00CB7801">
      <w:pPr>
        <w:rPr>
          <w:color w:val="000000"/>
          <w:shd w:val="clear" w:color="auto" w:fill="FFFFFF"/>
        </w:rPr>
      </w:pPr>
      <w:r>
        <w:rPr>
          <w:color w:val="000000"/>
          <w:shd w:val="clear" w:color="auto" w:fill="FFFFFF"/>
        </w:rPr>
        <w:tab/>
        <w:t>In the graph above the calculated and actual values are fitting more closely with the only change being the random seed. Showing that the random factor of initial weights can have a large impact on the model as this plot was produced with only 276 iterations through the training phase. Some similarities still exist such as the likelihood to not predict a full propagation of an avalanche over a partial propagation. Which could be due to these events not being exclusive enough to exactly determine the separation of them in the neural network.</w:t>
      </w:r>
    </w:p>
    <w:p w:rsidR="00CB7801" w:rsidRDefault="00CB7801" w:rsidP="00CB7801">
      <w:pPr>
        <w:pStyle w:val="Caption"/>
        <w:keepNext/>
      </w:pPr>
      <w:r>
        <w:t xml:space="preserve">Table </w:t>
      </w:r>
      <w:fldSimple w:instr=" SEQ Table \* ARABIC ">
        <w:r>
          <w:rPr>
            <w:noProof/>
          </w:rPr>
          <w:t>1</w:t>
        </w:r>
      </w:fldSimple>
      <w:r>
        <w:t>: Learned weights from Plot 2</w:t>
      </w:r>
    </w:p>
    <w:p w:rsidR="00CB7801" w:rsidRDefault="00CB7801">
      <w:r>
        <w:rPr>
          <w:noProof/>
        </w:rPr>
        <w:drawing>
          <wp:inline distT="0" distB="0" distL="0" distR="0">
            <wp:extent cx="3070304" cy="91440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5-01 at 11.59.34 AM.png"/>
                    <pic:cNvPicPr/>
                  </pic:nvPicPr>
                  <pic:blipFill>
                    <a:blip r:embed="rId9">
                      <a:extLst>
                        <a:ext uri="{28A0092B-C50C-407E-A947-70E740481C1C}">
                          <a14:useLocalDpi xmlns:a14="http://schemas.microsoft.com/office/drawing/2010/main" val="0"/>
                        </a:ext>
                      </a:extLst>
                    </a:blip>
                    <a:stretch>
                      <a:fillRect/>
                    </a:stretch>
                  </pic:blipFill>
                  <pic:spPr>
                    <a:xfrm>
                      <a:off x="0" y="0"/>
                      <a:ext cx="3454513" cy="1028825"/>
                    </a:xfrm>
                    <a:prstGeom prst="rect">
                      <a:avLst/>
                    </a:prstGeom>
                  </pic:spPr>
                </pic:pic>
              </a:graphicData>
            </a:graphic>
          </wp:inline>
        </w:drawing>
      </w:r>
    </w:p>
    <w:p w:rsidR="00CB7801" w:rsidRDefault="00CB7801"/>
    <w:p w:rsidR="00CB7801" w:rsidRDefault="00CB7801" w:rsidP="00CB7801">
      <w:pPr>
        <w:pStyle w:val="Caption"/>
        <w:keepNext/>
      </w:pPr>
      <w:r>
        <w:lastRenderedPageBreak/>
        <w:t xml:space="preserve">Table </w:t>
      </w:r>
      <w:fldSimple w:instr=" SEQ Table \* ARABIC ">
        <w:r>
          <w:rPr>
            <w:noProof/>
          </w:rPr>
          <w:t>2</w:t>
        </w:r>
      </w:fldSimple>
      <w:r>
        <w:t>: Learned weights from Plot 1</w:t>
      </w:r>
    </w:p>
    <w:p w:rsidR="00CB7801" w:rsidRDefault="00CB7801">
      <w:r>
        <w:rPr>
          <w:noProof/>
        </w:rPr>
        <w:drawing>
          <wp:inline distT="0" distB="0" distL="0" distR="0">
            <wp:extent cx="2857415" cy="970157"/>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5-01 at 11.59.18 AM.png"/>
                    <pic:cNvPicPr/>
                  </pic:nvPicPr>
                  <pic:blipFill>
                    <a:blip r:embed="rId10">
                      <a:extLst>
                        <a:ext uri="{28A0092B-C50C-407E-A947-70E740481C1C}">
                          <a14:useLocalDpi xmlns:a14="http://schemas.microsoft.com/office/drawing/2010/main" val="0"/>
                        </a:ext>
                      </a:extLst>
                    </a:blip>
                    <a:stretch>
                      <a:fillRect/>
                    </a:stretch>
                  </pic:blipFill>
                  <pic:spPr>
                    <a:xfrm>
                      <a:off x="0" y="0"/>
                      <a:ext cx="3386000" cy="1149624"/>
                    </a:xfrm>
                    <a:prstGeom prst="rect">
                      <a:avLst/>
                    </a:prstGeom>
                  </pic:spPr>
                </pic:pic>
              </a:graphicData>
            </a:graphic>
          </wp:inline>
        </w:drawing>
      </w:r>
    </w:p>
    <w:p w:rsidR="00CB7801" w:rsidRDefault="00CB7801">
      <w:r>
        <w:tab/>
        <w:t>The difference in calculated weights between the two random seeds is quite substantial. The outputs above are both the final learned weights of the neural nets. The weights from table 1 are the more accurate fitting plot and the weights from table 2 are the less accurate fitting plot with more learning iterations shown in the first plot. Showing that no matter how many iterations the better result will come with a more global minimum finding. The learned weights also show that one set of weights is determinant of another with the weights between the input layer and hidden layer in the first table more than five times the weights of the second table which fit the model worse. Then the opposite happens for the learned weights 2 where the lesser fitting model in table 2 has weights that are more than ten times the better fitting weights 2 in table 1.</w:t>
      </w:r>
    </w:p>
    <w:p w:rsidR="000D6F8A" w:rsidRDefault="00CB7801">
      <w:r>
        <w:tab/>
        <w:t>From the neural network and the different random seeds, the network shows that the input snowpack data might not be the most deterministic data for a neural net and instead a dataset with more independent results would be needed to calculate the propagation of an avalanche. The neural net is capable of finding a minimum where the weights can more accurately predict the propagation of avalanches but for the majority of the data points which mater which are the data points for a full avalanche are usually incorrect. Plot 2 shows that the data can be grouped together similarly but then is not able to determine the full event. The problem is then not solved as picking random seeds should not be the determinant of the output data and should be able to find a better minimum with any seed. The activation function might not be accurate to this type of data as a sigmoid function is capable of intermediate values between 1 and 0 and possibly a step function could have been involved. More input data also does not aid with the results as the multiple inputs seem to overfit the model and then are not worth adding onto the neural not.</w:t>
      </w:r>
    </w:p>
    <w:p w:rsidR="000D6F8A" w:rsidRDefault="000D6F8A">
      <w:r>
        <w:br w:type="page"/>
      </w:r>
    </w:p>
    <w:p w:rsidR="00CB7801" w:rsidRDefault="000D6F8A">
      <w:r>
        <w:lastRenderedPageBreak/>
        <w:t>Bibliography:</w:t>
      </w:r>
    </w:p>
    <w:p w:rsidR="000D6F8A" w:rsidRDefault="000D6F8A"/>
    <w:p w:rsidR="000D6F8A" w:rsidRDefault="000D6F8A" w:rsidP="000D6F8A">
      <w:pPr>
        <w:ind w:hanging="480"/>
      </w:pPr>
      <w:r>
        <w:t xml:space="preserve">[1] </w:t>
      </w:r>
      <w:r>
        <w:t xml:space="preserve">3Blue1Brown. n.d. </w:t>
      </w:r>
      <w:r>
        <w:rPr>
          <w:i/>
          <w:iCs/>
        </w:rPr>
        <w:t>What Is Backpropagation Really Doing? | Deep Learning, Chapter 3</w:t>
      </w:r>
      <w:r>
        <w:t xml:space="preserve">. Accessed May 1, 2019. </w:t>
      </w:r>
      <w:hyperlink r:id="rId11" w:history="1">
        <w:r>
          <w:rPr>
            <w:rStyle w:val="Hyperlink"/>
          </w:rPr>
          <w:t>https://www.youtube.com/watch?v=GvQwE2OhL8I</w:t>
        </w:r>
      </w:hyperlink>
      <w:r>
        <w:t>.</w:t>
      </w:r>
    </w:p>
    <w:p w:rsidR="000D6F8A" w:rsidRDefault="000D6F8A" w:rsidP="000D6F8A">
      <w:pPr>
        <w:ind w:hanging="480"/>
      </w:pPr>
      <w:r>
        <w:t xml:space="preserve">[2] </w:t>
      </w:r>
      <w:r>
        <w:t>“</w:t>
      </w:r>
      <w:proofErr w:type="spellStart"/>
      <w:r>
        <w:t>Broyden</w:t>
      </w:r>
      <w:proofErr w:type="spellEnd"/>
      <w:r>
        <w:t>-Fletcher-Goldfarb-</w:t>
      </w:r>
      <w:proofErr w:type="spellStart"/>
      <w:r>
        <w:t>Shanno</w:t>
      </w:r>
      <w:proofErr w:type="spellEnd"/>
      <w:r>
        <w:t xml:space="preserve"> (BFGS) Algorithm.” n.d. Accessed May 1, 2019. </w:t>
      </w:r>
      <w:hyperlink r:id="rId12" w:history="1">
        <w:r>
          <w:rPr>
            <w:rStyle w:val="Hyperlink"/>
          </w:rPr>
          <w:t>https://rtmath.net/help/html/9ba786fe-9b40-47fb-a64c-c3a492812581.htm</w:t>
        </w:r>
      </w:hyperlink>
      <w:r>
        <w:t>.</w:t>
      </w:r>
    </w:p>
    <w:p w:rsidR="000D6F8A" w:rsidRDefault="000D6F8A" w:rsidP="000D6F8A">
      <w:pPr>
        <w:ind w:hanging="480"/>
      </w:pPr>
      <w:r>
        <w:t xml:space="preserve">[3] </w:t>
      </w:r>
      <w:r>
        <w:t xml:space="preserve">“Mind: How to Build a Neural Network (Part One).” n.d. Accessed May 1, 2019. </w:t>
      </w:r>
      <w:hyperlink r:id="rId13" w:history="1">
        <w:r>
          <w:rPr>
            <w:rStyle w:val="Hyperlink"/>
          </w:rPr>
          <w:t>https://stevenmiller888.github.io/mind-how-to-build-a-neural-network/</w:t>
        </w:r>
      </w:hyperlink>
      <w:r>
        <w:t>.</w:t>
      </w:r>
    </w:p>
    <w:p w:rsidR="000D6F8A" w:rsidRDefault="000D6F8A" w:rsidP="000D6F8A">
      <w:pPr>
        <w:ind w:hanging="480"/>
      </w:pPr>
      <w:r>
        <w:t xml:space="preserve">[4] </w:t>
      </w:r>
      <w:r>
        <w:t xml:space="preserve">“Neural Networks Tutorial - A Pathway to Deep Learning.” 2017. </w:t>
      </w:r>
      <w:r>
        <w:rPr>
          <w:i/>
          <w:iCs/>
        </w:rPr>
        <w:t>Adventures in Machine Learning</w:t>
      </w:r>
      <w:r>
        <w:t xml:space="preserve"> (blog). March 18, 2017. </w:t>
      </w:r>
      <w:hyperlink r:id="rId14" w:history="1">
        <w:r>
          <w:rPr>
            <w:rStyle w:val="Hyperlink"/>
          </w:rPr>
          <w:t>https://adventuresinmachinelearning.com/neural-networks-tutorial/</w:t>
        </w:r>
      </w:hyperlink>
      <w:r>
        <w:t>.</w:t>
      </w:r>
    </w:p>
    <w:p w:rsidR="000D6F8A" w:rsidRDefault="000D6F8A" w:rsidP="000D6F8A">
      <w:pPr>
        <w:ind w:hanging="480"/>
      </w:pPr>
      <w:r>
        <w:t xml:space="preserve">[5] </w:t>
      </w:r>
      <w:r>
        <w:t xml:space="preserve">Stephen. (2015) 2019. </w:t>
      </w:r>
      <w:r>
        <w:rPr>
          <w:i/>
          <w:iCs/>
        </w:rPr>
        <w:t>Supporting Code for Short YouTube Series Neural Networks Demystified</w:t>
      </w:r>
      <w:proofErr w:type="gramStart"/>
      <w:r>
        <w:rPr>
          <w:i/>
          <w:iCs/>
        </w:rPr>
        <w:t>. :</w:t>
      </w:r>
      <w:proofErr w:type="gramEnd"/>
      <w:r>
        <w:rPr>
          <w:i/>
          <w:iCs/>
        </w:rPr>
        <w:t xml:space="preserve"> </w:t>
      </w:r>
      <w:proofErr w:type="spellStart"/>
      <w:r>
        <w:rPr>
          <w:i/>
          <w:iCs/>
        </w:rPr>
        <w:t>Stephencwelch</w:t>
      </w:r>
      <w:proofErr w:type="spellEnd"/>
      <w:r>
        <w:rPr>
          <w:i/>
          <w:iCs/>
        </w:rPr>
        <w:t>/Neural-Networks-Demystified</w:t>
      </w:r>
      <w:r>
        <w:t xml:space="preserve">. </w:t>
      </w:r>
      <w:proofErr w:type="spellStart"/>
      <w:r>
        <w:t>Jupyter</w:t>
      </w:r>
      <w:proofErr w:type="spellEnd"/>
      <w:r>
        <w:t xml:space="preserve"> Notebook. </w:t>
      </w:r>
      <w:hyperlink r:id="rId15" w:history="1">
        <w:r>
          <w:rPr>
            <w:rStyle w:val="Hyperlink"/>
          </w:rPr>
          <w:t>https://github.com/stephencwelch/Neural-Networks-Demystified</w:t>
        </w:r>
      </w:hyperlink>
      <w:r>
        <w:t>.</w:t>
      </w:r>
    </w:p>
    <w:p w:rsidR="000D6F8A" w:rsidRPr="0096744D" w:rsidRDefault="000D6F8A"/>
    <w:sectPr w:rsidR="000D6F8A" w:rsidRPr="0096744D" w:rsidSect="00E35FEF">
      <w:footerReference w:type="even"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660CA" w:rsidRDefault="00A660CA" w:rsidP="00CB7801">
      <w:r>
        <w:separator/>
      </w:r>
    </w:p>
  </w:endnote>
  <w:endnote w:type="continuationSeparator" w:id="0">
    <w:p w:rsidR="00A660CA" w:rsidRDefault="00A660CA" w:rsidP="00CB78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2999516"/>
      <w:docPartObj>
        <w:docPartGallery w:val="Page Numbers (Bottom of Page)"/>
        <w:docPartUnique/>
      </w:docPartObj>
    </w:sdtPr>
    <w:sdtContent>
      <w:p w:rsidR="00CB7801" w:rsidRDefault="00CB7801" w:rsidP="006455A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CB7801" w:rsidRDefault="00CB780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34221461"/>
      <w:docPartObj>
        <w:docPartGallery w:val="Page Numbers (Bottom of Page)"/>
        <w:docPartUnique/>
      </w:docPartObj>
    </w:sdtPr>
    <w:sdtContent>
      <w:p w:rsidR="00CB7801" w:rsidRDefault="00CB7801" w:rsidP="006455A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CB7801" w:rsidRDefault="00CB78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660CA" w:rsidRDefault="00A660CA" w:rsidP="00CB7801">
      <w:r>
        <w:separator/>
      </w:r>
    </w:p>
  </w:footnote>
  <w:footnote w:type="continuationSeparator" w:id="0">
    <w:p w:rsidR="00A660CA" w:rsidRDefault="00A660CA" w:rsidP="00CB780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44D"/>
    <w:rsid w:val="000D6F8A"/>
    <w:rsid w:val="00627F21"/>
    <w:rsid w:val="0096744D"/>
    <w:rsid w:val="00A660CA"/>
    <w:rsid w:val="00B37317"/>
    <w:rsid w:val="00CB7801"/>
    <w:rsid w:val="00E35F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6C16A"/>
  <w14:defaultImageDpi w14:val="32767"/>
  <w15:chartTrackingRefBased/>
  <w15:docId w15:val="{75CED3F2-2D99-8A43-B0B8-A59F4A7FB3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D6F8A"/>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B7801"/>
    <w:rPr>
      <w:rFonts w:eastAsiaTheme="minorHAnsi"/>
      <w:sz w:val="18"/>
      <w:szCs w:val="18"/>
    </w:rPr>
  </w:style>
  <w:style w:type="character" w:customStyle="1" w:styleId="BalloonTextChar">
    <w:name w:val="Balloon Text Char"/>
    <w:basedOn w:val="DefaultParagraphFont"/>
    <w:link w:val="BalloonText"/>
    <w:uiPriority w:val="99"/>
    <w:semiHidden/>
    <w:rsid w:val="00CB7801"/>
    <w:rPr>
      <w:rFonts w:ascii="Times New Roman" w:hAnsi="Times New Roman" w:cs="Times New Roman"/>
      <w:sz w:val="18"/>
      <w:szCs w:val="18"/>
    </w:rPr>
  </w:style>
  <w:style w:type="paragraph" w:styleId="Footer">
    <w:name w:val="footer"/>
    <w:basedOn w:val="Normal"/>
    <w:link w:val="FooterChar"/>
    <w:uiPriority w:val="99"/>
    <w:unhideWhenUsed/>
    <w:rsid w:val="00CB7801"/>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CB7801"/>
  </w:style>
  <w:style w:type="character" w:styleId="PageNumber">
    <w:name w:val="page number"/>
    <w:basedOn w:val="DefaultParagraphFont"/>
    <w:uiPriority w:val="99"/>
    <w:semiHidden/>
    <w:unhideWhenUsed/>
    <w:rsid w:val="00CB7801"/>
  </w:style>
  <w:style w:type="paragraph" w:styleId="Caption">
    <w:name w:val="caption"/>
    <w:basedOn w:val="Normal"/>
    <w:next w:val="Normal"/>
    <w:uiPriority w:val="35"/>
    <w:unhideWhenUsed/>
    <w:qFormat/>
    <w:rsid w:val="00CB7801"/>
    <w:pPr>
      <w:spacing w:after="200"/>
    </w:pPr>
    <w:rPr>
      <w:rFonts w:asciiTheme="minorHAnsi" w:eastAsiaTheme="minorHAnsi" w:hAnsiTheme="minorHAnsi" w:cstheme="minorBidi"/>
      <w:i/>
      <w:iCs/>
      <w:color w:val="44546A" w:themeColor="text2"/>
      <w:sz w:val="18"/>
      <w:szCs w:val="18"/>
    </w:rPr>
  </w:style>
  <w:style w:type="character" w:styleId="Hyperlink">
    <w:name w:val="Hyperlink"/>
    <w:basedOn w:val="DefaultParagraphFont"/>
    <w:uiPriority w:val="99"/>
    <w:semiHidden/>
    <w:unhideWhenUsed/>
    <w:rsid w:val="000D6F8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822049">
      <w:bodyDiv w:val="1"/>
      <w:marLeft w:val="0"/>
      <w:marRight w:val="0"/>
      <w:marTop w:val="0"/>
      <w:marBottom w:val="0"/>
      <w:divBdr>
        <w:top w:val="none" w:sz="0" w:space="0" w:color="auto"/>
        <w:left w:val="none" w:sz="0" w:space="0" w:color="auto"/>
        <w:bottom w:val="none" w:sz="0" w:space="0" w:color="auto"/>
        <w:right w:val="none" w:sz="0" w:space="0" w:color="auto"/>
      </w:divBdr>
      <w:divsChild>
        <w:div w:id="999892504">
          <w:marLeft w:val="480"/>
          <w:marRight w:val="0"/>
          <w:marTop w:val="0"/>
          <w:marBottom w:val="0"/>
          <w:divBdr>
            <w:top w:val="none" w:sz="0" w:space="0" w:color="auto"/>
            <w:left w:val="none" w:sz="0" w:space="0" w:color="auto"/>
            <w:bottom w:val="none" w:sz="0" w:space="0" w:color="auto"/>
            <w:right w:val="none" w:sz="0" w:space="0" w:color="auto"/>
          </w:divBdr>
          <w:divsChild>
            <w:div w:id="624386979">
              <w:marLeft w:val="0"/>
              <w:marRight w:val="0"/>
              <w:marTop w:val="0"/>
              <w:marBottom w:val="0"/>
              <w:divBdr>
                <w:top w:val="none" w:sz="0" w:space="0" w:color="auto"/>
                <w:left w:val="none" w:sz="0" w:space="0" w:color="auto"/>
                <w:bottom w:val="none" w:sz="0" w:space="0" w:color="auto"/>
                <w:right w:val="none" w:sz="0" w:space="0" w:color="auto"/>
              </w:divBdr>
            </w:div>
            <w:div w:id="2056615887">
              <w:marLeft w:val="0"/>
              <w:marRight w:val="0"/>
              <w:marTop w:val="0"/>
              <w:marBottom w:val="0"/>
              <w:divBdr>
                <w:top w:val="none" w:sz="0" w:space="0" w:color="auto"/>
                <w:left w:val="none" w:sz="0" w:space="0" w:color="auto"/>
                <w:bottom w:val="none" w:sz="0" w:space="0" w:color="auto"/>
                <w:right w:val="none" w:sz="0" w:space="0" w:color="auto"/>
              </w:divBdr>
            </w:div>
            <w:div w:id="2012488006">
              <w:marLeft w:val="0"/>
              <w:marRight w:val="0"/>
              <w:marTop w:val="0"/>
              <w:marBottom w:val="0"/>
              <w:divBdr>
                <w:top w:val="none" w:sz="0" w:space="0" w:color="auto"/>
                <w:left w:val="none" w:sz="0" w:space="0" w:color="auto"/>
                <w:bottom w:val="none" w:sz="0" w:space="0" w:color="auto"/>
                <w:right w:val="none" w:sz="0" w:space="0" w:color="auto"/>
              </w:divBdr>
            </w:div>
            <w:div w:id="433674234">
              <w:marLeft w:val="0"/>
              <w:marRight w:val="0"/>
              <w:marTop w:val="0"/>
              <w:marBottom w:val="0"/>
              <w:divBdr>
                <w:top w:val="none" w:sz="0" w:space="0" w:color="auto"/>
                <w:left w:val="none" w:sz="0" w:space="0" w:color="auto"/>
                <w:bottom w:val="none" w:sz="0" w:space="0" w:color="auto"/>
                <w:right w:val="none" w:sz="0" w:space="0" w:color="auto"/>
              </w:divBdr>
            </w:div>
            <w:div w:id="83082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849043">
      <w:bodyDiv w:val="1"/>
      <w:marLeft w:val="0"/>
      <w:marRight w:val="0"/>
      <w:marTop w:val="0"/>
      <w:marBottom w:val="0"/>
      <w:divBdr>
        <w:top w:val="none" w:sz="0" w:space="0" w:color="auto"/>
        <w:left w:val="none" w:sz="0" w:space="0" w:color="auto"/>
        <w:bottom w:val="none" w:sz="0" w:space="0" w:color="auto"/>
        <w:right w:val="none" w:sz="0" w:space="0" w:color="auto"/>
      </w:divBdr>
    </w:div>
    <w:div w:id="911159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hyperlink" Target="https://stevenmiller888.github.io/mind-how-to-build-a-neural-network/" TargetMode="Externa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yperlink" Target="https://rtmath.net/help/html/9ba786fe-9b40-47fb-a64c-c3a492812581.htm" TargetMode="External"/><Relationship Id="rId17"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www.youtube.com/watch?v=GvQwE2OhL8I" TargetMode="External"/><Relationship Id="rId5" Type="http://schemas.openxmlformats.org/officeDocument/2006/relationships/endnotes" Target="endnotes.xml"/><Relationship Id="rId15" Type="http://schemas.openxmlformats.org/officeDocument/2006/relationships/hyperlink" Target="https://github.com/stephencwelch/Neural-Networks-Demystified"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yperlink" Target="https://adventuresinmachinelearning.com/neural-networks-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5</Pages>
  <Words>1506</Words>
  <Characters>8585</Characters>
  <Application>Microsoft Office Word</Application>
  <DocSecurity>0</DocSecurity>
  <Lines>71</Lines>
  <Paragraphs>20</Paragraphs>
  <ScaleCrop>false</ScaleCrop>
  <Company/>
  <LinksUpToDate>false</LinksUpToDate>
  <CharactersWithSpaces>10071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Spencer P Holm</dc:creator>
  <cp:keywords/>
  <dc:description/>
  <cp:lastModifiedBy>Spencer P Holm</cp:lastModifiedBy>
  <cp:revision>4</cp:revision>
  <dcterms:created xsi:type="dcterms:W3CDTF">2019-05-01T18:44:00Z</dcterms:created>
  <dcterms:modified xsi:type="dcterms:W3CDTF">2019-05-01T18:54:00Z</dcterms:modified>
</cp:coreProperties>
</file>