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CC67C" w14:textId="3F17986A" w:rsidR="005759DF" w:rsidRDefault="00D25D64">
      <w:r>
        <w:t>Name candidates</w:t>
      </w:r>
      <w:r w:rsidR="00F37E23">
        <w:t xml:space="preserve"> (that are available for cheap)</w:t>
      </w:r>
      <w:r>
        <w:t>:</w:t>
      </w:r>
    </w:p>
    <w:p w14:paraId="2E08BE21" w14:textId="1D33CFF7" w:rsidR="00D25D64" w:rsidRDefault="00D25D64" w:rsidP="00D25D64">
      <w:pPr>
        <w:pStyle w:val="ListParagraph"/>
        <w:numPr>
          <w:ilvl w:val="0"/>
          <w:numId w:val="1"/>
        </w:numPr>
      </w:pPr>
      <w:r w:rsidRPr="00D25D64">
        <w:t>Fiduci</w:t>
      </w:r>
      <w:r>
        <w:t>aryO</w:t>
      </w:r>
      <w:r w:rsidRPr="00D25D64">
        <w:t>perating</w:t>
      </w:r>
      <w:r>
        <w:t>S</w:t>
      </w:r>
      <w:r w:rsidRPr="00D25D64">
        <w:t>ystem.com</w:t>
      </w:r>
    </w:p>
    <w:p w14:paraId="7AE1CF7D" w14:textId="38B2959D" w:rsidR="00D25D64" w:rsidRDefault="00D25D64" w:rsidP="00D25D64">
      <w:pPr>
        <w:pStyle w:val="ListParagraph"/>
        <w:numPr>
          <w:ilvl w:val="0"/>
          <w:numId w:val="1"/>
        </w:numPr>
      </w:pPr>
      <w:r w:rsidRPr="00D25D64">
        <w:t>FiduciaryBridge.com</w:t>
      </w:r>
    </w:p>
    <w:p w14:paraId="63001583" w14:textId="11F66FDD" w:rsidR="00D25D64" w:rsidRDefault="00D25D64" w:rsidP="00D25D64">
      <w:pPr>
        <w:pStyle w:val="ListParagraph"/>
        <w:numPr>
          <w:ilvl w:val="0"/>
          <w:numId w:val="1"/>
        </w:numPr>
      </w:pPr>
      <w:r w:rsidRPr="00D25D64">
        <w:t>FiduciaryVault.com</w:t>
      </w:r>
    </w:p>
    <w:p w14:paraId="23C678B2" w14:textId="0BBCE117" w:rsidR="00D25D64" w:rsidRDefault="00D25D64" w:rsidP="00D25D64">
      <w:pPr>
        <w:pStyle w:val="ListParagraph"/>
        <w:numPr>
          <w:ilvl w:val="0"/>
          <w:numId w:val="1"/>
        </w:numPr>
      </w:pPr>
      <w:r w:rsidRPr="00D25D64">
        <w:t>Trustapp.com</w:t>
      </w:r>
    </w:p>
    <w:p w14:paraId="60505BC3" w14:textId="658E8BB9" w:rsidR="00D25D64" w:rsidRDefault="00D25D64" w:rsidP="00D25D64">
      <w:pPr>
        <w:pStyle w:val="ListParagraph"/>
        <w:numPr>
          <w:ilvl w:val="0"/>
          <w:numId w:val="1"/>
        </w:numPr>
      </w:pPr>
      <w:r w:rsidRPr="00D25D64">
        <w:t>Vaultapp.com</w:t>
      </w:r>
    </w:p>
    <w:p w14:paraId="2DEB9F3D" w14:textId="11DA1053" w:rsidR="00D25D64" w:rsidRDefault="00261BC5" w:rsidP="00D25D64">
      <w:pPr>
        <w:pStyle w:val="ListParagraph"/>
        <w:numPr>
          <w:ilvl w:val="0"/>
          <w:numId w:val="1"/>
        </w:numPr>
      </w:pPr>
      <w:r>
        <w:t>FiduciaryOSAI.com</w:t>
      </w:r>
    </w:p>
    <w:p w14:paraId="2239E53F" w14:textId="2EDB72AC" w:rsidR="00261BC5" w:rsidRDefault="00F37E23" w:rsidP="00D25D64">
      <w:pPr>
        <w:pStyle w:val="ListParagraph"/>
        <w:numPr>
          <w:ilvl w:val="0"/>
          <w:numId w:val="1"/>
        </w:numPr>
      </w:pPr>
      <w:r>
        <w:t>TrustVaultOS.com</w:t>
      </w:r>
    </w:p>
    <w:p w14:paraId="0EB9CAF1" w14:textId="364FC0A3" w:rsidR="00F37E23" w:rsidRDefault="00F37E23" w:rsidP="00D25D64">
      <w:pPr>
        <w:pStyle w:val="ListParagraph"/>
        <w:numPr>
          <w:ilvl w:val="0"/>
          <w:numId w:val="1"/>
        </w:numPr>
      </w:pPr>
      <w:proofErr w:type="spellStart"/>
      <w:r>
        <w:t>FOS.estate</w:t>
      </w:r>
      <w:proofErr w:type="spellEnd"/>
    </w:p>
    <w:p w14:paraId="42FAB2DB" w14:textId="65ED3288" w:rsidR="00F37E23" w:rsidRDefault="00F37E23" w:rsidP="00D25D64">
      <w:pPr>
        <w:pStyle w:val="ListParagraph"/>
        <w:numPr>
          <w:ilvl w:val="0"/>
          <w:numId w:val="1"/>
        </w:numPr>
      </w:pPr>
      <w:proofErr w:type="spellStart"/>
      <w:r>
        <w:t>Fiduciary.estate</w:t>
      </w:r>
      <w:proofErr w:type="spellEnd"/>
    </w:p>
    <w:p w14:paraId="13FD39D8" w14:textId="4194438A" w:rsidR="00F37E23" w:rsidRDefault="00F37E23" w:rsidP="00D25D64">
      <w:pPr>
        <w:pStyle w:val="ListParagraph"/>
        <w:numPr>
          <w:ilvl w:val="0"/>
          <w:numId w:val="1"/>
        </w:numPr>
      </w:pPr>
      <w:proofErr w:type="spellStart"/>
      <w:r>
        <w:t>Vault.estate</w:t>
      </w:r>
      <w:proofErr w:type="spellEnd"/>
    </w:p>
    <w:p w14:paraId="5D27CC36" w14:textId="09D639C2" w:rsidR="00F37E23" w:rsidRDefault="00F37E23" w:rsidP="00D25D64">
      <w:pPr>
        <w:pStyle w:val="ListParagraph"/>
        <w:numPr>
          <w:ilvl w:val="0"/>
          <w:numId w:val="1"/>
        </w:numPr>
      </w:pPr>
      <w:proofErr w:type="spellStart"/>
      <w:r>
        <w:t>TrustVault.estate</w:t>
      </w:r>
      <w:proofErr w:type="spellEnd"/>
    </w:p>
    <w:p w14:paraId="13CCE0DC" w14:textId="77777777" w:rsidR="00F37E23" w:rsidRDefault="00F37E23" w:rsidP="00D25D64">
      <w:pPr>
        <w:pStyle w:val="ListParagraph"/>
        <w:numPr>
          <w:ilvl w:val="0"/>
          <w:numId w:val="1"/>
        </w:numPr>
      </w:pPr>
    </w:p>
    <w:sectPr w:rsidR="00F37E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B3275"/>
    <w:multiLevelType w:val="hybridMultilevel"/>
    <w:tmpl w:val="0F720A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024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3F3"/>
    <w:rsid w:val="000663F3"/>
    <w:rsid w:val="00261BC5"/>
    <w:rsid w:val="004E1A7E"/>
    <w:rsid w:val="005759DF"/>
    <w:rsid w:val="006A3B97"/>
    <w:rsid w:val="007025EF"/>
    <w:rsid w:val="0095450C"/>
    <w:rsid w:val="00D25D64"/>
    <w:rsid w:val="00F37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5108A"/>
  <w15:chartTrackingRefBased/>
  <w15:docId w15:val="{110710B0-F9F8-4640-9724-DC87F5E75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3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3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3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3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3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3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3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3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3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3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3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3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3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3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3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3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3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570</TotalTime>
  <Pages>1</Pages>
  <Words>35</Words>
  <Characters>202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Stewart</dc:creator>
  <cp:keywords/>
  <dc:description/>
  <cp:lastModifiedBy>Spencer Stewart</cp:lastModifiedBy>
  <cp:revision>2</cp:revision>
  <dcterms:created xsi:type="dcterms:W3CDTF">2025-12-08T16:18:00Z</dcterms:created>
  <dcterms:modified xsi:type="dcterms:W3CDTF">2025-12-09T16:29:00Z</dcterms:modified>
</cp:coreProperties>
</file>