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57EC" w:rsidRDefault="005857EC" w:rsidP="005857EC">
      <w:pPr>
        <w:pStyle w:val="a3"/>
        <w:rPr>
          <w:b/>
          <w:bCs/>
        </w:rPr>
      </w:pPr>
    </w:p>
    <w:p w:rsidR="005857EC" w:rsidRDefault="005857EC" w:rsidP="005857EC">
      <w:pPr>
        <w:pStyle w:val="a3"/>
        <w:rPr>
          <w:b/>
          <w:bCs/>
        </w:rPr>
      </w:pPr>
    </w:p>
    <w:p w:rsidR="005857EC" w:rsidRDefault="005857EC" w:rsidP="005857EC">
      <w:pPr>
        <w:pStyle w:val="a3"/>
        <w:rPr>
          <w:b/>
          <w:bCs/>
        </w:rPr>
      </w:pPr>
    </w:p>
    <w:p w:rsidR="005857EC" w:rsidRDefault="005857EC" w:rsidP="005857EC">
      <w:pPr>
        <w:pStyle w:val="a3"/>
        <w:rPr>
          <w:b/>
          <w:bCs/>
        </w:rPr>
      </w:pPr>
    </w:p>
    <w:p w:rsidR="005857EC" w:rsidRPr="005857EC" w:rsidRDefault="005857EC" w:rsidP="00D53A30">
      <w:pPr>
        <w:jc w:val="center"/>
      </w:pPr>
    </w:p>
    <w:p w:rsidR="005857EC" w:rsidRPr="005857EC" w:rsidRDefault="005857EC" w:rsidP="005857EC">
      <w:pPr>
        <w:pStyle w:val="a3"/>
        <w:rPr>
          <w:rFonts w:ascii="Times New Roman" w:hAnsi="Times New Roman" w:cs="Times New Roman"/>
          <w:b/>
          <w:bCs/>
        </w:rPr>
      </w:pPr>
      <w:r w:rsidRPr="005857EC">
        <w:rPr>
          <w:rFonts w:ascii="Times New Roman" w:hAnsi="Times New Roman" w:cs="Times New Roman"/>
          <w:b/>
          <w:bCs/>
        </w:rPr>
        <w:t>Pitching substitutions in baseball</w:t>
      </w:r>
    </w:p>
    <w:p w:rsidR="005857EC" w:rsidRDefault="005857EC" w:rsidP="00D53A30">
      <w:pPr>
        <w:jc w:val="center"/>
      </w:pPr>
    </w:p>
    <w:p w:rsidR="005857EC" w:rsidRDefault="005857EC" w:rsidP="00D53A30">
      <w:pPr>
        <w:jc w:val="center"/>
      </w:pPr>
    </w:p>
    <w:p w:rsidR="005857EC" w:rsidRDefault="005857EC" w:rsidP="00D53A30">
      <w:pPr>
        <w:jc w:val="center"/>
      </w:pPr>
    </w:p>
    <w:p w:rsidR="005857EC" w:rsidRDefault="005857EC" w:rsidP="00D53A30">
      <w:pPr>
        <w:jc w:val="center"/>
      </w:pPr>
    </w:p>
    <w:p w:rsidR="005857EC" w:rsidRDefault="005857EC" w:rsidP="005857EC">
      <w:pPr>
        <w:jc w:val="center"/>
      </w:pPr>
    </w:p>
    <w:p w:rsidR="005857EC" w:rsidRDefault="005857EC" w:rsidP="005857EC">
      <w:pPr>
        <w:jc w:val="center"/>
      </w:pPr>
    </w:p>
    <w:p w:rsidR="005857EC" w:rsidRDefault="005857EC" w:rsidP="005857EC">
      <w:pPr>
        <w:jc w:val="center"/>
      </w:pPr>
    </w:p>
    <w:p w:rsidR="005857EC" w:rsidRDefault="005857EC" w:rsidP="005857EC">
      <w:pPr>
        <w:jc w:val="center"/>
      </w:pPr>
    </w:p>
    <w:p w:rsidR="005857EC" w:rsidRDefault="005857EC" w:rsidP="005857EC">
      <w:pPr>
        <w:jc w:val="center"/>
      </w:pPr>
    </w:p>
    <w:p w:rsidR="005857EC" w:rsidRPr="005857EC" w:rsidRDefault="005857EC" w:rsidP="005857EC">
      <w:pPr>
        <w:jc w:val="center"/>
        <w:rPr>
          <w:sz w:val="32"/>
          <w:szCs w:val="32"/>
        </w:rPr>
      </w:pPr>
      <w:r w:rsidRPr="005857EC">
        <w:rPr>
          <w:rFonts w:hint="eastAsia"/>
          <w:sz w:val="32"/>
          <w:szCs w:val="32"/>
        </w:rPr>
        <w:t>S</w:t>
      </w:r>
      <w:r w:rsidRPr="005857EC">
        <w:rPr>
          <w:sz w:val="32"/>
          <w:szCs w:val="32"/>
        </w:rPr>
        <w:t>pencer Lin</w:t>
      </w:r>
      <w:r w:rsidR="00DA43CD">
        <w:rPr>
          <w:sz w:val="32"/>
          <w:szCs w:val="32"/>
        </w:rPr>
        <w:t xml:space="preserve"> (sl146)</w:t>
      </w:r>
    </w:p>
    <w:p w:rsidR="005857EC" w:rsidRPr="005857EC" w:rsidRDefault="005857EC" w:rsidP="005857EC">
      <w:pPr>
        <w:jc w:val="center"/>
        <w:rPr>
          <w:sz w:val="32"/>
          <w:szCs w:val="32"/>
        </w:rPr>
      </w:pPr>
      <w:r w:rsidRPr="005857EC">
        <w:rPr>
          <w:rFonts w:hint="eastAsia"/>
          <w:sz w:val="32"/>
          <w:szCs w:val="32"/>
        </w:rPr>
        <w:t>S</w:t>
      </w:r>
      <w:r w:rsidRPr="005857EC">
        <w:rPr>
          <w:sz w:val="32"/>
          <w:szCs w:val="32"/>
        </w:rPr>
        <w:t>TAT 432 - Basics of Statistical Learning</w:t>
      </w:r>
    </w:p>
    <w:p w:rsidR="005857EC" w:rsidRPr="005857EC" w:rsidRDefault="005857EC" w:rsidP="005857EC">
      <w:pPr>
        <w:jc w:val="center"/>
        <w:rPr>
          <w:sz w:val="32"/>
          <w:szCs w:val="32"/>
        </w:rPr>
      </w:pPr>
      <w:r w:rsidRPr="005857EC">
        <w:rPr>
          <w:rFonts w:hint="eastAsia"/>
          <w:sz w:val="32"/>
          <w:szCs w:val="32"/>
        </w:rPr>
        <w:t>D</w:t>
      </w:r>
      <w:r w:rsidRPr="005857EC">
        <w:rPr>
          <w:sz w:val="32"/>
          <w:szCs w:val="32"/>
        </w:rPr>
        <w:t>ecember 11, 2025</w:t>
      </w:r>
    </w:p>
    <w:p w:rsidR="005857EC" w:rsidRDefault="005857EC">
      <w:pPr>
        <w:widowControl/>
        <w:rPr>
          <w:rFonts w:eastAsiaTheme="majorEastAsia" w:cs="Times New Roman"/>
          <w:color w:val="000000" w:themeColor="text1"/>
          <w:sz w:val="40"/>
          <w:szCs w:val="40"/>
        </w:rPr>
      </w:pPr>
      <w:r>
        <w:rPr>
          <w:rFonts w:cs="Times New Roman"/>
          <w:color w:val="000000" w:themeColor="text1"/>
        </w:rPr>
        <w:br w:type="page"/>
      </w:r>
    </w:p>
    <w:p w:rsidR="001C3201" w:rsidRDefault="00183165" w:rsidP="00183165">
      <w:pPr>
        <w:pStyle w:val="2"/>
        <w:rPr>
          <w:rFonts w:ascii="Times New Roman" w:hAnsi="Times New Roman" w:cs="Times New Roman"/>
          <w:color w:val="000000" w:themeColor="text1"/>
        </w:rPr>
      </w:pPr>
      <w:r w:rsidRPr="00183165">
        <w:rPr>
          <w:rFonts w:ascii="Times New Roman" w:hAnsi="Times New Roman" w:cs="Times New Roman"/>
          <w:color w:val="000000" w:themeColor="text1"/>
        </w:rPr>
        <w:lastRenderedPageBreak/>
        <w:t>Project Description and Abstract</w:t>
      </w:r>
    </w:p>
    <w:p w:rsidR="00950CD3" w:rsidRDefault="00512DC7" w:rsidP="00183165">
      <w:pPr>
        <w:rPr>
          <w:rFonts w:cs="Times New Roman"/>
          <w:color w:val="000000" w:themeColor="text1"/>
          <w:shd w:val="clear" w:color="auto" w:fill="FFFFFF"/>
        </w:rPr>
      </w:pPr>
      <w:r w:rsidRPr="00512DC7">
        <w:rPr>
          <w:rFonts w:cs="Times New Roman"/>
          <w:color w:val="000000"/>
        </w:rPr>
        <w:t>In baseball, once a player is substituted out, they cannot return to the game. Therefore, the timing of making substitutions—especially pitching changes—is critical. Pitchers are the core of a baseball team’s defensive strategy</w:t>
      </w:r>
      <w:r w:rsidR="00C36885">
        <w:rPr>
          <w:rFonts w:cs="Times New Roman"/>
          <w:color w:val="000000"/>
        </w:rPr>
        <w:t xml:space="preserve"> by </w:t>
      </w:r>
      <w:r w:rsidR="00C36885" w:rsidRPr="00C36885">
        <w:rPr>
          <w:rFonts w:cs="Times New Roman"/>
          <w:color w:val="000000"/>
        </w:rPr>
        <w:t>controlling the pace and outcome of a game</w:t>
      </w:r>
      <w:r w:rsidRPr="00512DC7">
        <w:rPr>
          <w:rFonts w:cs="Times New Roman"/>
          <w:color w:val="000000"/>
        </w:rPr>
        <w:t>, and once a pitcher becomes fatigued, their performance declines, making it easier for the opposing team to score.</w:t>
      </w:r>
      <w:r w:rsidR="00A645F2" w:rsidRPr="00512DC7">
        <w:rPr>
          <w:rFonts w:cs="Times New Roman"/>
          <w:color w:val="000000" w:themeColor="text1"/>
          <w:shd w:val="clear" w:color="auto" w:fill="FFFFFF"/>
        </w:rPr>
        <w:t xml:space="preserve"> </w:t>
      </w:r>
      <w:r w:rsidR="00E54DD2">
        <w:rPr>
          <w:rFonts w:cs="Times New Roman"/>
          <w:color w:val="000000" w:themeColor="text1"/>
          <w:shd w:val="clear" w:color="auto" w:fill="FFFFFF"/>
        </w:rPr>
        <w:t xml:space="preserve">Normally, a </w:t>
      </w:r>
      <w:r w:rsidR="00E54DD2" w:rsidRPr="00E54DD2">
        <w:rPr>
          <w:rFonts w:cs="Times New Roman"/>
          <w:color w:val="000000" w:themeColor="text1"/>
          <w:shd w:val="clear" w:color="auto" w:fill="FFFFFF"/>
        </w:rPr>
        <w:t>fatigued pitcher may experience reduced velocity, poorer command, and diminished ability to induce weak contact.</w:t>
      </w:r>
      <w:r w:rsidR="00E54DD2">
        <w:rPr>
          <w:rFonts w:cs="Times New Roman"/>
          <w:color w:val="000000" w:themeColor="text1"/>
          <w:shd w:val="clear" w:color="auto" w:fill="FFFFFF"/>
        </w:rPr>
        <w:t xml:space="preserve"> Coaches must therefore decide whether it is optimal to change the pitcher or not. </w:t>
      </w:r>
    </w:p>
    <w:p w:rsidR="00950CD3" w:rsidRDefault="00950CD3" w:rsidP="00183165">
      <w:pPr>
        <w:rPr>
          <w:rFonts w:cs="Times New Roman"/>
          <w:color w:val="000000" w:themeColor="text1"/>
          <w:shd w:val="clear" w:color="auto" w:fill="FFFFFF"/>
        </w:rPr>
      </w:pPr>
    </w:p>
    <w:p w:rsidR="00183165" w:rsidRDefault="00183165" w:rsidP="00183165">
      <w:pPr>
        <w:rPr>
          <w:rFonts w:cs="Times New Roman"/>
          <w:color w:val="000000" w:themeColor="text1"/>
          <w:shd w:val="clear" w:color="auto" w:fill="FFFFFF"/>
        </w:rPr>
      </w:pPr>
      <w:r>
        <w:rPr>
          <w:rFonts w:cs="Times New Roman" w:hint="eastAsia"/>
          <w:color w:val="000000" w:themeColor="text1"/>
          <w:shd w:val="clear" w:color="auto" w:fill="FFFFFF"/>
        </w:rPr>
        <w:t>T</w:t>
      </w:r>
      <w:r>
        <w:rPr>
          <w:rFonts w:cs="Times New Roman"/>
          <w:color w:val="000000" w:themeColor="text1"/>
          <w:shd w:val="clear" w:color="auto" w:fill="FFFFFF"/>
        </w:rPr>
        <w:t xml:space="preserve">he main goal of </w:t>
      </w:r>
      <w:r w:rsidR="00950CD3">
        <w:rPr>
          <w:rFonts w:cs="Times New Roman"/>
          <w:color w:val="000000" w:themeColor="text1"/>
          <w:shd w:val="clear" w:color="auto" w:fill="FFFFFF"/>
        </w:rPr>
        <w:t>the</w:t>
      </w:r>
      <w:r>
        <w:rPr>
          <w:rFonts w:cs="Times New Roman"/>
          <w:color w:val="000000" w:themeColor="text1"/>
          <w:shd w:val="clear" w:color="auto" w:fill="FFFFFF"/>
        </w:rPr>
        <w:t xml:space="preserve"> project is to </w:t>
      </w:r>
      <w:r w:rsidR="00950CD3">
        <w:rPr>
          <w:rFonts w:cs="Times New Roman"/>
          <w:color w:val="000000" w:themeColor="text1"/>
          <w:shd w:val="clear" w:color="auto" w:fill="FFFFFF"/>
        </w:rPr>
        <w:t>develop</w:t>
      </w:r>
      <w:r>
        <w:rPr>
          <w:rFonts w:cs="Times New Roman"/>
          <w:color w:val="000000" w:themeColor="text1"/>
          <w:shd w:val="clear" w:color="auto" w:fill="FFFFFF"/>
        </w:rPr>
        <w:t xml:space="preserve"> a model that is able to predict </w:t>
      </w:r>
      <w:r w:rsidR="00A645F2">
        <w:rPr>
          <w:rFonts w:cs="Times New Roman"/>
          <w:color w:val="000000" w:themeColor="text1"/>
          <w:shd w:val="clear" w:color="auto" w:fill="FFFFFF"/>
        </w:rPr>
        <w:t xml:space="preserve">an ideal timing to substitute a pitcher. </w:t>
      </w:r>
      <w:r w:rsidR="005857EC" w:rsidRPr="005857EC">
        <w:rPr>
          <w:rFonts w:cs="Times New Roman"/>
          <w:color w:val="000000" w:themeColor="text1"/>
          <w:shd w:val="clear" w:color="auto" w:fill="FFFFFF"/>
        </w:rPr>
        <w:t>I use a metric called run value, which measures how much a single play increases or decreases the expected number of runs the opposing team will score</w:t>
      </w:r>
      <w:r w:rsidR="0053304D">
        <w:rPr>
          <w:rFonts w:cs="Times New Roman"/>
          <w:color w:val="000000" w:themeColor="text1"/>
          <w:shd w:val="clear" w:color="auto" w:fill="FFFFFF"/>
        </w:rPr>
        <w:t>. Run value is calculated by subtracting the</w:t>
      </w:r>
      <w:r w:rsidR="0053304D" w:rsidRPr="0053304D">
        <w:rPr>
          <w:rFonts w:cs="Times New Roman"/>
          <w:color w:val="000000" w:themeColor="text1"/>
          <w:shd w:val="clear" w:color="auto" w:fill="FFFFFF"/>
        </w:rPr>
        <w:t xml:space="preserve"> </w:t>
      </w:r>
      <w:r w:rsidR="0053304D">
        <w:rPr>
          <w:rFonts w:cs="Times New Roman"/>
          <w:color w:val="000000" w:themeColor="text1"/>
          <w:shd w:val="clear" w:color="auto" w:fill="FFFFFF"/>
        </w:rPr>
        <w:t xml:space="preserve">run expectancy after the play and the run expectancy before the play plus the runs scored during this at bat. </w:t>
      </w:r>
      <w:r w:rsidR="007621FE">
        <w:rPr>
          <w:rFonts w:cs="Times New Roman"/>
          <w:color w:val="000000" w:themeColor="text1"/>
          <w:shd w:val="clear" w:color="auto" w:fill="FFFFFF"/>
        </w:rPr>
        <w:t>And r</w:t>
      </w:r>
      <w:r w:rsidR="0053304D">
        <w:rPr>
          <w:rFonts w:cs="Times New Roman"/>
          <w:color w:val="000000" w:themeColor="text1"/>
          <w:shd w:val="clear" w:color="auto" w:fill="FFFFFF"/>
        </w:rPr>
        <w:t>un expectancy</w:t>
      </w:r>
      <w:r w:rsidR="007621FE">
        <w:rPr>
          <w:rFonts w:cs="Times New Roman"/>
          <w:color w:val="000000" w:themeColor="text1"/>
          <w:shd w:val="clear" w:color="auto" w:fill="FFFFFF"/>
        </w:rPr>
        <w:t xml:space="preserve"> is</w:t>
      </w:r>
      <w:r w:rsidR="0053304D">
        <w:rPr>
          <w:rFonts w:cs="Times New Roman"/>
          <w:color w:val="000000" w:themeColor="text1"/>
          <w:shd w:val="clear" w:color="auto" w:fill="FFFFFF"/>
        </w:rPr>
        <w:t xml:space="preserve"> </w:t>
      </w:r>
      <w:r w:rsidR="007621FE" w:rsidRPr="007621FE">
        <w:rPr>
          <w:rFonts w:cs="Times New Roman"/>
          <w:color w:val="000000" w:themeColor="text1"/>
          <w:shd w:val="clear" w:color="auto" w:fill="FFFFFF"/>
        </w:rPr>
        <w:t>the average number of expected runs per inning given the current number of outs and placement of baserunners.</w:t>
      </w:r>
      <w:r w:rsidR="0053304D">
        <w:rPr>
          <w:rFonts w:cs="Times New Roman"/>
          <w:color w:val="000000" w:themeColor="text1"/>
          <w:shd w:val="clear" w:color="auto" w:fill="FFFFFF"/>
        </w:rPr>
        <w:t xml:space="preserve"> </w:t>
      </w:r>
    </w:p>
    <w:p w:rsidR="00B95A2C" w:rsidRDefault="00B95A2C" w:rsidP="00183165">
      <w:pPr>
        <w:rPr>
          <w:rFonts w:cs="Times New Roman"/>
          <w:color w:val="000000" w:themeColor="text1"/>
          <w:shd w:val="clear" w:color="auto" w:fill="FFFFFF"/>
        </w:rPr>
      </w:pPr>
    </w:p>
    <w:p w:rsidR="00C36885" w:rsidRDefault="006F2255" w:rsidP="006F2255">
      <w:pPr>
        <w:jc w:val="center"/>
        <w:rPr>
          <w:rFonts w:cs="Times New Roman"/>
          <w:color w:val="000000" w:themeColor="text1"/>
          <w:shd w:val="clear" w:color="auto" w:fill="FFFFFF"/>
        </w:rPr>
      </w:pPr>
      <w:r>
        <w:rPr>
          <w:rFonts w:cs="Times New Roman"/>
          <w:noProof/>
          <w:color w:val="000000" w:themeColor="text1"/>
          <w:shd w:val="clear" w:color="auto" w:fill="FFFFFF"/>
        </w:rPr>
        <w:drawing>
          <wp:inline distT="0" distB="0" distL="0" distR="0">
            <wp:extent cx="4008730" cy="1510151"/>
            <wp:effectExtent l="0" t="0" r="5080" b="1270"/>
            <wp:docPr id="14492507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50708" name="圖片 1449250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65746" cy="1531630"/>
                    </a:xfrm>
                    <a:prstGeom prst="rect">
                      <a:avLst/>
                    </a:prstGeom>
                  </pic:spPr>
                </pic:pic>
              </a:graphicData>
            </a:graphic>
          </wp:inline>
        </w:drawing>
      </w:r>
    </w:p>
    <w:p w:rsidR="00B95A2C" w:rsidRPr="00DD38C9" w:rsidRDefault="006F2255" w:rsidP="00DD38C9">
      <w:pPr>
        <w:jc w:val="center"/>
        <w:rPr>
          <w:rFonts w:cs="Times New Roman"/>
          <w:color w:val="000000" w:themeColor="text1"/>
          <w:sz w:val="20"/>
          <w:szCs w:val="20"/>
          <w:shd w:val="clear" w:color="auto" w:fill="FFFFFF"/>
        </w:rP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1. Run </w:t>
      </w:r>
      <w:r w:rsidR="00365E31">
        <w:rPr>
          <w:rFonts w:cs="Times New Roman"/>
          <w:color w:val="000000" w:themeColor="text1"/>
          <w:sz w:val="20"/>
          <w:szCs w:val="20"/>
          <w:shd w:val="clear" w:color="auto" w:fill="FFFFFF"/>
        </w:rPr>
        <w:t>E</w:t>
      </w:r>
      <w:r w:rsidRPr="006F2255">
        <w:rPr>
          <w:rFonts w:cs="Times New Roman"/>
          <w:color w:val="000000" w:themeColor="text1"/>
          <w:sz w:val="20"/>
          <w:szCs w:val="20"/>
          <w:shd w:val="clear" w:color="auto" w:fill="FFFFFF"/>
        </w:rPr>
        <w:t xml:space="preserve">xpectancy </w:t>
      </w:r>
      <w:r w:rsidR="00365E31">
        <w:rPr>
          <w:rFonts w:cs="Times New Roman"/>
          <w:color w:val="000000" w:themeColor="text1"/>
          <w:sz w:val="20"/>
          <w:szCs w:val="20"/>
          <w:shd w:val="clear" w:color="auto" w:fill="FFFFFF"/>
        </w:rPr>
        <w:t>M</w:t>
      </w:r>
      <w:r w:rsidRPr="006F2255">
        <w:rPr>
          <w:rFonts w:cs="Times New Roman"/>
          <w:color w:val="000000" w:themeColor="text1"/>
          <w:sz w:val="20"/>
          <w:szCs w:val="20"/>
          <w:shd w:val="clear" w:color="auto" w:fill="FFFFFF"/>
        </w:rPr>
        <w:t xml:space="preserve">atrix for the 2025 MLB </w:t>
      </w:r>
      <w:r w:rsidR="00365E31">
        <w:rPr>
          <w:rFonts w:cs="Times New Roman"/>
          <w:color w:val="000000" w:themeColor="text1"/>
          <w:sz w:val="20"/>
          <w:szCs w:val="20"/>
          <w:shd w:val="clear" w:color="auto" w:fill="FFFFFF"/>
        </w:rPr>
        <w:t>S</w:t>
      </w:r>
      <w:r w:rsidRPr="006F2255">
        <w:rPr>
          <w:rFonts w:cs="Times New Roman"/>
          <w:color w:val="000000" w:themeColor="text1"/>
          <w:sz w:val="20"/>
          <w:szCs w:val="20"/>
          <w:shd w:val="clear" w:color="auto" w:fill="FFFFFF"/>
        </w:rPr>
        <w:t>eason from Fangraphs</w:t>
      </w:r>
    </w:p>
    <w:p w:rsidR="0082748A" w:rsidRDefault="0082748A" w:rsidP="00B95A2C">
      <w:pPr>
        <w:rPr>
          <w:rFonts w:cs="Times New Roman"/>
          <w:color w:val="000000" w:themeColor="text1"/>
          <w:shd w:val="clear" w:color="auto" w:fill="FFFFFF"/>
        </w:rPr>
      </w:pPr>
    </w:p>
    <w:p w:rsidR="0082748A" w:rsidRDefault="0082748A" w:rsidP="0075543E">
      <w:pPr>
        <w:rPr>
          <w:rFonts w:cs="Times New Roman"/>
          <w:color w:val="000000" w:themeColor="text1"/>
          <w:shd w:val="clear" w:color="auto" w:fill="FFFFFF"/>
        </w:rPr>
      </w:pPr>
      <w:r>
        <w:rPr>
          <w:rFonts w:cs="Times New Roman"/>
          <w:color w:val="000000" w:themeColor="text1"/>
          <w:shd w:val="clear" w:color="auto" w:fill="FFFFFF"/>
        </w:rPr>
        <w:t>The predictors used in the model are 1. The number of pitches used this game before the play. 2. Fastball quality</w:t>
      </w:r>
      <w:r w:rsidR="006718A6">
        <w:rPr>
          <w:rFonts w:cs="Times New Roman"/>
          <w:color w:val="000000" w:themeColor="text1"/>
          <w:shd w:val="clear" w:color="auto" w:fill="FFFFFF"/>
        </w:rPr>
        <w:t xml:space="preserve"> (</w:t>
      </w:r>
      <w:r w:rsidR="006718A6" w:rsidRPr="006718A6">
        <w:rPr>
          <w:rFonts w:cs="Times New Roman"/>
          <w:color w:val="000000" w:themeColor="text1"/>
          <w:shd w:val="clear" w:color="auto" w:fill="FFFFFF"/>
        </w:rPr>
        <w:t>average fastball velocity this at bat - average fastball velocity whole game</w:t>
      </w:r>
      <w:r w:rsidR="006718A6">
        <w:rPr>
          <w:rFonts w:cs="Times New Roman"/>
          <w:color w:val="000000" w:themeColor="text1"/>
          <w:shd w:val="clear" w:color="auto" w:fill="FFFFFF"/>
        </w:rPr>
        <w:t xml:space="preserve">). 3. </w:t>
      </w:r>
      <w:r w:rsidR="006718A6" w:rsidRPr="006718A6">
        <w:rPr>
          <w:rFonts w:cs="Times New Roman"/>
          <w:color w:val="000000" w:themeColor="text1"/>
          <w:shd w:val="clear" w:color="auto" w:fill="FFFFFF"/>
        </w:rPr>
        <w:t xml:space="preserve">Fastball spin rate </w:t>
      </w:r>
      <w:r w:rsidR="00513B76" w:rsidRPr="006718A6">
        <w:rPr>
          <w:rFonts w:cs="Times New Roman"/>
          <w:color w:val="000000" w:themeColor="text1"/>
          <w:shd w:val="clear" w:color="auto" w:fill="FFFFFF"/>
        </w:rPr>
        <w:t>quality</w:t>
      </w:r>
      <w:r w:rsidR="00513B76" w:rsidRPr="00DD38C9">
        <w:t>,</w:t>
      </w:r>
      <w:r w:rsidR="00DD38C9" w:rsidRPr="00DD38C9">
        <w:rPr>
          <w:rFonts w:cs="Times New Roman"/>
          <w:color w:val="000000" w:themeColor="text1"/>
          <w:shd w:val="clear" w:color="auto" w:fill="FFFFFF"/>
        </w:rPr>
        <w:t xml:space="preserve"> defined as the difference between the pitcher’s average fastball velocity in the current at-bat and their game-wide average</w:t>
      </w:r>
      <w:r w:rsidR="00DD38C9">
        <w:rPr>
          <w:rFonts w:cs="Times New Roman"/>
          <w:color w:val="000000" w:themeColor="text1"/>
          <w:shd w:val="clear" w:color="auto" w:fill="FFFFFF"/>
        </w:rPr>
        <w:t>.</w:t>
      </w:r>
      <w:r w:rsidR="006718A6">
        <w:rPr>
          <w:rFonts w:cs="Times New Roman"/>
          <w:color w:val="000000" w:themeColor="text1"/>
          <w:shd w:val="clear" w:color="auto" w:fill="FFFFFF"/>
        </w:rPr>
        <w:t xml:space="preserve"> 4. </w:t>
      </w:r>
      <w:r w:rsidR="00DD38C9" w:rsidRPr="00DD38C9">
        <w:rPr>
          <w:rFonts w:cs="Times New Roman"/>
          <w:color w:val="000000" w:themeColor="text1"/>
          <w:shd w:val="clear" w:color="auto" w:fill="FFFFFF"/>
        </w:rPr>
        <w:t>Rolling</w:t>
      </w:r>
      <w:r w:rsidR="00DD38C9">
        <w:rPr>
          <w:rFonts w:cs="Times New Roman"/>
          <w:color w:val="000000" w:themeColor="text1"/>
          <w:shd w:val="clear" w:color="auto" w:fill="FFFFFF"/>
        </w:rPr>
        <w:t xml:space="preserve"> p</w:t>
      </w:r>
      <w:r w:rsidR="006718A6">
        <w:rPr>
          <w:rFonts w:cs="Times New Roman"/>
          <w:color w:val="000000" w:themeColor="text1"/>
          <w:shd w:val="clear" w:color="auto" w:fill="FFFFFF"/>
        </w:rPr>
        <w:t xml:space="preserve">itcher effectiveness for the past 1, 2, 3 at-bats. (Numerical variable to </w:t>
      </w:r>
      <w:r w:rsidR="0075543E" w:rsidRPr="0075543E">
        <w:rPr>
          <w:rFonts w:cs="Times New Roman"/>
          <w:color w:val="000000" w:themeColor="text1"/>
          <w:shd w:val="clear" w:color="auto" w:fill="FFFFFF"/>
        </w:rPr>
        <w:t>evaluate pitchers</w:t>
      </w:r>
      <w:r w:rsidR="0075543E">
        <w:rPr>
          <w:rFonts w:cs="Times New Roman" w:hint="eastAsia"/>
          <w:color w:val="000000" w:themeColor="text1"/>
          <w:shd w:val="clear" w:color="auto" w:fill="FFFFFF"/>
        </w:rPr>
        <w:t xml:space="preserve"> </w:t>
      </w:r>
      <w:r w:rsidR="0075543E" w:rsidRPr="0075543E">
        <w:rPr>
          <w:rFonts w:cs="Times New Roman"/>
          <w:color w:val="000000" w:themeColor="text1"/>
          <w:shd w:val="clear" w:color="auto" w:fill="FFFFFF"/>
        </w:rPr>
        <w:t>dynamically, based on the results of in-game outcomes after each pitch</w:t>
      </w:r>
      <w:r w:rsidR="006718A6">
        <w:rPr>
          <w:rFonts w:cs="Times New Roman"/>
          <w:color w:val="000000" w:themeColor="text1"/>
          <w:shd w:val="clear" w:color="auto" w:fill="FFFFFF"/>
        </w:rPr>
        <w:t>)</w:t>
      </w:r>
      <w:r w:rsidR="0075543E">
        <w:rPr>
          <w:rFonts w:cs="Times New Roman"/>
          <w:color w:val="000000" w:themeColor="text1"/>
          <w:shd w:val="clear" w:color="auto" w:fill="FFFFFF"/>
        </w:rPr>
        <w:t xml:space="preserve">. </w:t>
      </w:r>
    </w:p>
    <w:p w:rsidR="00F11D48" w:rsidRDefault="00F11D48" w:rsidP="0075543E">
      <w:pPr>
        <w:rPr>
          <w:rFonts w:cs="Times New Roman"/>
          <w:color w:val="000000" w:themeColor="text1"/>
          <w:shd w:val="clear" w:color="auto" w:fill="FFFFFF"/>
        </w:rPr>
      </w:pPr>
    </w:p>
    <w:p w:rsidR="0075543E" w:rsidRDefault="00DD38C9" w:rsidP="0075543E">
      <w:pPr>
        <w:rPr>
          <w:rFonts w:cs="Times New Roman"/>
          <w:color w:val="000000" w:themeColor="text1"/>
          <w:shd w:val="clear" w:color="auto" w:fill="FFFFFF"/>
        </w:rPr>
      </w:pPr>
      <w:r>
        <w:rPr>
          <w:rFonts w:cs="Times New Roman"/>
          <w:color w:val="000000" w:themeColor="text1"/>
          <w:shd w:val="clear" w:color="auto" w:fill="FFFFFF"/>
        </w:rPr>
        <w:t xml:space="preserve">By using a random forests model, it is possible to predict the run values of each play. And using the prediction values to find an adequate threshold to display a warning to </w:t>
      </w:r>
      <w:r>
        <w:rPr>
          <w:rFonts w:cs="Times New Roman"/>
          <w:color w:val="000000" w:themeColor="text1"/>
          <w:shd w:val="clear" w:color="auto" w:fill="FFFFFF"/>
        </w:rPr>
        <w:lastRenderedPageBreak/>
        <w:t xml:space="preserve">see if runs are actually prevented compared to the original scenarios. </w:t>
      </w:r>
      <w:r w:rsidR="00F11D48">
        <w:rPr>
          <w:rFonts w:cs="Times New Roman"/>
          <w:color w:val="000000" w:themeColor="text1"/>
          <w:shd w:val="clear" w:color="auto" w:fill="FFFFFF"/>
        </w:rPr>
        <w:t xml:space="preserve">The tuning of the model results in a </w:t>
      </w:r>
      <w:proofErr w:type="spellStart"/>
      <w:r w:rsidR="00F11D48">
        <w:rPr>
          <w:rFonts w:cs="Times New Roman"/>
          <w:color w:val="000000" w:themeColor="text1"/>
          <w:shd w:val="clear" w:color="auto" w:fill="FFFFFF"/>
        </w:rPr>
        <w:t>mtry</w:t>
      </w:r>
      <w:proofErr w:type="spellEnd"/>
      <w:r w:rsidR="00F11D48">
        <w:rPr>
          <w:rFonts w:cs="Times New Roman"/>
          <w:color w:val="000000" w:themeColor="text1"/>
          <w:shd w:val="clear" w:color="auto" w:fill="FFFFFF"/>
        </w:rPr>
        <w:t xml:space="preserve"> value of 6, and a </w:t>
      </w:r>
      <w:proofErr w:type="spellStart"/>
      <w:r w:rsidR="00F11D48">
        <w:rPr>
          <w:rFonts w:cs="Times New Roman"/>
          <w:color w:val="000000" w:themeColor="text1"/>
          <w:shd w:val="clear" w:color="auto" w:fill="FFFFFF"/>
        </w:rPr>
        <w:t>ntree</w:t>
      </w:r>
      <w:proofErr w:type="spellEnd"/>
      <w:r w:rsidR="00F11D48">
        <w:rPr>
          <w:rFonts w:cs="Times New Roman"/>
          <w:color w:val="000000" w:themeColor="text1"/>
          <w:shd w:val="clear" w:color="auto" w:fill="FFFFFF"/>
        </w:rPr>
        <w:t xml:space="preserve"> value of 300. Where the t</w:t>
      </w:r>
      <w:r w:rsidR="00F11D48" w:rsidRPr="00F11D48">
        <w:rPr>
          <w:rFonts w:cs="Times New Roman"/>
          <w:color w:val="000000" w:themeColor="text1"/>
          <w:shd w:val="clear" w:color="auto" w:fill="FFFFFF"/>
        </w:rPr>
        <w:t>rain R</w:t>
      </w:r>
      <w:r w:rsidR="00F11D48">
        <w:rPr>
          <w:rFonts w:cs="Times New Roman"/>
          <w:color w:val="000000" w:themeColor="text1"/>
          <w:shd w:val="clear" w:color="auto" w:fill="FFFFFF"/>
        </w:rPr>
        <w:t xml:space="preserve">-squared being </w:t>
      </w:r>
      <w:r w:rsidR="00F11D48" w:rsidRPr="00F11D48">
        <w:rPr>
          <w:rFonts w:cs="Times New Roman"/>
          <w:color w:val="000000" w:themeColor="text1"/>
          <w:shd w:val="clear" w:color="auto" w:fill="FFFFFF"/>
        </w:rPr>
        <w:t>0.53554</w:t>
      </w:r>
      <w:r>
        <w:rPr>
          <w:rFonts w:cs="Times New Roman"/>
          <w:color w:val="000000" w:themeColor="text1"/>
          <w:shd w:val="clear" w:color="auto" w:fill="FFFFFF"/>
        </w:rPr>
        <w:t xml:space="preserve">, </w:t>
      </w:r>
      <w:r w:rsidR="00F11D48">
        <w:rPr>
          <w:rFonts w:cs="Times New Roman"/>
          <w:color w:val="000000" w:themeColor="text1"/>
          <w:shd w:val="clear" w:color="auto" w:fill="FFFFFF"/>
        </w:rPr>
        <w:t>and the t</w:t>
      </w:r>
      <w:r w:rsidR="00F11D48" w:rsidRPr="00F11D48">
        <w:rPr>
          <w:rFonts w:cs="Times New Roman"/>
          <w:color w:val="000000" w:themeColor="text1"/>
          <w:shd w:val="clear" w:color="auto" w:fill="FFFFFF"/>
        </w:rPr>
        <w:t>est R</w:t>
      </w:r>
      <w:r w:rsidR="00F11D48">
        <w:rPr>
          <w:rFonts w:cs="Times New Roman"/>
          <w:color w:val="000000" w:themeColor="text1"/>
          <w:shd w:val="clear" w:color="auto" w:fill="FFFFFF"/>
        </w:rPr>
        <w:t>-squared being</w:t>
      </w:r>
      <w:r w:rsidR="00F11D48" w:rsidRPr="00F11D48">
        <w:rPr>
          <w:rFonts w:cs="Times New Roman"/>
          <w:color w:val="000000" w:themeColor="text1"/>
          <w:shd w:val="clear" w:color="auto" w:fill="FFFFFF"/>
        </w:rPr>
        <w:t xml:space="preserve"> 0.301099</w:t>
      </w:r>
      <w:r w:rsidR="00F11D48">
        <w:rPr>
          <w:rFonts w:cs="Times New Roman"/>
          <w:color w:val="000000" w:themeColor="text1"/>
          <w:shd w:val="clear" w:color="auto" w:fill="FFFFFF"/>
        </w:rPr>
        <w:t>.</w:t>
      </w:r>
      <w:r w:rsidR="00513B76">
        <w:rPr>
          <w:rFonts w:cs="Times New Roman" w:hint="eastAsia"/>
          <w:color w:val="000000" w:themeColor="text1"/>
          <w:shd w:val="clear" w:color="auto" w:fill="FFFFFF"/>
        </w:rPr>
        <w:t xml:space="preserve"> </w:t>
      </w:r>
      <w:r w:rsidR="00513B76">
        <w:rPr>
          <w:rFonts w:cs="Times New Roman"/>
          <w:color w:val="000000" w:themeColor="text1"/>
          <w:shd w:val="clear" w:color="auto" w:fill="FFFFFF"/>
        </w:rPr>
        <w:t>Moreover, w</w:t>
      </w:r>
      <w:r w:rsidR="00F11D48">
        <w:rPr>
          <w:rFonts w:cs="Times New Roman"/>
          <w:color w:val="000000" w:themeColor="text1"/>
          <w:shd w:val="clear" w:color="auto" w:fill="FFFFFF"/>
        </w:rPr>
        <w:t xml:space="preserve">hen tuning the appropriate threshold for the warning to trigger, the best tradeoff value </w:t>
      </w:r>
      <w:r w:rsidR="00F822A1">
        <w:rPr>
          <w:rFonts w:cs="Times New Roman"/>
          <w:color w:val="000000" w:themeColor="text1"/>
          <w:shd w:val="clear" w:color="auto" w:fill="FFFFFF"/>
        </w:rPr>
        <w:t>among a decent number of innings triggered, the accuracy, and the average runs scored after the warning is at 0.7</w:t>
      </w:r>
    </w:p>
    <w:p w:rsidR="0075543E" w:rsidRDefault="0075543E" w:rsidP="0075543E">
      <w:pPr>
        <w:rPr>
          <w:rFonts w:cs="Times New Roman"/>
          <w:color w:val="000000" w:themeColor="text1"/>
          <w:shd w:val="clear" w:color="auto" w:fill="FFFFFF"/>
        </w:rPr>
      </w:pPr>
    </w:p>
    <w:p w:rsidR="00F822A1" w:rsidRDefault="00F822A1" w:rsidP="0075543E">
      <w:pPr>
        <w:rPr>
          <w:rFonts w:cs="Times New Roman"/>
          <w:color w:val="000000" w:themeColor="text1"/>
          <w:shd w:val="clear" w:color="auto" w:fill="FFFFFF"/>
        </w:rPr>
      </w:pPr>
      <w:r w:rsidRPr="00F822A1">
        <w:rPr>
          <w:rFonts w:cs="Times New Roman"/>
          <w:color w:val="000000" w:themeColor="text1"/>
          <w:shd w:val="clear" w:color="auto" w:fill="FFFFFF"/>
        </w:rPr>
        <w:t>When comparing innings with model-generated warnings to innings without warnings, the results show substantial differences in run prevention. Innings flagged by the model averaged 0.515 runs, compared with 0.148 runs in innings with no warnings. In contrast, traditional substitution indicators</w:t>
      </w:r>
      <w:r>
        <w:rPr>
          <w:rFonts w:cs="Times New Roman"/>
          <w:color w:val="000000" w:themeColor="text1"/>
          <w:shd w:val="clear" w:color="auto" w:fill="FFFFFF"/>
        </w:rPr>
        <w:t xml:space="preserve">, </w:t>
      </w:r>
      <w:r w:rsidRPr="00F822A1">
        <w:rPr>
          <w:rFonts w:cs="Times New Roman"/>
          <w:color w:val="000000" w:themeColor="text1"/>
          <w:shd w:val="clear" w:color="auto" w:fill="FFFFFF"/>
        </w:rPr>
        <w:t>such as the presence of a runner in scoring position or a runner in scoring position with fewer than two outs</w:t>
      </w:r>
      <w:r>
        <w:rPr>
          <w:rFonts w:cs="Times New Roman"/>
          <w:color w:val="000000" w:themeColor="text1"/>
          <w:shd w:val="clear" w:color="auto" w:fill="FFFFFF"/>
        </w:rPr>
        <w:t xml:space="preserve">, </w:t>
      </w:r>
      <w:r w:rsidRPr="00F822A1">
        <w:rPr>
          <w:rFonts w:cs="Times New Roman"/>
          <w:color w:val="000000" w:themeColor="text1"/>
          <w:shd w:val="clear" w:color="auto" w:fill="FFFFFF"/>
        </w:rPr>
        <w:t>showed higher average runs allowed (0.669 and 0.807, respectively) in their warning conditions, and less separation between warning and non-warning innings. These findings suggest that the model-based approach provides a more sensitive and informative signal of impending run risk than conventional heuristics, offering the potential to guide more effective pitcher management strategies.</w:t>
      </w:r>
    </w:p>
    <w:p w:rsidR="00D10D7F" w:rsidRDefault="00D10D7F" w:rsidP="0075543E">
      <w:pPr>
        <w:rPr>
          <w:rFonts w:cs="Times New Roman"/>
          <w:color w:val="000000" w:themeColor="text1"/>
          <w:shd w:val="clear" w:color="auto" w:fill="FFFFFF"/>
        </w:rPr>
      </w:pPr>
    </w:p>
    <w:p w:rsidR="00D10D7F" w:rsidRPr="006718A6" w:rsidRDefault="00D10D7F" w:rsidP="0075543E">
      <w:pPr>
        <w:rPr>
          <w:rFonts w:cs="Times New Roman"/>
          <w:color w:val="000000" w:themeColor="text1"/>
          <w:shd w:val="clear" w:color="auto" w:fill="FFFFFF"/>
        </w:rPr>
      </w:pPr>
      <w:r>
        <w:rPr>
          <w:rFonts w:cs="Times New Roman" w:hint="eastAsia"/>
          <w:color w:val="000000" w:themeColor="text1"/>
          <w:shd w:val="clear" w:color="auto" w:fill="FFFFFF"/>
        </w:rPr>
        <w:t>I</w:t>
      </w:r>
      <w:r>
        <w:rPr>
          <w:rFonts w:cs="Times New Roman"/>
          <w:color w:val="000000" w:themeColor="text1"/>
          <w:shd w:val="clear" w:color="auto" w:fill="FFFFFF"/>
        </w:rPr>
        <w:t xml:space="preserve"> used AI in this project to support me editing the code as well as creating summary plots and tables to enhance readability of the data. I also used AI in the document to check for grammatical errors to make the overall flow better. </w:t>
      </w:r>
    </w:p>
    <w:p w:rsidR="006F2255" w:rsidRPr="0082748A" w:rsidRDefault="006F2255" w:rsidP="00183165">
      <w:pPr>
        <w:rPr>
          <w:rFonts w:cs="Times New Roman"/>
          <w:color w:val="000000" w:themeColor="text1"/>
          <w:shd w:val="clear" w:color="auto" w:fill="FFFFFF"/>
        </w:rPr>
      </w:pPr>
    </w:p>
    <w:p w:rsidR="00B95A2C" w:rsidRDefault="0075543E" w:rsidP="00183165">
      <w:pPr>
        <w:rPr>
          <w:rFonts w:cs="Times New Roman"/>
          <w:color w:val="000000" w:themeColor="text1"/>
          <w:shd w:val="clear" w:color="auto" w:fill="FFFFFF"/>
        </w:rPr>
      </w:pPr>
      <w:r>
        <w:rPr>
          <w:rFonts w:cs="Times New Roman"/>
          <w:color w:val="000000" w:themeColor="text1"/>
          <w:shd w:val="clear" w:color="auto" w:fill="FFFFFF"/>
        </w:rPr>
        <w:t>Baseball terminologies used in this paper:</w:t>
      </w:r>
    </w:p>
    <w:p w:rsidR="006F2255" w:rsidRPr="00DD1F54" w:rsidRDefault="0075543E" w:rsidP="00183165">
      <w:pPr>
        <w:rPr>
          <w:rFonts w:cs="Times New Roman"/>
          <w:color w:val="000000" w:themeColor="text1"/>
        </w:rPr>
      </w:pPr>
      <w:r w:rsidRPr="00DD1F54">
        <w:rPr>
          <w:rFonts w:cs="Times New Roman"/>
          <w:color w:val="000000" w:themeColor="text1"/>
          <w:shd w:val="clear" w:color="auto" w:fill="FFFFFF"/>
        </w:rPr>
        <w:t>A</w:t>
      </w:r>
      <w:r w:rsidRPr="00DD1F54">
        <w:rPr>
          <w:rFonts w:cs="Times New Roman"/>
          <w:color w:val="000000" w:themeColor="text1"/>
        </w:rPr>
        <w:t>t bat</w:t>
      </w:r>
      <w:r w:rsidRPr="00DD1F54">
        <w:rPr>
          <w:rStyle w:val="apple-converted-space"/>
          <w:rFonts w:cs="Times New Roman"/>
          <w:color w:val="000000" w:themeColor="text1"/>
          <w:shd w:val="clear" w:color="auto" w:fill="FFFFFF"/>
        </w:rPr>
        <w:t> </w:t>
      </w:r>
      <w:r w:rsidRPr="00DD1F54">
        <w:rPr>
          <w:rFonts w:cs="Times New Roman"/>
          <w:color w:val="000000" w:themeColor="text1"/>
          <w:shd w:val="clear" w:color="auto" w:fill="FFFFFF"/>
        </w:rPr>
        <w:t>(</w:t>
      </w:r>
      <w:r w:rsidRPr="00DD1F54">
        <w:rPr>
          <w:rFonts w:cs="Times New Roman"/>
          <w:color w:val="000000" w:themeColor="text1"/>
        </w:rPr>
        <w:t>AB</w:t>
      </w:r>
      <w:r w:rsidRPr="00DD1F54">
        <w:rPr>
          <w:rFonts w:cs="Times New Roman"/>
          <w:color w:val="000000" w:themeColor="text1"/>
          <w:shd w:val="clear" w:color="auto" w:fill="FFFFFF"/>
        </w:rPr>
        <w:t xml:space="preserve">): </w:t>
      </w:r>
      <w:r w:rsidR="00DD1F54" w:rsidRPr="00DD1F54">
        <w:rPr>
          <w:rFonts w:cs="Times New Roman"/>
          <w:color w:val="000000" w:themeColor="text1"/>
          <w:shd w:val="clear" w:color="auto" w:fill="FFFFFF"/>
        </w:rPr>
        <w:t>A</w:t>
      </w:r>
      <w:r w:rsidRPr="00DD1F54">
        <w:rPr>
          <w:rStyle w:val="apple-converted-space"/>
          <w:rFonts w:cs="Times New Roman"/>
          <w:color w:val="000000" w:themeColor="text1"/>
          <w:shd w:val="clear" w:color="auto" w:fill="FFFFFF"/>
        </w:rPr>
        <w:t> </w:t>
      </w:r>
      <w:r w:rsidRPr="00DD1F54">
        <w:rPr>
          <w:rFonts w:cs="Times New Roman"/>
          <w:color w:val="000000" w:themeColor="text1"/>
        </w:rPr>
        <w:t>batter</w:t>
      </w:r>
      <w:r w:rsidRPr="00DD1F54">
        <w:rPr>
          <w:rFonts w:cs="Times New Roman"/>
          <w:color w:val="000000" w:themeColor="text1"/>
          <w:shd w:val="clear" w:color="auto" w:fill="FFFFFF"/>
        </w:rPr>
        <w:t>'s turn batting against a</w:t>
      </w:r>
      <w:r w:rsidRPr="00DD1F54">
        <w:rPr>
          <w:rStyle w:val="apple-converted-space"/>
          <w:rFonts w:cs="Times New Roman"/>
          <w:color w:val="000000" w:themeColor="text1"/>
          <w:shd w:val="clear" w:color="auto" w:fill="FFFFFF"/>
        </w:rPr>
        <w:t> </w:t>
      </w:r>
      <w:r w:rsidRPr="00DD1F54">
        <w:rPr>
          <w:rFonts w:cs="Times New Roman"/>
          <w:color w:val="000000" w:themeColor="text1"/>
        </w:rPr>
        <w:t>pitcher</w:t>
      </w:r>
      <w:r w:rsidR="00F822A1" w:rsidRPr="00DD1F54">
        <w:rPr>
          <w:rFonts w:cs="Times New Roman"/>
          <w:color w:val="000000" w:themeColor="text1"/>
        </w:rPr>
        <w:t xml:space="preserve">. </w:t>
      </w:r>
    </w:p>
    <w:p w:rsidR="00F822A1" w:rsidRPr="00DD1F54" w:rsidRDefault="00F822A1" w:rsidP="00183165">
      <w:pPr>
        <w:rPr>
          <w:rFonts w:cs="Times New Roman"/>
          <w:color w:val="000000" w:themeColor="text1"/>
          <w:shd w:val="clear" w:color="auto" w:fill="FFFFFF"/>
        </w:rPr>
      </w:pPr>
      <w:r w:rsidRPr="00DD1F54">
        <w:rPr>
          <w:rFonts w:cs="Times New Roman"/>
          <w:color w:val="000000" w:themeColor="text1"/>
          <w:shd w:val="clear" w:color="auto" w:fill="FFFFFF"/>
        </w:rPr>
        <w:t xml:space="preserve">Scoring position: </w:t>
      </w:r>
      <w:r w:rsidR="00DD1F54" w:rsidRPr="00DD1F54">
        <w:rPr>
          <w:rFonts w:cs="Times New Roman"/>
          <w:color w:val="000000" w:themeColor="text1"/>
          <w:shd w:val="clear" w:color="auto" w:fill="FFFFFF"/>
        </w:rPr>
        <w:t>W</w:t>
      </w:r>
      <w:r w:rsidRPr="00DD1F54">
        <w:rPr>
          <w:rFonts w:cs="Times New Roman"/>
          <w:color w:val="000000" w:themeColor="text1"/>
          <w:shd w:val="clear" w:color="auto" w:fill="FFFFFF"/>
        </w:rPr>
        <w:t>hen there a runner is on</w:t>
      </w:r>
      <w:r w:rsidR="00DD38C9" w:rsidRPr="00DD1F54">
        <w:rPr>
          <w:color w:val="000000" w:themeColor="text1"/>
        </w:rPr>
        <w:t xml:space="preserve"> </w:t>
      </w:r>
      <w:r w:rsidR="00DD38C9" w:rsidRPr="00DD1F54">
        <w:rPr>
          <w:rFonts w:cs="Times New Roman"/>
          <w:color w:val="000000" w:themeColor="text1"/>
          <w:shd w:val="clear" w:color="auto" w:fill="FFFFFF"/>
        </w:rPr>
        <w:t xml:space="preserve">second or third base. The distinction between being on first base and scoring position is that a runner is easier to score when in scoring position. </w:t>
      </w:r>
    </w:p>
    <w:p w:rsidR="00DD1F54" w:rsidRPr="00DD1F54" w:rsidRDefault="00DD1F54" w:rsidP="00DD1F54">
      <w:pPr>
        <w:rPr>
          <w:rFonts w:cs="Times New Roman"/>
          <w:color w:val="000000" w:themeColor="text1"/>
        </w:rPr>
      </w:pPr>
      <w:r w:rsidRPr="00DD1F54">
        <w:rPr>
          <w:rFonts w:cs="Times New Roman"/>
          <w:color w:val="000000" w:themeColor="text1"/>
        </w:rPr>
        <w:t>Spin Rate</w:t>
      </w:r>
      <w:r w:rsidRPr="00DD1F54">
        <w:rPr>
          <w:rFonts w:cs="Times New Roman" w:hint="eastAsia"/>
          <w:color w:val="000000" w:themeColor="text1"/>
        </w:rPr>
        <w:t>:</w:t>
      </w:r>
      <w:r w:rsidRPr="00DD1F54">
        <w:rPr>
          <w:rFonts w:cs="Times New Roman"/>
          <w:color w:val="000000" w:themeColor="text1"/>
        </w:rPr>
        <w:t xml:space="preserve"> How much spin, in revolutions per minute, a pitch was thrown with.</w:t>
      </w:r>
    </w:p>
    <w:p w:rsidR="006F2255" w:rsidRDefault="006F2255" w:rsidP="00183165">
      <w:pPr>
        <w:rPr>
          <w:rFonts w:cs="Times New Roman"/>
          <w:color w:val="000000" w:themeColor="text1"/>
          <w:shd w:val="clear" w:color="auto" w:fill="FFFFFF"/>
        </w:rPr>
      </w:pPr>
    </w:p>
    <w:p w:rsidR="00F822A1" w:rsidRDefault="00000000" w:rsidP="00183165">
      <w:pPr>
        <w:rPr>
          <w:rFonts w:cs="Times New Roman"/>
          <w:color w:val="000000" w:themeColor="text1"/>
        </w:rPr>
      </w:pPr>
      <w:hyperlink r:id="rId8" w:history="1">
        <w:r w:rsidR="00F822A1" w:rsidRPr="00F60EF0">
          <w:rPr>
            <w:rStyle w:val="af"/>
            <w:rFonts w:cs="Times New Roman"/>
          </w:rPr>
          <w:t>https://blogs.fangraphs.com/the-run-expectancy-matrix-reloaded-for-the-2020s/</w:t>
        </w:r>
      </w:hyperlink>
    </w:p>
    <w:p w:rsidR="00513B76" w:rsidRPr="00A16943" w:rsidRDefault="00F822A1" w:rsidP="00A16943">
      <w:pPr>
        <w:pStyle w:val="1"/>
      </w:pPr>
      <w:r w:rsidRPr="00F822A1">
        <w:t>Literature Review</w:t>
      </w:r>
    </w:p>
    <w:p w:rsidR="00F822A1" w:rsidRDefault="00513B76" w:rsidP="00CA493B">
      <w:pPr>
        <w:pStyle w:val="a9"/>
        <w:numPr>
          <w:ilvl w:val="0"/>
          <w:numId w:val="4"/>
        </w:numPr>
      </w:pPr>
      <w:r w:rsidRPr="00513B76">
        <w:t xml:space="preserve">Watkins, C. (2021). Pitcher effectiveness: A step forward for in game analytics ... </w:t>
      </w:r>
      <w:hyperlink r:id="rId9" w:history="1">
        <w:r w:rsidR="00A16943" w:rsidRPr="00F60EF0">
          <w:rPr>
            <w:rStyle w:val="af"/>
          </w:rPr>
          <w:t>https://digitalcommons.chapman.edu/cgi/viewcontent.cgi?article=1951&amp;context=scs_articles</w:t>
        </w:r>
      </w:hyperlink>
    </w:p>
    <w:p w:rsidR="00A16943" w:rsidRDefault="00A16943" w:rsidP="00F822A1"/>
    <w:p w:rsidR="00A16943" w:rsidRDefault="00333F85" w:rsidP="00F822A1">
      <w:r w:rsidRPr="00333F85">
        <w:t xml:space="preserve">The article, "Pitcher Effectiveness: A Step Forward for In Game Analytics and Pitcher </w:t>
      </w:r>
      <w:r w:rsidRPr="00333F85">
        <w:lastRenderedPageBreak/>
        <w:t>Evaluation," proposes a new metric, Expected Pitcher Performance (EPP), to improve the evaluation and in-game analysis of baseball pitchers.</w:t>
      </w:r>
      <w:r>
        <w:t xml:space="preserve"> In the article, </w:t>
      </w:r>
      <w:r w:rsidRPr="00333F85">
        <w:t>A Random Forest Classifier was used to predict the immediate outcome of a pitch, classifying it as a strikeout, walk, hit, or an out</w:t>
      </w:r>
      <w:r w:rsidR="00257AF8">
        <w:t xml:space="preserve">. Moreover, </w:t>
      </w:r>
      <w:r w:rsidR="00257AF8" w:rsidRPr="00257AF8">
        <w:t>A Random Forest Regressor was trained to predict the expected change in a starting pitcher's Game Score (a commonly used performance metric) based on the pitch outcome.</w:t>
      </w:r>
      <w:r w:rsidR="00257AF8">
        <w:t xml:space="preserve"> </w:t>
      </w:r>
      <w:r w:rsidR="00257AF8" w:rsidRPr="00257AF8">
        <w:t>The final EPP metric combines the predictions from both models: the predicted probability of a positive outcome (strikeout or out) and the expected change in Game Score.</w:t>
      </w:r>
      <w:r w:rsidR="00257AF8">
        <w:t xml:space="preserve"> </w:t>
      </w:r>
      <w:r w:rsidR="00257AF8" w:rsidRPr="00257AF8">
        <w:t>The study's results demonstrated that the EPP metric is a powerful tool for pitcher evaluation, surpassing the performance of traditional metrics.</w:t>
      </w:r>
      <w:r w:rsidR="00257AF8">
        <w:t xml:space="preserve"> For example, the classifier achieved a</w:t>
      </w:r>
      <w:r w:rsidR="00A51D94">
        <w:t>n</w:t>
      </w:r>
      <w:r w:rsidR="00257AF8">
        <w:t xml:space="preserve"> accuracy of </w:t>
      </w:r>
      <w:r w:rsidR="00257AF8" w:rsidRPr="00257AF8">
        <w:t>84.78% in correctly predicting a pitch's final outcome</w:t>
      </w:r>
      <w:r w:rsidR="00A51D94">
        <w:t xml:space="preserve">. </w:t>
      </w:r>
      <w:r w:rsidR="00A51D94" w:rsidRPr="00A51D94">
        <w:t xml:space="preserve">In </w:t>
      </w:r>
      <w:r w:rsidR="00A51D94" w:rsidRPr="00A51D94">
        <w:rPr>
          <w:rStyle w:val="citation-33"/>
        </w:rPr>
        <w:t>the feature importance analysis revealed that the most critical factors in determining a pitcher's effectiveness are pitch type, pitch velocity, and pitch location</w:t>
      </w:r>
      <w:r w:rsidR="00A51D94" w:rsidRPr="00A51D94">
        <w:t>.</w:t>
      </w:r>
    </w:p>
    <w:p w:rsidR="00333F85" w:rsidRDefault="00333F85" w:rsidP="00F822A1"/>
    <w:p w:rsidR="00A16943" w:rsidRPr="00A51D94" w:rsidRDefault="00A16943" w:rsidP="00CA493B">
      <w:pPr>
        <w:pStyle w:val="a9"/>
        <w:numPr>
          <w:ilvl w:val="0"/>
          <w:numId w:val="4"/>
        </w:numPr>
        <w:rPr>
          <w:rStyle w:val="af"/>
        </w:rPr>
      </w:pPr>
      <w:proofErr w:type="spellStart"/>
      <w:r>
        <w:t>Ganeshapillai</w:t>
      </w:r>
      <w:proofErr w:type="spellEnd"/>
      <w:r>
        <w:t xml:space="preserve">, G., &amp; </w:t>
      </w:r>
      <w:proofErr w:type="spellStart"/>
      <w:r>
        <w:t>Guttag</w:t>
      </w:r>
      <w:proofErr w:type="spellEnd"/>
      <w:r>
        <w:t xml:space="preserve">, J. (n.d.). A Data-driven Method for In-game Decision Making in MLB When to Pull a Starting Pitcher. </w:t>
      </w:r>
      <w:r w:rsidR="00A51D94">
        <w:fldChar w:fldCharType="begin"/>
      </w:r>
      <w:r w:rsidR="00A51D94">
        <w:instrText>HYPERLINK "https://chbrown.github.io/kdd-2013-usb/kdd/p973.pdf%20%20‌"</w:instrText>
      </w:r>
      <w:r w:rsidR="00A51D94">
        <w:fldChar w:fldCharType="separate"/>
      </w:r>
      <w:r w:rsidRPr="00A51D94">
        <w:rPr>
          <w:rStyle w:val="af"/>
        </w:rPr>
        <w:t>https://chbrown.github.io/kdd-2013-usb/kdd/p973.pdf</w:t>
      </w:r>
    </w:p>
    <w:p w:rsidR="00A16943" w:rsidRDefault="00A16943" w:rsidP="00A16943">
      <w:r w:rsidRPr="00A51D94">
        <w:rPr>
          <w:rStyle w:val="af"/>
        </w:rPr>
        <w:t>‌</w:t>
      </w:r>
      <w:r w:rsidR="00A51D94">
        <w:fldChar w:fldCharType="end"/>
      </w:r>
    </w:p>
    <w:p w:rsidR="00150CB9" w:rsidRDefault="00A51D94" w:rsidP="00A16943">
      <w:r w:rsidRPr="00A51D94">
        <w:rPr>
          <w:rStyle w:val="citation-127"/>
        </w:rPr>
        <w:t>In this article, the researchers developed a data-driven model using regularized linear regression and multi-task learning to help Major League Baseball (MLB) managers decide when to replace a starting pitcher</w:t>
      </w:r>
      <w:r w:rsidRPr="00A51D94">
        <w:t>.</w:t>
      </w:r>
      <w:r>
        <w:t xml:space="preserve"> </w:t>
      </w:r>
      <w:r w:rsidRPr="00A51D94">
        <w:t xml:space="preserve">The primary goal was to create a pitcher-specific predictor for the expected </w:t>
      </w:r>
      <w:r w:rsidR="003F2721" w:rsidRPr="003F2721">
        <w:t xml:space="preserve">Pitcher's Total Bases </w:t>
      </w:r>
      <w:r w:rsidR="003F2721">
        <w:t>(</w:t>
      </w:r>
      <w:r w:rsidRPr="00A51D94">
        <w:t>PTB</w:t>
      </w:r>
      <w:r w:rsidR="003F2721">
        <w:t>)</w:t>
      </w:r>
      <w:r w:rsidRPr="00A51D94">
        <w:t xml:space="preserve"> in the next inning. The regression output was then binarized to classify whether a run would be given up in the next inning.</w:t>
      </w:r>
      <w:r w:rsidR="003F2721">
        <w:t xml:space="preserve"> One of the k</w:t>
      </w:r>
      <w:r w:rsidR="003F2721" w:rsidRPr="003F2721">
        <w:t>ey</w:t>
      </w:r>
      <w:r w:rsidR="003F2721">
        <w:t>s</w:t>
      </w:r>
      <w:r w:rsidR="003F2721" w:rsidRPr="003F2721">
        <w:t xml:space="preserve"> to this approach was converting categorical variables (like batter and venue) into continuous priors which were then subjected to shrinkage when data support was low.</w:t>
      </w:r>
      <w:r w:rsidR="003F2721">
        <w:t xml:space="preserve"> </w:t>
      </w:r>
      <w:r w:rsidR="003F2721" w:rsidRPr="003F2721">
        <w:t>The</w:t>
      </w:r>
      <w:r w:rsidR="003F2721">
        <w:t xml:space="preserve"> main finding is that the</w:t>
      </w:r>
      <w:r w:rsidR="003F2721" w:rsidRPr="003F2721">
        <w:t xml:space="preserve"> model developed by the researchers significantly outperformed a baseline "manager model" designed to mimic actual manager decision-making</w:t>
      </w:r>
      <w:r w:rsidR="003F2721">
        <w:t xml:space="preserve">, </w:t>
      </w:r>
      <w:r w:rsidR="003F2721" w:rsidRPr="003F2721">
        <w:t xml:space="preserve">where </w:t>
      </w:r>
      <w:r w:rsidR="003F2721" w:rsidRPr="003F2721">
        <w:rPr>
          <w:rStyle w:val="citation-111"/>
        </w:rPr>
        <w:t>the researchers' model correctly predicted whether a run would be scored in 81% of the innings, compared to 75% for the manager model</w:t>
      </w:r>
      <w:r w:rsidR="003F2721" w:rsidRPr="003F2721">
        <w:t>.</w:t>
      </w:r>
      <w:r w:rsidR="003F2721">
        <w:t xml:space="preserve"> </w:t>
      </w:r>
      <w:r w:rsidR="003F2721" w:rsidRPr="003F2721">
        <w:t xml:space="preserve">For instance, if a manager had left a pitcher in a close game after the fourth inning but the model would have removed him, the pitcher would have given up a run 60% of the time. </w:t>
      </w:r>
      <w:r w:rsidR="003F2721">
        <w:rPr>
          <w:rStyle w:val="citation-106"/>
        </w:rPr>
        <w:t>This is notable since runs are scored in only about 10% of innings overall</w:t>
      </w:r>
      <w:r w:rsidR="003F2721">
        <w:t>.</w:t>
      </w:r>
    </w:p>
    <w:p w:rsidR="00CA493B" w:rsidRDefault="00CA493B" w:rsidP="00A16943"/>
    <w:p w:rsidR="00CA493B" w:rsidRDefault="00CA493B" w:rsidP="00A16943">
      <w:r>
        <w:rPr>
          <w:rFonts w:hint="eastAsia"/>
        </w:rPr>
        <w:t>T</w:t>
      </w:r>
      <w:r>
        <w:t xml:space="preserve">hese two papers give me a rough outline of what the model should contain. Pitcher effectiveness will be implemented into the final model and Random Forests is one of the regression models being used. </w:t>
      </w:r>
    </w:p>
    <w:p w:rsidR="00150CB9" w:rsidRDefault="00150CB9" w:rsidP="00150CB9">
      <w:pPr>
        <w:pStyle w:val="1"/>
      </w:pPr>
      <w:r w:rsidRPr="00150CB9">
        <w:lastRenderedPageBreak/>
        <w:t>Data Processing and Summary Statistics</w:t>
      </w:r>
    </w:p>
    <w:p w:rsidR="00A31BC6" w:rsidRDefault="00150CB9" w:rsidP="00150CB9">
      <w:r>
        <w:rPr>
          <w:rFonts w:hint="eastAsia"/>
        </w:rPr>
        <w:t>I</w:t>
      </w:r>
      <w:r>
        <w:t xml:space="preserve">n the beginning of cleaning the data, </w:t>
      </w:r>
      <w:r w:rsidR="00035D33" w:rsidRPr="00035D33">
        <w:t>only starting pitchers who pitched more than five innings were considered.</w:t>
      </w:r>
      <w:r w:rsidR="00F02EE5">
        <w:t xml:space="preserve"> The main reason of this choice is that starting pitchers this year pitches at an average of 5.35 innings, and these pitchers will have more data to train the model. First, </w:t>
      </w:r>
      <w:proofErr w:type="spellStart"/>
      <w:r w:rsidR="00F02EE5">
        <w:t>dplyr</w:t>
      </w:r>
      <w:proofErr w:type="spellEnd"/>
      <w:r w:rsidR="00F02EE5">
        <w:t xml:space="preserve"> functions like filter and </w:t>
      </w:r>
      <w:proofErr w:type="spellStart"/>
      <w:r w:rsidR="00F02EE5">
        <w:t>group</w:t>
      </w:r>
      <w:r w:rsidR="00035D33">
        <w:t>_</w:t>
      </w:r>
      <w:r w:rsidR="00F02EE5">
        <w:t>by</w:t>
      </w:r>
      <w:proofErr w:type="spellEnd"/>
      <w:r w:rsidR="00F02EE5">
        <w:t xml:space="preserve"> </w:t>
      </w:r>
      <w:r w:rsidR="00035D33">
        <w:t xml:space="preserve">are used </w:t>
      </w:r>
      <w:r w:rsidR="00F02EE5">
        <w:t xml:space="preserve">to create a data set to find out all the pitchers that started the games, </w:t>
      </w:r>
      <w:r w:rsidR="00035D33">
        <w:t>another</w:t>
      </w:r>
      <w:r w:rsidR="00F02EE5">
        <w:t xml:space="preserve"> data set </w:t>
      </w:r>
      <w:r w:rsidR="00035D33">
        <w:t>is then created to</w:t>
      </w:r>
      <w:r w:rsidR="00F02EE5">
        <w:t xml:space="preserve"> find the pitcher that ends the fifth inning. </w:t>
      </w:r>
      <w:r w:rsidR="00035D33" w:rsidRPr="00035D33">
        <w:t xml:space="preserve">By matching these two datasets, it was possible to determine all pitchers who pitched at least five innings. </w:t>
      </w:r>
      <w:r w:rsidR="00A31BC6">
        <w:t>There are three columns “on_1b”, “on_2b”, “on_3b” that originally contains a player’s ID if he in on the base and NA otherwise. In order to make these columns useable, all the NA values are converted into 0 and the rest turns into 1.</w:t>
      </w:r>
    </w:p>
    <w:p w:rsidR="005C7ED7" w:rsidRDefault="005C7ED7" w:rsidP="00150CB9"/>
    <w:p w:rsidR="00035D33" w:rsidRDefault="005F0148" w:rsidP="00150CB9">
      <w:r>
        <w:t>A</w:t>
      </w:r>
      <w:r w:rsidR="00035D33" w:rsidRPr="00035D33">
        <w:t xml:space="preserve">dditional columns were </w:t>
      </w:r>
      <w:r>
        <w:t xml:space="preserve">then </w:t>
      </w:r>
      <w:r w:rsidR="00035D33" w:rsidRPr="00035D33">
        <w:t>generated to represent the scenarios needed for calculating pitcher effectiveness.</w:t>
      </w:r>
      <w:r w:rsidR="00F02EE5">
        <w:t xml:space="preserve"> </w:t>
      </w:r>
      <w:r w:rsidR="00035D33">
        <w:t xml:space="preserve">After having all the necessary columns, a column of pitcher effectiveness can be created. </w:t>
      </w:r>
      <w:r w:rsidR="00AE0ADC" w:rsidRPr="00AE0ADC">
        <w:t>The lag function was then applied to compute rolling pitcher effectiveness scores for the previous one, two, or three at-bats.</w:t>
      </w:r>
      <w:r w:rsidR="005C7ED7">
        <w:t xml:space="preserve"> Rolling statistics are s</w:t>
      </w:r>
      <w:r w:rsidR="005C7ED7" w:rsidRPr="005C7ED7">
        <w:t>et to 0 for</w:t>
      </w:r>
      <w:r w:rsidR="005C7ED7">
        <w:t xml:space="preserve"> the first couple at bats that does not have a sufficient data yet. </w:t>
      </w:r>
    </w:p>
    <w:p w:rsidR="00C25890" w:rsidRDefault="00C25890" w:rsidP="00150CB9"/>
    <w:p w:rsidR="008E5BC4" w:rsidRDefault="008E5BC4" w:rsidP="008E5BC4">
      <w:pPr>
        <w:jc w:val="center"/>
      </w:pPr>
      <w:r>
        <w:rPr>
          <w:rFonts w:hint="eastAsia"/>
          <w:noProof/>
        </w:rPr>
        <w:drawing>
          <wp:inline distT="0" distB="0" distL="0" distR="0" wp14:anchorId="2A920B0D" wp14:editId="3FBEA99F">
            <wp:extent cx="2752165" cy="2596675"/>
            <wp:effectExtent l="0" t="0" r="3810" b="0"/>
            <wp:docPr id="857937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3716" name="圖片 857937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4967" cy="2608754"/>
                    </a:xfrm>
                    <a:prstGeom prst="rect">
                      <a:avLst/>
                    </a:prstGeom>
                  </pic:spPr>
                </pic:pic>
              </a:graphicData>
            </a:graphic>
          </wp:inline>
        </w:drawing>
      </w:r>
    </w:p>
    <w:p w:rsidR="008E5BC4" w:rsidRPr="008E5BC4" w:rsidRDefault="008E5BC4" w:rsidP="008E5BC4">
      <w:pPr>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2</w:t>
      </w:r>
      <w:r w:rsidRPr="006F2255">
        <w:rPr>
          <w:rFonts w:cs="Times New Roman"/>
          <w:color w:val="000000" w:themeColor="text1"/>
          <w:sz w:val="20"/>
          <w:szCs w:val="20"/>
          <w:shd w:val="clear" w:color="auto" w:fill="FFFFFF"/>
        </w:rPr>
        <w:t xml:space="preserve">. </w:t>
      </w:r>
      <w:r w:rsidRPr="00365E31">
        <w:rPr>
          <w:rFonts w:cs="Times New Roman"/>
          <w:color w:val="000000" w:themeColor="text1"/>
          <w:sz w:val="20"/>
          <w:szCs w:val="20"/>
          <w:shd w:val="clear" w:color="auto" w:fill="FFFFFF"/>
        </w:rPr>
        <w:t>Summary Statistics for Pitcher Effectiveness per Game</w:t>
      </w:r>
    </w:p>
    <w:p w:rsidR="008E5BC4" w:rsidRDefault="008E5BC4" w:rsidP="00150CB9"/>
    <w:p w:rsidR="00AE0ADC" w:rsidRDefault="00A2604C" w:rsidP="00150CB9">
      <w:r w:rsidRPr="00A2604C">
        <w:t xml:space="preserve">For pitch characteristics such as </w:t>
      </w:r>
      <w:proofErr w:type="spellStart"/>
      <w:r w:rsidRPr="00A2604C">
        <w:t>mean_ff</w:t>
      </w:r>
      <w:proofErr w:type="spellEnd"/>
      <w:r w:rsidRPr="00A2604C">
        <w:t xml:space="preserve"> (the average fastball velocity in each at-bat), </w:t>
      </w:r>
      <w:proofErr w:type="spellStart"/>
      <w:r w:rsidRPr="00A2604C">
        <w:t>mean_ff_spin</w:t>
      </w:r>
      <w:proofErr w:type="spellEnd"/>
      <w:r w:rsidRPr="00A2604C">
        <w:t xml:space="preserve"> (the average fastball spin rate in each at-bat), and </w:t>
      </w:r>
      <w:proofErr w:type="spellStart"/>
      <w:r w:rsidRPr="00A2604C">
        <w:t>mean_release_point</w:t>
      </w:r>
      <w:proofErr w:type="spellEnd"/>
      <w:r w:rsidRPr="00A2604C">
        <w:t xml:space="preserve"> (the average release height of the pitcher), missing values were handled using a forward-fill procedure from the zoo package. These variables contain NA values in situations where no fastballs were thrown during a given inning, so forward-filling </w:t>
      </w:r>
      <w:r w:rsidRPr="00A2604C">
        <w:lastRenderedPageBreak/>
        <w:t>ensures that each at-bat retains the most recent available information for these characteristics.</w:t>
      </w:r>
    </w:p>
    <w:p w:rsidR="00A2604C" w:rsidRDefault="00A2604C" w:rsidP="00150CB9"/>
    <w:p w:rsidR="008E5BC4" w:rsidRDefault="008E5BC4" w:rsidP="00150CB9">
      <w:r w:rsidRPr="008E5BC4">
        <w:t>Before applying clustering algorithms, we standardized all numeric features using z-score normalization. This step is critical because our variables span vastly different scales—</w:t>
      </w:r>
      <w:proofErr w:type="spellStart"/>
      <w:r w:rsidRPr="008E5BC4">
        <w:t>pitch_count</w:t>
      </w:r>
      <w:proofErr w:type="spellEnd"/>
      <w:r w:rsidRPr="008E5BC4">
        <w:t xml:space="preserve"> ranges from 1 to 150+, while </w:t>
      </w:r>
      <w:proofErr w:type="spellStart"/>
      <w:r w:rsidRPr="008E5BC4">
        <w:t>run_value</w:t>
      </w:r>
      <w:proofErr w:type="spellEnd"/>
      <w:r w:rsidRPr="008E5BC4">
        <w:t xml:space="preserve"> ranges approximately from -1 to 1. Distance-based clustering algorithms like K-means are sensitive to scale, and without standardization, variables with larger magnitudes would dominate the distance calculations.</w:t>
      </w:r>
    </w:p>
    <w:p w:rsidR="008E5BC4" w:rsidRDefault="008E5BC4" w:rsidP="00150CB9"/>
    <w:p w:rsidR="00834240" w:rsidRDefault="00834240" w:rsidP="00834240">
      <w:pPr>
        <w:jc w:val="center"/>
      </w:pPr>
      <w:r>
        <w:rPr>
          <w:noProof/>
        </w:rPr>
        <w:drawing>
          <wp:inline distT="0" distB="0" distL="0" distR="0" wp14:anchorId="098BC196" wp14:editId="518E4280">
            <wp:extent cx="3094892" cy="1860064"/>
            <wp:effectExtent l="0" t="0" r="4445" b="0"/>
            <wp:docPr id="112683177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31776" name="圖片 11268317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1556" cy="1876089"/>
                    </a:xfrm>
                    <a:prstGeom prst="rect">
                      <a:avLst/>
                    </a:prstGeom>
                  </pic:spPr>
                </pic:pic>
              </a:graphicData>
            </a:graphic>
          </wp:inline>
        </w:drawing>
      </w:r>
    </w:p>
    <w:p w:rsidR="00834240" w:rsidRPr="00834240" w:rsidRDefault="00834240" w:rsidP="00834240">
      <w:pPr>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3</w:t>
      </w:r>
      <w:r w:rsidRPr="006F2255">
        <w:rPr>
          <w:rFonts w:cs="Times New Roman"/>
          <w:color w:val="000000" w:themeColor="text1"/>
          <w:sz w:val="20"/>
          <w:szCs w:val="20"/>
          <w:shd w:val="clear" w:color="auto" w:fill="FFFFFF"/>
        </w:rPr>
        <w:t xml:space="preserve">. </w:t>
      </w:r>
      <w:r>
        <w:rPr>
          <w:rFonts w:cs="Times New Roman"/>
          <w:color w:val="000000" w:themeColor="text1"/>
          <w:sz w:val="20"/>
          <w:szCs w:val="20"/>
          <w:shd w:val="clear" w:color="auto" w:fill="FFFFFF"/>
        </w:rPr>
        <w:t>Distribution and Outliers of Predictor Variables</w:t>
      </w:r>
    </w:p>
    <w:p w:rsidR="00834240" w:rsidRDefault="00834240" w:rsidP="00150CB9"/>
    <w:p w:rsidR="008E5BC4" w:rsidRDefault="008E5BC4" w:rsidP="00150CB9">
      <w:r>
        <w:rPr>
          <w:rFonts w:hint="eastAsia"/>
        </w:rPr>
        <w:t>T</w:t>
      </w:r>
      <w:r>
        <w:t xml:space="preserve">he </w:t>
      </w:r>
      <w:r w:rsidR="00834240">
        <w:t>plot above</w:t>
      </w:r>
      <w:r>
        <w:t xml:space="preserve"> </w:t>
      </w:r>
      <w:r w:rsidR="00263993">
        <w:t>is</w:t>
      </w:r>
      <w:r>
        <w:t xml:space="preserve"> </w:t>
      </w:r>
      <w:r w:rsidR="00834240">
        <w:t>a</w:t>
      </w:r>
      <w:r>
        <w:t xml:space="preserve"> </w:t>
      </w:r>
      <w:r w:rsidR="00263993">
        <w:t xml:space="preserve">box plot for </w:t>
      </w:r>
      <w:r w:rsidRPr="008E5BC4">
        <w:t>a few variables</w:t>
      </w:r>
      <w:r>
        <w:t xml:space="preserve"> that I think is important of predicting the run value. </w:t>
      </w:r>
      <w:r w:rsidR="00263993">
        <w:t>From the plot, we can see that the spin quality of the fastballs spreads widely compare to the other variables. One of the reasons is that the recording of the spin rates in the games are still not fully stable</w:t>
      </w:r>
      <w:r w:rsidR="00DD1F54">
        <w:t xml:space="preserve">. Another reason is that any subtle change in the grip from the pitcher or even a different baseball will end up having a distinct spin rate. </w:t>
      </w:r>
    </w:p>
    <w:p w:rsidR="00263993" w:rsidRDefault="00263993" w:rsidP="00150CB9"/>
    <w:p w:rsidR="00834240" w:rsidRDefault="00834240" w:rsidP="00834240">
      <w:pPr>
        <w:jc w:val="center"/>
      </w:pPr>
      <w:r>
        <w:rPr>
          <w:noProof/>
        </w:rPr>
        <w:drawing>
          <wp:inline distT="0" distB="0" distL="0" distR="0" wp14:anchorId="0E3F0B89" wp14:editId="23AA3A79">
            <wp:extent cx="3048000" cy="1831882"/>
            <wp:effectExtent l="0" t="0" r="0" b="0"/>
            <wp:docPr id="10144910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1048" name="圖片 10144910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7542" cy="1867668"/>
                    </a:xfrm>
                    <a:prstGeom prst="rect">
                      <a:avLst/>
                    </a:prstGeom>
                  </pic:spPr>
                </pic:pic>
              </a:graphicData>
            </a:graphic>
          </wp:inline>
        </w:drawing>
      </w:r>
    </w:p>
    <w:p w:rsidR="00834240" w:rsidRPr="00263993" w:rsidRDefault="00834240" w:rsidP="005F0148">
      <w:pPr>
        <w:jc w:val="center"/>
        <w:rPr>
          <w:rFonts w:hint="eastAsia"/>
        </w:rP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4</w:t>
      </w:r>
      <w:r w:rsidRPr="006F2255">
        <w:rPr>
          <w:rFonts w:cs="Times New Roman"/>
          <w:color w:val="000000" w:themeColor="text1"/>
          <w:sz w:val="20"/>
          <w:szCs w:val="20"/>
          <w:shd w:val="clear" w:color="auto" w:fill="FFFFFF"/>
        </w:rPr>
        <w:t xml:space="preserve">. </w:t>
      </w:r>
      <w:r>
        <w:rPr>
          <w:rFonts w:cs="Times New Roman"/>
          <w:color w:val="000000" w:themeColor="text1"/>
          <w:sz w:val="20"/>
          <w:szCs w:val="20"/>
          <w:shd w:val="clear" w:color="auto" w:fill="FFFFFF"/>
        </w:rPr>
        <w:t>Correlation Matrix of Predictor Variables</w:t>
      </w:r>
    </w:p>
    <w:p w:rsidR="00834240" w:rsidRPr="00834240" w:rsidRDefault="005E20D9" w:rsidP="00150CB9">
      <w:r>
        <w:rPr>
          <w:rFonts w:hint="eastAsia"/>
        </w:rPr>
        <w:lastRenderedPageBreak/>
        <w:t>T</w:t>
      </w:r>
      <w:r>
        <w:t xml:space="preserve">he figure </w:t>
      </w:r>
      <w:r w:rsidR="00834240">
        <w:t>above</w:t>
      </w:r>
      <w:r>
        <w:t xml:space="preserve"> is the correlation matrix for </w:t>
      </w:r>
      <w:r w:rsidRPr="008E5BC4">
        <w:t>a few variables</w:t>
      </w:r>
      <w:r>
        <w:t xml:space="preserve"> that I think is important of predicting. As expected, the correlation for the three statistics </w:t>
      </w:r>
      <w:r w:rsidR="009508AC">
        <w:t xml:space="preserve">about pitcher effectiveness are </w:t>
      </w:r>
      <w:r>
        <w:t xml:space="preserve">related to </w:t>
      </w:r>
      <w:r w:rsidR="009508AC">
        <w:t xml:space="preserve">each other since they are all </w:t>
      </w:r>
      <w:r w:rsidR="009508AC" w:rsidRPr="009508AC">
        <w:t>derived from overlapping sequences of the same pitch-by-pitch outcome data</w:t>
      </w:r>
      <w:r w:rsidR="009508AC">
        <w:t xml:space="preserve">. In contrast, </w:t>
      </w:r>
      <w:r w:rsidR="009508AC" w:rsidRPr="009508AC">
        <w:t>the remaining variables, such as pitch count, fastball quality, fastball spin-rate quality, and release-point variation, show relatively weak correlations with each other and with the effectiveness metrics.</w:t>
      </w:r>
    </w:p>
    <w:p w:rsidR="000D2600" w:rsidRPr="000D2600" w:rsidRDefault="00834240" w:rsidP="000D2600">
      <w:pPr>
        <w:pStyle w:val="1"/>
      </w:pPr>
      <w:r w:rsidRPr="00834240">
        <w:t>Unsupervised Learning</w:t>
      </w:r>
    </w:p>
    <w:p w:rsidR="00834240" w:rsidRDefault="000469DA" w:rsidP="000469DA">
      <w:pPr>
        <w:pStyle w:val="a9"/>
        <w:numPr>
          <w:ilvl w:val="0"/>
          <w:numId w:val="2"/>
        </w:numPr>
      </w:pPr>
      <w:r>
        <w:rPr>
          <w:rFonts w:hint="eastAsia"/>
        </w:rPr>
        <w:t>K</w:t>
      </w:r>
      <w:r>
        <w:t xml:space="preserve">-means </w:t>
      </w:r>
      <w:r w:rsidR="00846C8F">
        <w:t>Clustering</w:t>
      </w:r>
    </w:p>
    <w:p w:rsidR="00093E05" w:rsidRDefault="00093E05" w:rsidP="00093E05">
      <w:pPr>
        <w:pStyle w:val="a9"/>
        <w:ind w:left="360"/>
      </w:pPr>
    </w:p>
    <w:p w:rsidR="00093E05" w:rsidRDefault="00093E05" w:rsidP="00093E05">
      <w:pPr>
        <w:pStyle w:val="a9"/>
        <w:ind w:left="360"/>
        <w:jc w:val="center"/>
      </w:pPr>
      <w:r>
        <w:rPr>
          <w:noProof/>
        </w:rPr>
        <w:drawing>
          <wp:inline distT="0" distB="0" distL="0" distR="0" wp14:anchorId="28AED44B" wp14:editId="561311A5">
            <wp:extent cx="3483696" cy="607739"/>
            <wp:effectExtent l="0" t="0" r="0" b="1905"/>
            <wp:docPr id="66694313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43136" name="圖片 6669431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32005" cy="633612"/>
                    </a:xfrm>
                    <a:prstGeom prst="rect">
                      <a:avLst/>
                    </a:prstGeom>
                  </pic:spPr>
                </pic:pic>
              </a:graphicData>
            </a:graphic>
          </wp:inline>
        </w:drawing>
      </w:r>
    </w:p>
    <w:p w:rsidR="00093E05" w:rsidRDefault="00093E05" w:rsidP="00093E05">
      <w:pPr>
        <w:pStyle w:val="a9"/>
        <w:ind w:left="360"/>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5</w:t>
      </w:r>
      <w:r w:rsidRPr="006F2255">
        <w:rPr>
          <w:rFonts w:cs="Times New Roman"/>
          <w:color w:val="000000" w:themeColor="text1"/>
          <w:sz w:val="20"/>
          <w:szCs w:val="20"/>
          <w:shd w:val="clear" w:color="auto" w:fill="FFFFFF"/>
        </w:rPr>
        <w:t xml:space="preserve">. </w:t>
      </w:r>
      <w:r w:rsidRPr="00846C8F">
        <w:rPr>
          <w:rFonts w:cs="Times New Roman"/>
          <w:color w:val="000000" w:themeColor="text1"/>
          <w:sz w:val="20"/>
          <w:szCs w:val="20"/>
          <w:shd w:val="clear" w:color="auto" w:fill="FFFFFF"/>
        </w:rPr>
        <w:t xml:space="preserve">Summary </w:t>
      </w:r>
      <w:r>
        <w:rPr>
          <w:rFonts w:cs="Times New Roman"/>
          <w:color w:val="000000" w:themeColor="text1"/>
          <w:sz w:val="20"/>
          <w:szCs w:val="20"/>
          <w:shd w:val="clear" w:color="auto" w:fill="FFFFFF"/>
        </w:rPr>
        <w:t>S</w:t>
      </w:r>
      <w:r w:rsidRPr="00846C8F">
        <w:rPr>
          <w:rFonts w:cs="Times New Roman"/>
          <w:color w:val="000000" w:themeColor="text1"/>
          <w:sz w:val="20"/>
          <w:szCs w:val="20"/>
          <w:shd w:val="clear" w:color="auto" w:fill="FFFFFF"/>
        </w:rPr>
        <w:t xml:space="preserve">tatistics by </w:t>
      </w:r>
      <w:r>
        <w:rPr>
          <w:rFonts w:cs="Times New Roman"/>
          <w:color w:val="000000" w:themeColor="text1"/>
          <w:sz w:val="20"/>
          <w:szCs w:val="20"/>
          <w:shd w:val="clear" w:color="auto" w:fill="FFFFFF"/>
        </w:rPr>
        <w:t>C</w:t>
      </w:r>
      <w:r w:rsidRPr="00846C8F">
        <w:rPr>
          <w:rFonts w:cs="Times New Roman"/>
          <w:color w:val="000000" w:themeColor="text1"/>
          <w:sz w:val="20"/>
          <w:szCs w:val="20"/>
          <w:shd w:val="clear" w:color="auto" w:fill="FFFFFF"/>
        </w:rPr>
        <w:t>luster</w:t>
      </w:r>
    </w:p>
    <w:p w:rsidR="00093E05" w:rsidRDefault="00093E05" w:rsidP="00093E05">
      <w:pPr>
        <w:pStyle w:val="a9"/>
        <w:ind w:left="360"/>
      </w:pPr>
    </w:p>
    <w:p w:rsidR="00CA493B" w:rsidRDefault="00CA493B" w:rsidP="00093E05">
      <w:pPr>
        <w:pStyle w:val="a9"/>
        <w:ind w:left="360"/>
      </w:pPr>
      <w:r w:rsidRPr="00CA493B">
        <w:t>The dataset contains no categorical variables relevant to clustering</w:t>
      </w:r>
      <w:r w:rsidR="00204686">
        <w:t xml:space="preserve"> since it contains play by play data</w:t>
      </w:r>
      <w:r w:rsidRPr="00CA493B">
        <w:t>, so clustering was performed only on numerical features.</w:t>
      </w:r>
    </w:p>
    <w:p w:rsidR="00CA493B" w:rsidRDefault="00CA493B" w:rsidP="00093E05">
      <w:pPr>
        <w:pStyle w:val="a9"/>
        <w:ind w:left="360"/>
      </w:pPr>
    </w:p>
    <w:p w:rsidR="00846C8F" w:rsidRDefault="00846C8F" w:rsidP="00093E05">
      <w:pPr>
        <w:pStyle w:val="a9"/>
        <w:ind w:left="360"/>
      </w:pPr>
      <w:r>
        <w:rPr>
          <w:rFonts w:hint="eastAsia"/>
        </w:rPr>
        <w:t>F</w:t>
      </w:r>
      <w:r>
        <w:t xml:space="preserve">rom figure 5, we can observe that the three clusters show very </w:t>
      </w:r>
      <w:r w:rsidRPr="00846C8F">
        <w:t>distinct pitcher performance and game-state profiles</w:t>
      </w:r>
      <w:r>
        <w:t xml:space="preserve">. The first cluster is </w:t>
      </w:r>
      <w:r w:rsidR="00093E05">
        <w:t xml:space="preserve">showing when pitchers are performing poorly or are in trouble. Moderate pitch counts suggest they are still early–mid game, but the run value and scoring rate are higher than the other clusters, indicating hitters are succeeding in these at-bats. This could reflect innings where pitchers lose command early, or where the lineup is seeing the pitcher well. </w:t>
      </w:r>
    </w:p>
    <w:p w:rsidR="00093E05" w:rsidRDefault="00093E05" w:rsidP="00093E05">
      <w:pPr>
        <w:pStyle w:val="a9"/>
        <w:ind w:left="360"/>
      </w:pPr>
    </w:p>
    <w:p w:rsidR="00093E05" w:rsidRDefault="00093E05" w:rsidP="00093E05">
      <w:pPr>
        <w:pStyle w:val="a9"/>
        <w:ind w:left="360"/>
      </w:pPr>
      <w:r>
        <w:rPr>
          <w:rFonts w:hint="eastAsia"/>
        </w:rPr>
        <w:t>T</w:t>
      </w:r>
      <w:r>
        <w:t xml:space="preserve">he second cluster is showing pitchers in deep pitch count but still effective at finishing batters. Their </w:t>
      </w:r>
      <w:r w:rsidRPr="00093E05">
        <w:t xml:space="preserve">velocity may be slightly </w:t>
      </w:r>
      <w:r>
        <w:t>slower</w:t>
      </w:r>
      <w:r w:rsidRPr="00093E05">
        <w:t>, but the run value and scoring probabilities remain extremely low.</w:t>
      </w:r>
      <w:r>
        <w:t xml:space="preserve"> </w:t>
      </w:r>
      <w:r w:rsidRPr="00093E05">
        <w:t>This may represent low-leverage innings with few threats, despite the high pitch count.</w:t>
      </w:r>
    </w:p>
    <w:p w:rsidR="00093E05" w:rsidRDefault="00093E05" w:rsidP="00093E05">
      <w:pPr>
        <w:pStyle w:val="a9"/>
        <w:ind w:left="360"/>
      </w:pPr>
    </w:p>
    <w:p w:rsidR="00846C8F" w:rsidRDefault="00093E05" w:rsidP="005F0148">
      <w:pPr>
        <w:pStyle w:val="a9"/>
        <w:ind w:left="360"/>
        <w:rPr>
          <w:rFonts w:hint="eastAsia"/>
        </w:rPr>
      </w:pPr>
      <w:r>
        <w:t>The final cluster is showing pitcher dominating in early games. Low pitch counts and highest fastball velocity indicate early innings, where pitchers have full stamina. The low run value and low run scoring probability suggest early-game advantage for pitchers.</w:t>
      </w:r>
    </w:p>
    <w:p w:rsidR="00093E05" w:rsidRDefault="00093E05" w:rsidP="00846C8F">
      <w:pPr>
        <w:pStyle w:val="a9"/>
        <w:ind w:left="360"/>
      </w:pPr>
      <w:r>
        <w:rPr>
          <w:rFonts w:hint="eastAsia"/>
        </w:rPr>
        <w:lastRenderedPageBreak/>
        <w:t>F</w:t>
      </w:r>
      <w:r>
        <w:t xml:space="preserve">igure 6 in the next shows the visualization of the three clusters. The three clusters </w:t>
      </w:r>
      <w:r w:rsidR="00EF4432" w:rsidRPr="00EF4432">
        <w:t>form distinct groups in the feature space, indicating that the algorithm successfully detected meaningful structure in the data.</w:t>
      </w:r>
    </w:p>
    <w:p w:rsidR="00846C8F" w:rsidRDefault="00846C8F" w:rsidP="00846C8F">
      <w:pPr>
        <w:pStyle w:val="a9"/>
        <w:ind w:left="360"/>
        <w:jc w:val="center"/>
      </w:pPr>
      <w:r>
        <w:rPr>
          <w:noProof/>
        </w:rPr>
        <w:drawing>
          <wp:inline distT="0" distB="0" distL="0" distR="0">
            <wp:extent cx="3450772" cy="2073953"/>
            <wp:effectExtent l="0" t="0" r="3810" b="0"/>
            <wp:docPr id="38696110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1104" name="圖片 3869611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1394" cy="2092357"/>
                    </a:xfrm>
                    <a:prstGeom prst="rect">
                      <a:avLst/>
                    </a:prstGeom>
                  </pic:spPr>
                </pic:pic>
              </a:graphicData>
            </a:graphic>
          </wp:inline>
        </w:drawing>
      </w:r>
    </w:p>
    <w:p w:rsidR="00846C8F" w:rsidRDefault="00846C8F" w:rsidP="00EF4432">
      <w:pPr>
        <w:pStyle w:val="a9"/>
        <w:ind w:left="360"/>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6</w:t>
      </w:r>
      <w:r w:rsidRPr="006F2255">
        <w:rPr>
          <w:rFonts w:cs="Times New Roman"/>
          <w:color w:val="000000" w:themeColor="text1"/>
          <w:sz w:val="20"/>
          <w:szCs w:val="20"/>
          <w:shd w:val="clear" w:color="auto" w:fill="FFFFFF"/>
        </w:rPr>
        <w:t xml:space="preserve">. </w:t>
      </w:r>
      <w:r w:rsidRPr="00846C8F">
        <w:rPr>
          <w:rFonts w:cs="Times New Roman"/>
          <w:color w:val="000000" w:themeColor="text1"/>
          <w:sz w:val="20"/>
          <w:szCs w:val="20"/>
          <w:shd w:val="clear" w:color="auto" w:fill="FFFFFF"/>
        </w:rPr>
        <w:t>Visualiz</w:t>
      </w:r>
      <w:r>
        <w:rPr>
          <w:rFonts w:cs="Times New Roman"/>
          <w:color w:val="000000" w:themeColor="text1"/>
          <w:sz w:val="20"/>
          <w:szCs w:val="20"/>
          <w:shd w:val="clear" w:color="auto" w:fill="FFFFFF"/>
        </w:rPr>
        <w:t>ation of</w:t>
      </w:r>
      <w:r w:rsidRPr="00846C8F">
        <w:rPr>
          <w:rFonts w:cs="Times New Roman"/>
          <w:color w:val="000000" w:themeColor="text1"/>
          <w:sz w:val="20"/>
          <w:szCs w:val="20"/>
          <w:shd w:val="clear" w:color="auto" w:fill="FFFFFF"/>
        </w:rPr>
        <w:t xml:space="preserve"> K-means clusters</w:t>
      </w:r>
    </w:p>
    <w:p w:rsidR="00834240" w:rsidRDefault="00834240" w:rsidP="00150CB9"/>
    <w:p w:rsidR="00834240" w:rsidRDefault="00846C8F" w:rsidP="000469DA">
      <w:pPr>
        <w:pStyle w:val="a9"/>
        <w:numPr>
          <w:ilvl w:val="0"/>
          <w:numId w:val="2"/>
        </w:numPr>
      </w:pPr>
      <w:r w:rsidRPr="00846C8F">
        <w:t>Hierarchical Clustering</w:t>
      </w:r>
    </w:p>
    <w:p w:rsidR="00EF4432" w:rsidRDefault="00EF4432" w:rsidP="00EF4432">
      <w:pPr>
        <w:pStyle w:val="a9"/>
        <w:ind w:left="360"/>
      </w:pPr>
    </w:p>
    <w:p w:rsidR="00EF4432" w:rsidRDefault="009E7925" w:rsidP="009E7925">
      <w:pPr>
        <w:pStyle w:val="a9"/>
        <w:ind w:left="360"/>
        <w:jc w:val="center"/>
      </w:pPr>
      <w:r>
        <w:rPr>
          <w:noProof/>
        </w:rPr>
        <w:drawing>
          <wp:inline distT="0" distB="0" distL="0" distR="0">
            <wp:extent cx="3436823" cy="732155"/>
            <wp:effectExtent l="0" t="0" r="5080" b="4445"/>
            <wp:docPr id="159609257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92571" name="圖片 1596092571"/>
                    <pic:cNvPicPr/>
                  </pic:nvPicPr>
                  <pic:blipFill>
                    <a:blip r:embed="rId15">
                      <a:extLst>
                        <a:ext uri="{28A0092B-C50C-407E-A947-70E740481C1C}">
                          <a14:useLocalDpi xmlns:a14="http://schemas.microsoft.com/office/drawing/2010/main" val="0"/>
                        </a:ext>
                      </a:extLst>
                    </a:blip>
                    <a:stretch>
                      <a:fillRect/>
                    </a:stretch>
                  </pic:blipFill>
                  <pic:spPr>
                    <a:xfrm>
                      <a:off x="0" y="0"/>
                      <a:ext cx="3542988" cy="754772"/>
                    </a:xfrm>
                    <a:prstGeom prst="rect">
                      <a:avLst/>
                    </a:prstGeom>
                  </pic:spPr>
                </pic:pic>
              </a:graphicData>
            </a:graphic>
          </wp:inline>
        </w:drawing>
      </w:r>
    </w:p>
    <w:p w:rsidR="00EF4432" w:rsidRDefault="009E7925" w:rsidP="002545F7">
      <w:pPr>
        <w:pStyle w:val="a9"/>
        <w:ind w:left="360"/>
        <w:jc w:val="center"/>
        <w:rPr>
          <w:rFonts w:cs="Times New Roman"/>
          <w:color w:val="000000" w:themeColor="text1"/>
          <w:sz w:val="20"/>
          <w:szCs w:val="20"/>
          <w:shd w:val="clear" w:color="auto" w:fill="FFFFFF"/>
        </w:rP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7</w:t>
      </w:r>
      <w:r w:rsidRPr="006F2255">
        <w:rPr>
          <w:rFonts w:cs="Times New Roman"/>
          <w:color w:val="000000" w:themeColor="text1"/>
          <w:sz w:val="20"/>
          <w:szCs w:val="20"/>
          <w:shd w:val="clear" w:color="auto" w:fill="FFFFFF"/>
        </w:rPr>
        <w:t xml:space="preserve">. </w:t>
      </w:r>
      <w:r w:rsidRPr="00846C8F">
        <w:rPr>
          <w:rFonts w:cs="Times New Roman"/>
          <w:color w:val="000000" w:themeColor="text1"/>
          <w:sz w:val="20"/>
          <w:szCs w:val="20"/>
          <w:shd w:val="clear" w:color="auto" w:fill="FFFFFF"/>
        </w:rPr>
        <w:t xml:space="preserve">Summary </w:t>
      </w:r>
      <w:r>
        <w:rPr>
          <w:rFonts w:cs="Times New Roman"/>
          <w:color w:val="000000" w:themeColor="text1"/>
          <w:sz w:val="20"/>
          <w:szCs w:val="20"/>
          <w:shd w:val="clear" w:color="auto" w:fill="FFFFFF"/>
        </w:rPr>
        <w:t>S</w:t>
      </w:r>
      <w:r w:rsidRPr="00846C8F">
        <w:rPr>
          <w:rFonts w:cs="Times New Roman"/>
          <w:color w:val="000000" w:themeColor="text1"/>
          <w:sz w:val="20"/>
          <w:szCs w:val="20"/>
          <w:shd w:val="clear" w:color="auto" w:fill="FFFFFF"/>
        </w:rPr>
        <w:t xml:space="preserve">tatistics by </w:t>
      </w:r>
      <w:r w:rsidRPr="009E7925">
        <w:rPr>
          <w:rFonts w:cs="Times New Roman"/>
          <w:color w:val="000000" w:themeColor="text1"/>
          <w:sz w:val="20"/>
          <w:szCs w:val="20"/>
          <w:shd w:val="clear" w:color="auto" w:fill="FFFFFF"/>
        </w:rPr>
        <w:t xml:space="preserve">Hierarchical </w:t>
      </w:r>
      <w:r>
        <w:rPr>
          <w:rFonts w:cs="Times New Roman"/>
          <w:color w:val="000000" w:themeColor="text1"/>
          <w:sz w:val="20"/>
          <w:szCs w:val="20"/>
          <w:shd w:val="clear" w:color="auto" w:fill="FFFFFF"/>
        </w:rPr>
        <w:t>C</w:t>
      </w:r>
      <w:r w:rsidRPr="00846C8F">
        <w:rPr>
          <w:rFonts w:cs="Times New Roman"/>
          <w:color w:val="000000" w:themeColor="text1"/>
          <w:sz w:val="20"/>
          <w:szCs w:val="20"/>
          <w:shd w:val="clear" w:color="auto" w:fill="FFFFFF"/>
        </w:rPr>
        <w:t>luster</w:t>
      </w:r>
      <w:r>
        <w:rPr>
          <w:rFonts w:cs="Times New Roman"/>
          <w:color w:val="000000" w:themeColor="text1"/>
          <w:sz w:val="20"/>
          <w:szCs w:val="20"/>
          <w:shd w:val="clear" w:color="auto" w:fill="FFFFFF"/>
        </w:rPr>
        <w:t>ing</w:t>
      </w:r>
    </w:p>
    <w:p w:rsidR="009441E6" w:rsidRDefault="009441E6" w:rsidP="002545F7">
      <w:pPr>
        <w:pStyle w:val="a9"/>
        <w:ind w:left="360"/>
        <w:jc w:val="center"/>
        <w:rPr>
          <w:rFonts w:cs="Times New Roman"/>
          <w:color w:val="000000" w:themeColor="text1"/>
          <w:sz w:val="20"/>
          <w:szCs w:val="20"/>
          <w:shd w:val="clear" w:color="auto" w:fill="FFFFFF"/>
        </w:rPr>
      </w:pPr>
    </w:p>
    <w:p w:rsidR="009441E6" w:rsidRDefault="009441E6" w:rsidP="009441E6">
      <w:pPr>
        <w:pStyle w:val="a9"/>
        <w:ind w:left="360"/>
        <w:jc w:val="center"/>
      </w:pPr>
      <w:r>
        <w:rPr>
          <w:noProof/>
        </w:rPr>
        <w:drawing>
          <wp:inline distT="0" distB="0" distL="0" distR="0" wp14:anchorId="02011747" wp14:editId="7EE6C1B3">
            <wp:extent cx="3413125" cy="2215877"/>
            <wp:effectExtent l="0" t="0" r="3175" b="0"/>
            <wp:docPr id="159928265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2658" name="圖片 1599282658"/>
                    <pic:cNvPicPr/>
                  </pic:nvPicPr>
                  <pic:blipFill rotWithShape="1">
                    <a:blip r:embed="rId16" cstate="print">
                      <a:extLst>
                        <a:ext uri="{28A0092B-C50C-407E-A947-70E740481C1C}">
                          <a14:useLocalDpi xmlns:a14="http://schemas.microsoft.com/office/drawing/2010/main" val="0"/>
                        </a:ext>
                      </a:extLst>
                    </a:blip>
                    <a:srcRect b="11874"/>
                    <a:stretch/>
                  </pic:blipFill>
                  <pic:spPr bwMode="auto">
                    <a:xfrm>
                      <a:off x="0" y="0"/>
                      <a:ext cx="3497001" cy="2270331"/>
                    </a:xfrm>
                    <a:prstGeom prst="rect">
                      <a:avLst/>
                    </a:prstGeom>
                    <a:ln>
                      <a:noFill/>
                    </a:ln>
                    <a:extLst>
                      <a:ext uri="{53640926-AAD7-44D8-BBD7-CCE9431645EC}">
                        <a14:shadowObscured xmlns:a14="http://schemas.microsoft.com/office/drawing/2010/main"/>
                      </a:ext>
                    </a:extLst>
                  </pic:spPr>
                </pic:pic>
              </a:graphicData>
            </a:graphic>
          </wp:inline>
        </w:drawing>
      </w:r>
    </w:p>
    <w:p w:rsidR="009441E6" w:rsidRDefault="009441E6" w:rsidP="009441E6">
      <w:pPr>
        <w:pStyle w:val="a9"/>
        <w:ind w:left="360"/>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8</w:t>
      </w:r>
      <w:r w:rsidRPr="006F2255">
        <w:rPr>
          <w:rFonts w:cs="Times New Roman"/>
          <w:color w:val="000000" w:themeColor="text1"/>
          <w:sz w:val="20"/>
          <w:szCs w:val="20"/>
          <w:shd w:val="clear" w:color="auto" w:fill="FFFFFF"/>
        </w:rPr>
        <w:t xml:space="preserve">. </w:t>
      </w:r>
      <w:r>
        <w:rPr>
          <w:rFonts w:cs="Times New Roman"/>
          <w:color w:val="000000" w:themeColor="text1"/>
          <w:sz w:val="20"/>
          <w:szCs w:val="20"/>
          <w:shd w:val="clear" w:color="auto" w:fill="FFFFFF"/>
        </w:rPr>
        <w:t>Hierarchical Clustering Dendrogram</w:t>
      </w:r>
    </w:p>
    <w:p w:rsidR="00EF4432" w:rsidRDefault="00EF4432" w:rsidP="00EF4432">
      <w:pPr>
        <w:pStyle w:val="a9"/>
        <w:ind w:left="360"/>
      </w:pPr>
    </w:p>
    <w:p w:rsidR="002545F7" w:rsidRDefault="00EA4F6F" w:rsidP="009441E6">
      <w:pPr>
        <w:pStyle w:val="a9"/>
        <w:ind w:left="360"/>
      </w:pPr>
      <w:r>
        <w:rPr>
          <w:rFonts w:hint="eastAsia"/>
        </w:rPr>
        <w:t>F</w:t>
      </w:r>
      <w:r>
        <w:t>rom figure 7, it is observable that similar to the K-means clustering, the three clusters are sharing a similar outcome</w:t>
      </w:r>
      <w:r w:rsidR="009441E6">
        <w:t xml:space="preserve">. </w:t>
      </w:r>
      <w:r w:rsidR="009441E6" w:rsidRPr="009441E6">
        <w:t>Cluster 1 represent</w:t>
      </w:r>
      <w:r w:rsidR="009441E6">
        <w:t>s early game</w:t>
      </w:r>
      <w:r w:rsidR="009441E6" w:rsidRPr="009441E6">
        <w:t xml:space="preserve"> situations, characterized by negative average run value (–0.083), </w:t>
      </w:r>
      <w:r w:rsidR="009441E6">
        <w:t xml:space="preserve">and </w:t>
      </w:r>
      <w:r w:rsidR="009441E6" w:rsidRPr="009441E6">
        <w:t xml:space="preserve">relatively low pitch </w:t>
      </w:r>
      <w:r w:rsidR="009441E6" w:rsidRPr="009441E6">
        <w:lastRenderedPageBreak/>
        <w:t>counts. Cluster 3 shows a similar low-risk profile, but with pitchers who have thrown substantially more pitches on average (71.6) and slightly lower fastball velocities, suggesting a late-game but still stable performance state. In contrast, Cluster 2 clearly captures high-risk situations. This cluster exhibits a substantially higher average run value (0.726), and mid-range pitch counts. These results indicate that hierarchical clustering successfully separates innings into interpretable performance states, with Cluster 2 identifying the conditions in which pitchers are most vulnerable to allowing runs.</w:t>
      </w:r>
    </w:p>
    <w:p w:rsidR="00EF4432" w:rsidRDefault="00EF4432" w:rsidP="009441E6"/>
    <w:p w:rsidR="00846C8F" w:rsidRDefault="00846C8F" w:rsidP="000469DA">
      <w:pPr>
        <w:pStyle w:val="a9"/>
        <w:numPr>
          <w:ilvl w:val="0"/>
          <w:numId w:val="2"/>
        </w:numPr>
      </w:pPr>
      <w:r>
        <w:rPr>
          <w:rFonts w:hint="eastAsia"/>
        </w:rPr>
        <w:t>S</w:t>
      </w:r>
      <w:r>
        <w:t>pectra</w:t>
      </w:r>
      <w:r w:rsidR="00EF4432">
        <w:t>l</w:t>
      </w:r>
      <w:r>
        <w:t xml:space="preserve"> Clustering</w:t>
      </w:r>
    </w:p>
    <w:p w:rsidR="009441E6" w:rsidRDefault="009441E6" w:rsidP="009441E6">
      <w:pPr>
        <w:pStyle w:val="a9"/>
        <w:ind w:left="360"/>
      </w:pPr>
    </w:p>
    <w:p w:rsidR="002714ED" w:rsidRDefault="002714ED" w:rsidP="002714ED">
      <w:pPr>
        <w:pStyle w:val="a9"/>
        <w:ind w:left="360"/>
        <w:jc w:val="center"/>
      </w:pPr>
      <w:r>
        <w:rPr>
          <w:noProof/>
        </w:rPr>
        <w:drawing>
          <wp:inline distT="0" distB="0" distL="0" distR="0">
            <wp:extent cx="3497580" cy="672482"/>
            <wp:effectExtent l="0" t="0" r="0" b="635"/>
            <wp:docPr id="127240204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2047" name="圖片 12724020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6351" cy="693396"/>
                    </a:xfrm>
                    <a:prstGeom prst="rect">
                      <a:avLst/>
                    </a:prstGeom>
                  </pic:spPr>
                </pic:pic>
              </a:graphicData>
            </a:graphic>
          </wp:inline>
        </w:drawing>
      </w:r>
    </w:p>
    <w:p w:rsidR="002714ED" w:rsidRDefault="002714ED" w:rsidP="002714ED">
      <w:pPr>
        <w:pStyle w:val="a9"/>
        <w:ind w:left="360"/>
        <w:jc w:val="center"/>
        <w:rPr>
          <w:rFonts w:cs="Times New Roman"/>
          <w:color w:val="000000" w:themeColor="text1"/>
          <w:sz w:val="20"/>
          <w:szCs w:val="20"/>
          <w:shd w:val="clear" w:color="auto" w:fill="FFFFFF"/>
        </w:rP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9</w:t>
      </w:r>
      <w:r w:rsidRPr="006F2255">
        <w:rPr>
          <w:rFonts w:cs="Times New Roman"/>
          <w:color w:val="000000" w:themeColor="text1"/>
          <w:sz w:val="20"/>
          <w:szCs w:val="20"/>
          <w:shd w:val="clear" w:color="auto" w:fill="FFFFFF"/>
        </w:rPr>
        <w:t xml:space="preserve">. </w:t>
      </w:r>
      <w:r w:rsidRPr="00846C8F">
        <w:rPr>
          <w:rFonts w:cs="Times New Roman"/>
          <w:color w:val="000000" w:themeColor="text1"/>
          <w:sz w:val="20"/>
          <w:szCs w:val="20"/>
          <w:shd w:val="clear" w:color="auto" w:fill="FFFFFF"/>
        </w:rPr>
        <w:t xml:space="preserve">Summary </w:t>
      </w:r>
      <w:r>
        <w:rPr>
          <w:rFonts w:cs="Times New Roman"/>
          <w:color w:val="000000" w:themeColor="text1"/>
          <w:sz w:val="20"/>
          <w:szCs w:val="20"/>
          <w:shd w:val="clear" w:color="auto" w:fill="FFFFFF"/>
        </w:rPr>
        <w:t>S</w:t>
      </w:r>
      <w:r w:rsidRPr="00846C8F">
        <w:rPr>
          <w:rFonts w:cs="Times New Roman"/>
          <w:color w:val="000000" w:themeColor="text1"/>
          <w:sz w:val="20"/>
          <w:szCs w:val="20"/>
          <w:shd w:val="clear" w:color="auto" w:fill="FFFFFF"/>
        </w:rPr>
        <w:t xml:space="preserve">tatistics by </w:t>
      </w:r>
      <w:r w:rsidRPr="002714ED">
        <w:rPr>
          <w:rFonts w:cs="Times New Roman"/>
          <w:color w:val="000000" w:themeColor="text1"/>
          <w:sz w:val="20"/>
          <w:szCs w:val="20"/>
          <w:shd w:val="clear" w:color="auto" w:fill="FFFFFF"/>
        </w:rPr>
        <w:t xml:space="preserve">Spectral </w:t>
      </w:r>
      <w:r>
        <w:rPr>
          <w:rFonts w:cs="Times New Roman"/>
          <w:color w:val="000000" w:themeColor="text1"/>
          <w:sz w:val="20"/>
          <w:szCs w:val="20"/>
          <w:shd w:val="clear" w:color="auto" w:fill="FFFFFF"/>
        </w:rPr>
        <w:t>C</w:t>
      </w:r>
      <w:r w:rsidRPr="00846C8F">
        <w:rPr>
          <w:rFonts w:cs="Times New Roman"/>
          <w:color w:val="000000" w:themeColor="text1"/>
          <w:sz w:val="20"/>
          <w:szCs w:val="20"/>
          <w:shd w:val="clear" w:color="auto" w:fill="FFFFFF"/>
        </w:rPr>
        <w:t>luster</w:t>
      </w:r>
      <w:r>
        <w:rPr>
          <w:rFonts w:cs="Times New Roman"/>
          <w:color w:val="000000" w:themeColor="text1"/>
          <w:sz w:val="20"/>
          <w:szCs w:val="20"/>
          <w:shd w:val="clear" w:color="auto" w:fill="FFFFFF"/>
        </w:rPr>
        <w:t>ing</w:t>
      </w:r>
    </w:p>
    <w:p w:rsidR="002714ED" w:rsidRPr="002714ED" w:rsidRDefault="002714ED" w:rsidP="002714ED">
      <w:pPr>
        <w:pStyle w:val="a9"/>
        <w:ind w:left="360"/>
        <w:jc w:val="center"/>
      </w:pPr>
    </w:p>
    <w:p w:rsidR="002714ED" w:rsidRDefault="002714ED" w:rsidP="002714ED">
      <w:pPr>
        <w:pStyle w:val="a9"/>
        <w:ind w:left="360"/>
        <w:jc w:val="center"/>
      </w:pPr>
      <w:r>
        <w:rPr>
          <w:noProof/>
        </w:rPr>
        <w:drawing>
          <wp:inline distT="0" distB="0" distL="0" distR="0">
            <wp:extent cx="3509196" cy="2585212"/>
            <wp:effectExtent l="0" t="0" r="0" b="5715"/>
            <wp:docPr id="8678466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663" name="圖片 867846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7101" cy="2605770"/>
                    </a:xfrm>
                    <a:prstGeom prst="rect">
                      <a:avLst/>
                    </a:prstGeom>
                  </pic:spPr>
                </pic:pic>
              </a:graphicData>
            </a:graphic>
          </wp:inline>
        </w:drawing>
      </w:r>
    </w:p>
    <w:p w:rsidR="002714ED" w:rsidRDefault="002714ED" w:rsidP="002714ED">
      <w:pPr>
        <w:pStyle w:val="a9"/>
        <w:ind w:left="360"/>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10</w:t>
      </w:r>
      <w:r w:rsidRPr="006F2255">
        <w:rPr>
          <w:rFonts w:cs="Times New Roman"/>
          <w:color w:val="000000" w:themeColor="text1"/>
          <w:sz w:val="20"/>
          <w:szCs w:val="20"/>
          <w:shd w:val="clear" w:color="auto" w:fill="FFFFFF"/>
        </w:rPr>
        <w:t xml:space="preserve">. </w:t>
      </w:r>
      <w:r>
        <w:rPr>
          <w:rFonts w:cs="Times New Roman"/>
          <w:color w:val="000000" w:themeColor="text1"/>
          <w:sz w:val="20"/>
          <w:szCs w:val="20"/>
          <w:shd w:val="clear" w:color="auto" w:fill="FFFFFF"/>
        </w:rPr>
        <w:t>Spectral Clustering Results</w:t>
      </w:r>
    </w:p>
    <w:p w:rsidR="002714ED" w:rsidRDefault="002714ED" w:rsidP="009441E6">
      <w:pPr>
        <w:pStyle w:val="a9"/>
        <w:ind w:left="360"/>
      </w:pPr>
    </w:p>
    <w:p w:rsidR="002714ED" w:rsidRDefault="008C6832" w:rsidP="000D2600">
      <w:pPr>
        <w:pStyle w:val="a9"/>
        <w:ind w:left="360"/>
      </w:pPr>
      <w:r>
        <w:rPr>
          <w:rFonts w:hint="eastAsia"/>
        </w:rPr>
        <w:t>F</w:t>
      </w:r>
      <w:r>
        <w:t xml:space="preserve">rom the table and plot above, </w:t>
      </w:r>
      <w:r w:rsidRPr="008C6832">
        <w:t>the results suggest that spectral clustering does not separate pitcher-performance patterns as cleanly as the previous clustering methods</w:t>
      </w:r>
      <w:r>
        <w:t xml:space="preserve"> since the clusters are not distinct among each other. The table further provides proof this fact since the pitch count and fastball velocity are similar to each other. Although the average run value is very different from each other, </w:t>
      </w:r>
      <w:r w:rsidRPr="008C6832">
        <w:t xml:space="preserve">the separation among clusters in terms of pitch count, </w:t>
      </w:r>
      <w:r>
        <w:t xml:space="preserve">and </w:t>
      </w:r>
      <w:r w:rsidRPr="008C6832">
        <w:t>fastball velocity is weaker</w:t>
      </w:r>
      <w:r>
        <w:t xml:space="preserve">. Moreover, the size of the second and third clusters are smaller than the first cluster stating that the second and third cases are rare comparing to the first scenario. </w:t>
      </w:r>
      <w:r w:rsidR="000D2600" w:rsidRPr="000D2600">
        <w:lastRenderedPageBreak/>
        <w:t>Overall, although spectral clustering highlights a small collection of high-impact events, it does not provide well-separated or balanced clusters in the context of the pitcher-related variables considered. Therefore, it performs less effectively than the k-means and hierarchical clustering approaches for identifying interpretable clusters of pitcher performance.</w:t>
      </w:r>
    </w:p>
    <w:p w:rsidR="000D2600" w:rsidRDefault="000D2600" w:rsidP="000D2600">
      <w:pPr>
        <w:pStyle w:val="1"/>
      </w:pPr>
      <w:r w:rsidRPr="000D2600">
        <w:t>Prediction Models</w:t>
      </w:r>
    </w:p>
    <w:p w:rsidR="003B7EB9" w:rsidRDefault="003B7EB9" w:rsidP="003B7EB9">
      <w:r>
        <w:rPr>
          <w:rFonts w:hint="eastAsia"/>
        </w:rPr>
        <w:t>I</w:t>
      </w:r>
      <w:r>
        <w:t>n this section, the five models selected are lasso regression, KNN regression, SVM regression, random forest regression, and gradient boosting(</w:t>
      </w:r>
      <w:proofErr w:type="spellStart"/>
      <w:r>
        <w:t>xgboost</w:t>
      </w:r>
      <w:proofErr w:type="spellEnd"/>
      <w:r>
        <w:t xml:space="preserve">). </w:t>
      </w:r>
    </w:p>
    <w:p w:rsidR="003B7EB9" w:rsidRPr="003B7EB9" w:rsidRDefault="003B7EB9" w:rsidP="003B7EB9"/>
    <w:p w:rsidR="00D86F0E" w:rsidRDefault="007076E1" w:rsidP="007076E1">
      <w:pPr>
        <w:pStyle w:val="a9"/>
        <w:numPr>
          <w:ilvl w:val="0"/>
          <w:numId w:val="3"/>
        </w:numPr>
      </w:pPr>
      <w:r>
        <w:rPr>
          <w:rFonts w:hint="eastAsia"/>
        </w:rPr>
        <w:t>L</w:t>
      </w:r>
      <w:r>
        <w:t>asso Regression</w:t>
      </w:r>
    </w:p>
    <w:p w:rsidR="007076E1" w:rsidRDefault="007076E1" w:rsidP="007076E1"/>
    <w:p w:rsidR="007076E1" w:rsidRDefault="007076E1" w:rsidP="007076E1">
      <w:pPr>
        <w:jc w:val="center"/>
      </w:pPr>
      <w:r>
        <w:rPr>
          <w:noProof/>
          <w:lang w:eastAsia="ja-JP"/>
        </w:rPr>
        <w:drawing>
          <wp:inline distT="0" distB="0" distL="0" distR="0" wp14:anchorId="49B4CB6A" wp14:editId="37EC9007">
            <wp:extent cx="3489176" cy="2038350"/>
            <wp:effectExtent l="0" t="0" r="3810" b="0"/>
            <wp:docPr id="138705305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53055" name="圖片 1387053055"/>
                    <pic:cNvPicPr/>
                  </pic:nvPicPr>
                  <pic:blipFill>
                    <a:blip r:embed="rId19">
                      <a:extLst>
                        <a:ext uri="{28A0092B-C50C-407E-A947-70E740481C1C}">
                          <a14:useLocalDpi xmlns:a14="http://schemas.microsoft.com/office/drawing/2010/main" val="0"/>
                        </a:ext>
                      </a:extLst>
                    </a:blip>
                    <a:stretch>
                      <a:fillRect/>
                    </a:stretch>
                  </pic:blipFill>
                  <pic:spPr>
                    <a:xfrm>
                      <a:off x="0" y="0"/>
                      <a:ext cx="3496093" cy="2042391"/>
                    </a:xfrm>
                    <a:prstGeom prst="rect">
                      <a:avLst/>
                    </a:prstGeom>
                  </pic:spPr>
                </pic:pic>
              </a:graphicData>
            </a:graphic>
          </wp:inline>
        </w:drawing>
      </w:r>
    </w:p>
    <w:p w:rsidR="00B160F8" w:rsidRDefault="00B160F8" w:rsidP="007076E1">
      <w:pPr>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11</w:t>
      </w:r>
      <w:r w:rsidRPr="006F2255">
        <w:rPr>
          <w:rFonts w:cs="Times New Roman"/>
          <w:color w:val="000000" w:themeColor="text1"/>
          <w:sz w:val="20"/>
          <w:szCs w:val="20"/>
          <w:shd w:val="clear" w:color="auto" w:fill="FFFFFF"/>
        </w:rPr>
        <w:t xml:space="preserve">. </w:t>
      </w:r>
      <w:r w:rsidRPr="00846C8F">
        <w:rPr>
          <w:rFonts w:cs="Times New Roman"/>
          <w:color w:val="000000" w:themeColor="text1"/>
          <w:sz w:val="20"/>
          <w:szCs w:val="20"/>
          <w:shd w:val="clear" w:color="auto" w:fill="FFFFFF"/>
        </w:rPr>
        <w:t xml:space="preserve">Summary </w:t>
      </w:r>
      <w:r>
        <w:rPr>
          <w:rFonts w:cs="Times New Roman"/>
          <w:color w:val="000000" w:themeColor="text1"/>
          <w:sz w:val="20"/>
          <w:szCs w:val="20"/>
          <w:shd w:val="clear" w:color="auto" w:fill="FFFFFF"/>
        </w:rPr>
        <w:t>S</w:t>
      </w:r>
      <w:r w:rsidRPr="00846C8F">
        <w:rPr>
          <w:rFonts w:cs="Times New Roman"/>
          <w:color w:val="000000" w:themeColor="text1"/>
          <w:sz w:val="20"/>
          <w:szCs w:val="20"/>
          <w:shd w:val="clear" w:color="auto" w:fill="FFFFFF"/>
        </w:rPr>
        <w:t xml:space="preserve">tatistics by </w:t>
      </w:r>
      <w:r>
        <w:rPr>
          <w:rFonts w:cs="Times New Roman"/>
          <w:color w:val="000000" w:themeColor="text1"/>
          <w:sz w:val="20"/>
          <w:szCs w:val="20"/>
          <w:shd w:val="clear" w:color="auto" w:fill="FFFFFF"/>
        </w:rPr>
        <w:t>Lasso Regression</w:t>
      </w:r>
    </w:p>
    <w:p w:rsidR="007076E1" w:rsidRDefault="007076E1" w:rsidP="007076E1"/>
    <w:p w:rsidR="00B160F8" w:rsidRDefault="00B160F8" w:rsidP="00B160F8">
      <w:r>
        <w:t xml:space="preserve">The first algorithm applied is lasso regression, chosen over ridge regression because lasso performs variable selection in addition to regularization. Since some predictors were expected to have minimal contribution to the response, lasso is beneficial for shrinking uninformative coefficients exactly to zero, making a better model. </w:t>
      </w:r>
    </w:p>
    <w:p w:rsidR="00B160F8" w:rsidRDefault="00B160F8" w:rsidP="00B160F8"/>
    <w:p w:rsidR="00A90D69" w:rsidRDefault="00B160F8" w:rsidP="00B160F8">
      <w:r>
        <w:t xml:space="preserve">As shown in Figure 11, the coefficient for </w:t>
      </w:r>
      <w:proofErr w:type="spellStart"/>
      <w:r>
        <w:t>ff_spin_quality</w:t>
      </w:r>
      <w:proofErr w:type="spellEnd"/>
      <w:r>
        <w:t xml:space="preserve"> is reduced to zero (displayed as “.” in the output), indicating that this variable does not meaningfully improve the model under the optimal penalty parameter. This confirms the initial expectation that certain features may not be predictive and supports the use of lasso for feature elimination.</w:t>
      </w:r>
    </w:p>
    <w:p w:rsidR="00B160F8" w:rsidRPr="00B160F8" w:rsidRDefault="00B160F8" w:rsidP="00B160F8"/>
    <w:p w:rsidR="007076E1" w:rsidRDefault="007076E1" w:rsidP="007076E1">
      <w:pPr>
        <w:pStyle w:val="a9"/>
        <w:numPr>
          <w:ilvl w:val="0"/>
          <w:numId w:val="3"/>
        </w:numPr>
      </w:pPr>
      <w:r>
        <w:rPr>
          <w:rFonts w:hint="eastAsia"/>
        </w:rPr>
        <w:t>K</w:t>
      </w:r>
      <w:r>
        <w:t>NN Regression</w:t>
      </w:r>
    </w:p>
    <w:p w:rsidR="007076E1" w:rsidRDefault="007076E1" w:rsidP="007076E1"/>
    <w:p w:rsidR="00DA568C" w:rsidRPr="00DA568C" w:rsidRDefault="00B160F8" w:rsidP="007076E1">
      <w:r>
        <w:rPr>
          <w:rFonts w:hint="eastAsia"/>
        </w:rPr>
        <w:t>I</w:t>
      </w:r>
      <w:r>
        <w:t>n KNN regression, a cross</w:t>
      </w:r>
      <w:r w:rsidR="00710AB0">
        <w:t>-</w:t>
      </w:r>
      <w:r>
        <w:t xml:space="preserve">validation is made to find an optimal k value for the </w:t>
      </w:r>
      <w:r>
        <w:lastRenderedPageBreak/>
        <w:t>regression</w:t>
      </w:r>
      <w:r w:rsidR="00710AB0">
        <w:t>. And as shown in Figure 12</w:t>
      </w:r>
      <w:r w:rsidR="00DA568C">
        <w:t xml:space="preserve"> in the next page</w:t>
      </w:r>
      <w:r w:rsidR="00710AB0">
        <w:t xml:space="preserve">, the lowest RMSE happens when k = 200. </w:t>
      </w:r>
      <w:r w:rsidR="000A671B">
        <w:t xml:space="preserve">The full RMSE and R-squared values will be shown in the end of this section comparing with other models. </w:t>
      </w:r>
    </w:p>
    <w:p w:rsidR="007076E1" w:rsidRDefault="007076E1" w:rsidP="007076E1">
      <w:pPr>
        <w:jc w:val="center"/>
      </w:pPr>
      <w:r>
        <w:rPr>
          <w:noProof/>
        </w:rPr>
        <w:drawing>
          <wp:inline distT="0" distB="0" distL="0" distR="0">
            <wp:extent cx="3428505" cy="2525768"/>
            <wp:effectExtent l="0" t="0" r="635" b="1905"/>
            <wp:docPr id="151478489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84890" name="圖片 15147848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9122" cy="2540956"/>
                    </a:xfrm>
                    <a:prstGeom prst="rect">
                      <a:avLst/>
                    </a:prstGeom>
                  </pic:spPr>
                </pic:pic>
              </a:graphicData>
            </a:graphic>
          </wp:inline>
        </w:drawing>
      </w:r>
    </w:p>
    <w:p w:rsidR="007076E1" w:rsidRDefault="000A671B" w:rsidP="000A671B">
      <w:pPr>
        <w:pStyle w:val="a9"/>
        <w:ind w:left="360"/>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12</w:t>
      </w:r>
      <w:r w:rsidRPr="006F2255">
        <w:rPr>
          <w:rFonts w:cs="Times New Roman"/>
          <w:color w:val="000000" w:themeColor="text1"/>
          <w:sz w:val="20"/>
          <w:szCs w:val="20"/>
          <w:shd w:val="clear" w:color="auto" w:fill="FFFFFF"/>
        </w:rPr>
        <w:t xml:space="preserve">. </w:t>
      </w:r>
      <w:r>
        <w:rPr>
          <w:rFonts w:cs="Times New Roman"/>
          <w:color w:val="000000" w:themeColor="text1"/>
          <w:sz w:val="20"/>
          <w:szCs w:val="20"/>
          <w:shd w:val="clear" w:color="auto" w:fill="FFFFFF"/>
        </w:rPr>
        <w:t>Cross Validation for KNN Regression</w:t>
      </w:r>
    </w:p>
    <w:p w:rsidR="007076E1" w:rsidRDefault="007076E1" w:rsidP="007076E1"/>
    <w:p w:rsidR="007076E1" w:rsidRDefault="007076E1" w:rsidP="007076E1">
      <w:pPr>
        <w:pStyle w:val="a9"/>
        <w:numPr>
          <w:ilvl w:val="0"/>
          <w:numId w:val="3"/>
        </w:numPr>
      </w:pPr>
      <w:r>
        <w:rPr>
          <w:rFonts w:hint="eastAsia"/>
        </w:rPr>
        <w:t>S</w:t>
      </w:r>
      <w:r>
        <w:t>VM Regression</w:t>
      </w:r>
    </w:p>
    <w:p w:rsidR="000A671B" w:rsidRDefault="000A671B" w:rsidP="000A671B"/>
    <w:p w:rsidR="000A671B" w:rsidRDefault="00DA568C" w:rsidP="00DA568C">
      <w:pPr>
        <w:jc w:val="center"/>
        <w:rPr>
          <w:lang w:eastAsia="ja-JP"/>
        </w:rPr>
      </w:pPr>
      <w:r>
        <w:rPr>
          <w:noProof/>
          <w:lang w:eastAsia="ja-JP"/>
        </w:rPr>
        <w:drawing>
          <wp:inline distT="0" distB="0" distL="0" distR="0">
            <wp:extent cx="3398982" cy="1625138"/>
            <wp:effectExtent l="0" t="0" r="5080" b="635"/>
            <wp:docPr id="181354389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3893" name="圖片 1813543893"/>
                    <pic:cNvPicPr/>
                  </pic:nvPicPr>
                  <pic:blipFill>
                    <a:blip r:embed="rId21">
                      <a:extLst>
                        <a:ext uri="{28A0092B-C50C-407E-A947-70E740481C1C}">
                          <a14:useLocalDpi xmlns:a14="http://schemas.microsoft.com/office/drawing/2010/main" val="0"/>
                        </a:ext>
                      </a:extLst>
                    </a:blip>
                    <a:stretch>
                      <a:fillRect/>
                    </a:stretch>
                  </pic:blipFill>
                  <pic:spPr>
                    <a:xfrm>
                      <a:off x="0" y="0"/>
                      <a:ext cx="3413736" cy="1632192"/>
                    </a:xfrm>
                    <a:prstGeom prst="rect">
                      <a:avLst/>
                    </a:prstGeom>
                  </pic:spPr>
                </pic:pic>
              </a:graphicData>
            </a:graphic>
          </wp:inline>
        </w:drawing>
      </w:r>
    </w:p>
    <w:p w:rsidR="003B7EB9" w:rsidRPr="003B7EB9" w:rsidRDefault="003B7EB9" w:rsidP="003B7EB9">
      <w:pPr>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13</w:t>
      </w:r>
      <w:r w:rsidRPr="006F2255">
        <w:rPr>
          <w:rFonts w:cs="Times New Roman"/>
          <w:color w:val="000000" w:themeColor="text1"/>
          <w:sz w:val="20"/>
          <w:szCs w:val="20"/>
          <w:shd w:val="clear" w:color="auto" w:fill="FFFFFF"/>
        </w:rPr>
        <w:t xml:space="preserve">. </w:t>
      </w:r>
      <w:r w:rsidRPr="00846C8F">
        <w:rPr>
          <w:rFonts w:cs="Times New Roman"/>
          <w:color w:val="000000" w:themeColor="text1"/>
          <w:sz w:val="20"/>
          <w:szCs w:val="20"/>
          <w:shd w:val="clear" w:color="auto" w:fill="FFFFFF"/>
        </w:rPr>
        <w:t xml:space="preserve">Summary </w:t>
      </w:r>
      <w:r>
        <w:rPr>
          <w:rFonts w:cs="Times New Roman"/>
          <w:color w:val="000000" w:themeColor="text1"/>
          <w:sz w:val="20"/>
          <w:szCs w:val="20"/>
          <w:shd w:val="clear" w:color="auto" w:fill="FFFFFF"/>
        </w:rPr>
        <w:t>S</w:t>
      </w:r>
      <w:r w:rsidRPr="00846C8F">
        <w:rPr>
          <w:rFonts w:cs="Times New Roman"/>
          <w:color w:val="000000" w:themeColor="text1"/>
          <w:sz w:val="20"/>
          <w:szCs w:val="20"/>
          <w:shd w:val="clear" w:color="auto" w:fill="FFFFFF"/>
        </w:rPr>
        <w:t xml:space="preserve">tatistics by </w:t>
      </w:r>
      <w:r>
        <w:rPr>
          <w:rFonts w:cs="Times New Roman"/>
          <w:color w:val="000000" w:themeColor="text1"/>
          <w:sz w:val="20"/>
          <w:szCs w:val="20"/>
          <w:shd w:val="clear" w:color="auto" w:fill="FFFFFF"/>
        </w:rPr>
        <w:t>SVM Regression</w:t>
      </w:r>
    </w:p>
    <w:p w:rsidR="000A671B" w:rsidRDefault="000A671B" w:rsidP="000A671B"/>
    <w:p w:rsidR="003B7EB9" w:rsidRDefault="008F2CAD" w:rsidP="000A671B">
      <w:pPr>
        <w:rPr>
          <w:rFonts w:hint="eastAsia"/>
        </w:rPr>
      </w:pPr>
      <w:r>
        <w:rPr>
          <w:rFonts w:hint="eastAsia"/>
        </w:rPr>
        <w:t>F</w:t>
      </w:r>
      <w:r>
        <w:t xml:space="preserve">igure 13 is the importance of the variables from the SVM regression. We can see that </w:t>
      </w:r>
      <w:r w:rsidR="003B7EB9">
        <w:t>t</w:t>
      </w:r>
      <w:r w:rsidR="003B7EB9" w:rsidRPr="003B7EB9">
        <w:t>he linear SVM model assigns the largest coefficients to the rolling at-bat variables and the previous at-bat indicator, suggesting that short-term pitcher performance has the strongest predictive power for current run value. Pitch-level characteristics such as fastball velocity, spin rate, and release point receive much smaller weights, indicating that they contribute marginally compared to recent outcomes. The bias term is moderate in magnitude and primarily serves to shift the model’s baseline prediction rather than providing interpretable importance.</w:t>
      </w:r>
      <w:r w:rsidR="00204686">
        <w:t xml:space="preserve"> The parameter tuned are cost = 10 and epsilon = 0.1.</w:t>
      </w:r>
    </w:p>
    <w:p w:rsidR="007076E1" w:rsidRDefault="007076E1" w:rsidP="007076E1">
      <w:pPr>
        <w:pStyle w:val="a9"/>
        <w:numPr>
          <w:ilvl w:val="0"/>
          <w:numId w:val="3"/>
        </w:numPr>
      </w:pPr>
      <w:r>
        <w:rPr>
          <w:rFonts w:hint="eastAsia"/>
        </w:rPr>
        <w:lastRenderedPageBreak/>
        <w:t>R</w:t>
      </w:r>
      <w:r>
        <w:t>andom Forests</w:t>
      </w:r>
    </w:p>
    <w:p w:rsidR="00993E16" w:rsidRDefault="00993E16" w:rsidP="00993E16"/>
    <w:p w:rsidR="00993E16" w:rsidRDefault="00993E16" w:rsidP="00993E16">
      <w:pPr>
        <w:jc w:val="center"/>
      </w:pPr>
      <w:r>
        <w:rPr>
          <w:noProof/>
        </w:rPr>
        <w:drawing>
          <wp:inline distT="0" distB="0" distL="0" distR="0">
            <wp:extent cx="3389189" cy="2496803"/>
            <wp:effectExtent l="0" t="0" r="1905" b="5715"/>
            <wp:docPr id="169669576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95766" name="圖片 16966957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29376" cy="2526408"/>
                    </a:xfrm>
                    <a:prstGeom prst="rect">
                      <a:avLst/>
                    </a:prstGeom>
                  </pic:spPr>
                </pic:pic>
              </a:graphicData>
            </a:graphic>
          </wp:inline>
        </w:drawing>
      </w:r>
    </w:p>
    <w:p w:rsidR="00360FCF" w:rsidRPr="00360FCF" w:rsidRDefault="00360FCF" w:rsidP="00360FCF">
      <w:pPr>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14</w:t>
      </w:r>
      <w:r w:rsidRPr="006F2255">
        <w:rPr>
          <w:rFonts w:cs="Times New Roman"/>
          <w:color w:val="000000" w:themeColor="text1"/>
          <w:sz w:val="20"/>
          <w:szCs w:val="20"/>
          <w:shd w:val="clear" w:color="auto" w:fill="FFFFFF"/>
        </w:rPr>
        <w:t xml:space="preserve">. </w:t>
      </w:r>
      <w:r>
        <w:rPr>
          <w:rFonts w:cs="Times New Roman"/>
          <w:color w:val="000000" w:themeColor="text1"/>
          <w:sz w:val="20"/>
          <w:szCs w:val="20"/>
          <w:shd w:val="clear" w:color="auto" w:fill="FFFFFF"/>
        </w:rPr>
        <w:t>Graph of the Variable Importance of Random Forest</w:t>
      </w:r>
    </w:p>
    <w:p w:rsidR="00993E16" w:rsidRDefault="00993E16" w:rsidP="00993E16"/>
    <w:p w:rsidR="007372E1" w:rsidRDefault="007372E1" w:rsidP="00993E16">
      <w:r>
        <w:rPr>
          <w:rFonts w:hint="eastAsia"/>
        </w:rPr>
        <w:t>F</w:t>
      </w:r>
      <w:r>
        <w:t xml:space="preserve">or the tuning of the regression model, the final parameters are </w:t>
      </w:r>
      <w:proofErr w:type="spellStart"/>
      <w:r>
        <w:t>ntree</w:t>
      </w:r>
      <w:proofErr w:type="spellEnd"/>
      <w:r>
        <w:t xml:space="preserve"> = 300,</w:t>
      </w:r>
      <w:r>
        <w:rPr>
          <w:rFonts w:hint="eastAsia"/>
        </w:rPr>
        <w:t xml:space="preserve"> </w:t>
      </w:r>
      <w:proofErr w:type="spellStart"/>
      <w:r>
        <w:t>mtry</w:t>
      </w:r>
      <w:proofErr w:type="spellEnd"/>
      <w:r>
        <w:t xml:space="preserve"> = 3, and </w:t>
      </w:r>
      <w:proofErr w:type="spellStart"/>
      <w:r>
        <w:t>nodesize</w:t>
      </w:r>
      <w:proofErr w:type="spellEnd"/>
      <w:r>
        <w:t xml:space="preserve"> = 60. The training RMSE is 0.5881 and the training R</w:t>
      </w:r>
      <w:r w:rsidRPr="007372E1">
        <w:rPr>
          <w:vertAlign w:val="superscript"/>
        </w:rPr>
        <w:t>2</w:t>
      </w:r>
      <w:r>
        <w:rPr>
          <w:rFonts w:hint="eastAsia"/>
        </w:rPr>
        <w:t xml:space="preserve"> </w:t>
      </w:r>
      <w:r>
        <w:t xml:space="preserve">is 0.3483. </w:t>
      </w:r>
    </w:p>
    <w:p w:rsidR="007372E1" w:rsidRDefault="007372E1" w:rsidP="00993E16"/>
    <w:p w:rsidR="00360FCF" w:rsidRDefault="0009564D" w:rsidP="00993E16">
      <w:r>
        <w:rPr>
          <w:rFonts w:hint="eastAsia"/>
        </w:rPr>
        <w:t>S</w:t>
      </w:r>
      <w:r>
        <w:t xml:space="preserve">imilar to the previous regression method, the random forests model also has a high emphasis on the previous outcome of the at bats. However, the pitch count in the random forests model has the lowest importance whereas the SVM regression has it right after the pitcher effectiveness </w:t>
      </w:r>
      <w:r w:rsidR="00FF68AD">
        <w:t>variables</w:t>
      </w:r>
      <w:r w:rsidR="00FF68AD" w:rsidRPr="00FF68AD">
        <w:t>, indicating that its predictive influence is less stable across methods</w:t>
      </w:r>
      <w:r>
        <w:t xml:space="preserve">. </w:t>
      </w:r>
    </w:p>
    <w:p w:rsidR="0009564D" w:rsidRDefault="0009564D" w:rsidP="00993E16"/>
    <w:p w:rsidR="007076E1" w:rsidRDefault="007076E1" w:rsidP="007076E1">
      <w:pPr>
        <w:pStyle w:val="a9"/>
        <w:numPr>
          <w:ilvl w:val="0"/>
          <w:numId w:val="3"/>
        </w:numPr>
      </w:pPr>
      <w:r>
        <w:rPr>
          <w:rFonts w:hint="eastAsia"/>
        </w:rPr>
        <w:t>G</w:t>
      </w:r>
      <w:r>
        <w:t>radient Boosting</w:t>
      </w:r>
    </w:p>
    <w:p w:rsidR="00D86F0E" w:rsidRPr="00D86F0E" w:rsidRDefault="00D86F0E" w:rsidP="00D86F0E"/>
    <w:p w:rsidR="000D2600" w:rsidRDefault="005B2668" w:rsidP="00993E16">
      <w:pPr>
        <w:jc w:val="center"/>
        <w:rPr>
          <w:lang w:eastAsia="ja-JP"/>
        </w:rPr>
      </w:pPr>
      <w:r>
        <w:rPr>
          <w:noProof/>
          <w:lang w:eastAsia="ja-JP"/>
        </w:rPr>
        <w:drawing>
          <wp:inline distT="0" distB="0" distL="0" distR="0">
            <wp:extent cx="3498666" cy="1222385"/>
            <wp:effectExtent l="0" t="0" r="0" b="0"/>
            <wp:docPr id="213896860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68603" name="圖片 2138968603"/>
                    <pic:cNvPicPr/>
                  </pic:nvPicPr>
                  <pic:blipFill>
                    <a:blip r:embed="rId23">
                      <a:extLst>
                        <a:ext uri="{28A0092B-C50C-407E-A947-70E740481C1C}">
                          <a14:useLocalDpi xmlns:a14="http://schemas.microsoft.com/office/drawing/2010/main" val="0"/>
                        </a:ext>
                      </a:extLst>
                    </a:blip>
                    <a:stretch>
                      <a:fillRect/>
                    </a:stretch>
                  </pic:blipFill>
                  <pic:spPr>
                    <a:xfrm>
                      <a:off x="0" y="0"/>
                      <a:ext cx="3633739" cy="1269578"/>
                    </a:xfrm>
                    <a:prstGeom prst="rect">
                      <a:avLst/>
                    </a:prstGeom>
                  </pic:spPr>
                </pic:pic>
              </a:graphicData>
            </a:graphic>
          </wp:inline>
        </w:drawing>
      </w:r>
    </w:p>
    <w:p w:rsidR="00FF68AD" w:rsidRPr="00FF68AD" w:rsidRDefault="00FF68AD" w:rsidP="00FF68AD">
      <w:pPr>
        <w:jc w:val="cente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15</w:t>
      </w:r>
      <w:r w:rsidRPr="006F2255">
        <w:rPr>
          <w:rFonts w:cs="Times New Roman"/>
          <w:color w:val="000000" w:themeColor="text1"/>
          <w:sz w:val="20"/>
          <w:szCs w:val="20"/>
          <w:shd w:val="clear" w:color="auto" w:fill="FFFFFF"/>
        </w:rPr>
        <w:t xml:space="preserve">. </w:t>
      </w:r>
      <w:r w:rsidRPr="00846C8F">
        <w:rPr>
          <w:rFonts w:cs="Times New Roman"/>
          <w:color w:val="000000" w:themeColor="text1"/>
          <w:sz w:val="20"/>
          <w:szCs w:val="20"/>
          <w:shd w:val="clear" w:color="auto" w:fill="FFFFFF"/>
        </w:rPr>
        <w:t xml:space="preserve">Summary </w:t>
      </w:r>
      <w:r>
        <w:rPr>
          <w:rFonts w:cs="Times New Roman"/>
          <w:color w:val="000000" w:themeColor="text1"/>
          <w:sz w:val="20"/>
          <w:szCs w:val="20"/>
          <w:shd w:val="clear" w:color="auto" w:fill="FFFFFF"/>
        </w:rPr>
        <w:t>S</w:t>
      </w:r>
      <w:r w:rsidRPr="00846C8F">
        <w:rPr>
          <w:rFonts w:cs="Times New Roman"/>
          <w:color w:val="000000" w:themeColor="text1"/>
          <w:sz w:val="20"/>
          <w:szCs w:val="20"/>
          <w:shd w:val="clear" w:color="auto" w:fill="FFFFFF"/>
        </w:rPr>
        <w:t xml:space="preserve">tatistics by </w:t>
      </w:r>
      <w:r>
        <w:rPr>
          <w:rFonts w:cs="Times New Roman"/>
          <w:color w:val="000000" w:themeColor="text1"/>
          <w:sz w:val="20"/>
          <w:szCs w:val="20"/>
          <w:shd w:val="clear" w:color="auto" w:fill="FFFFFF"/>
        </w:rPr>
        <w:t>Gradient Boosting</w:t>
      </w:r>
    </w:p>
    <w:p w:rsidR="00D86F0E" w:rsidRDefault="00D86F0E" w:rsidP="000D2600">
      <w:pPr>
        <w:rPr>
          <w:lang w:eastAsia="ja-JP"/>
        </w:rPr>
      </w:pPr>
    </w:p>
    <w:p w:rsidR="007372E1" w:rsidRDefault="007372E1" w:rsidP="007372E1">
      <w:pPr>
        <w:rPr>
          <w:lang w:eastAsia="ja-JP"/>
        </w:rPr>
      </w:pPr>
      <w:r>
        <w:t xml:space="preserve">The last prediction model implemented is gradient boosting using the </w:t>
      </w:r>
      <w:proofErr w:type="spellStart"/>
      <w:r>
        <w:t>xgboost</w:t>
      </w:r>
      <w:proofErr w:type="spellEnd"/>
      <w:r>
        <w:t xml:space="preserve"> library.</w:t>
      </w:r>
      <w:r>
        <w:rPr>
          <w:rFonts w:hint="eastAsia"/>
          <w:lang w:eastAsia="ja-JP"/>
        </w:rPr>
        <w:t xml:space="preserve"> F</w:t>
      </w:r>
      <w:r>
        <w:rPr>
          <w:lang w:eastAsia="ja-JP"/>
        </w:rPr>
        <w:t xml:space="preserve">or the tuning for gradient boosting, the final values are eta = 0.01 and </w:t>
      </w:r>
      <w:proofErr w:type="spellStart"/>
      <w:r>
        <w:rPr>
          <w:lang w:eastAsia="ja-JP"/>
        </w:rPr>
        <w:t>max_depth</w:t>
      </w:r>
      <w:proofErr w:type="spellEnd"/>
      <w:r>
        <w:rPr>
          <w:lang w:eastAsia="ja-JP"/>
        </w:rPr>
        <w:t xml:space="preserve"> = 6 with training RMSE of 0.5986, and a training R</w:t>
      </w:r>
      <w:r w:rsidRPr="007372E1">
        <w:rPr>
          <w:vertAlign w:val="superscript"/>
          <w:lang w:eastAsia="ja-JP"/>
        </w:rPr>
        <w:t>2</w:t>
      </w:r>
      <w:r>
        <w:rPr>
          <w:lang w:eastAsia="ja-JP"/>
        </w:rPr>
        <w:t xml:space="preserve"> of 0.3249. </w:t>
      </w:r>
    </w:p>
    <w:p w:rsidR="007372E1" w:rsidRDefault="007372E1" w:rsidP="000D2600">
      <w:pPr>
        <w:rPr>
          <w:lang w:eastAsia="ja-JP"/>
        </w:rPr>
      </w:pPr>
    </w:p>
    <w:p w:rsidR="00D86F0E" w:rsidRDefault="009C4D19" w:rsidP="000D2600">
      <w:r w:rsidRPr="009C4D19">
        <w:lastRenderedPageBreak/>
        <w:t>Compared to the Random Forests model, the Gradient Boosting model shows an even stronger reliance on recent batter performance. The top three features</w:t>
      </w:r>
      <w:r>
        <w:t xml:space="preserve"> </w:t>
      </w:r>
      <w:r w:rsidRPr="009C4D19">
        <w:t xml:space="preserve">account for more than 90% of the total model gain, indicating that boosting methods concentrate importance more aggressively than ensembles of trees. Interestingly, while Random Forests assigned meaningful importance to pitcher-related variables such as pitch count, spin quality, and release point, the Gradient Boosting model places only minimal weight on these characteristics. This suggests that, after accounting for the batter’s recent outcomes, additional information about pitch attributes contributes little to improving prediction accuracy in the boosting framework. Another notable difference is that Random Forests </w:t>
      </w:r>
      <w:r>
        <w:t xml:space="preserve">has a higher importance on </w:t>
      </w:r>
      <w:r w:rsidRPr="009C4D19">
        <w:t>the most recent at-bat</w:t>
      </w:r>
      <w:r>
        <w:t xml:space="preserve">, </w:t>
      </w:r>
      <w:r w:rsidRPr="009C4D19">
        <w:t>whereas Gradient Boosting places greater value on multi-at-bat rolling averages, implying that boosted decision trees extract slightly longer-term trends in hitter performance.</w:t>
      </w:r>
    </w:p>
    <w:p w:rsidR="00D86F0E" w:rsidRDefault="00D86F0E" w:rsidP="000D2600">
      <w:pPr>
        <w:rPr>
          <w:lang w:eastAsia="ja-JP"/>
        </w:rPr>
      </w:pPr>
    </w:p>
    <w:p w:rsidR="009C4D19" w:rsidRDefault="009C4D19" w:rsidP="009C4D19">
      <w:pPr>
        <w:pStyle w:val="a9"/>
        <w:numPr>
          <w:ilvl w:val="0"/>
          <w:numId w:val="3"/>
        </w:numPr>
        <w:rPr>
          <w:lang w:eastAsia="ja-JP"/>
        </w:rPr>
      </w:pPr>
      <w:r>
        <w:rPr>
          <w:rFonts w:hint="eastAsia"/>
          <w:lang w:eastAsia="ja-JP"/>
        </w:rPr>
        <w:t>P</w:t>
      </w:r>
      <w:r>
        <w:rPr>
          <w:lang w:eastAsia="ja-JP"/>
        </w:rPr>
        <w:t>erformance Comparison</w:t>
      </w:r>
    </w:p>
    <w:p w:rsidR="005F0148" w:rsidRDefault="005F0148" w:rsidP="005F0148">
      <w:pPr>
        <w:rPr>
          <w:rFonts w:hint="eastAsia"/>
          <w:lang w:eastAsia="ja-JP"/>
        </w:rPr>
      </w:pPr>
    </w:p>
    <w:p w:rsidR="00D86F0E" w:rsidRDefault="00997CC8" w:rsidP="00997CC8">
      <w:pPr>
        <w:jc w:val="center"/>
        <w:rPr>
          <w:lang w:eastAsia="ja-JP"/>
        </w:rPr>
      </w:pPr>
      <w:r>
        <w:rPr>
          <w:rFonts w:hint="eastAsia"/>
          <w:noProof/>
          <w:lang w:eastAsia="ja-JP"/>
        </w:rPr>
        <w:drawing>
          <wp:inline distT="0" distB="0" distL="0" distR="0">
            <wp:extent cx="4023734" cy="875862"/>
            <wp:effectExtent l="0" t="0" r="2540" b="635"/>
            <wp:docPr id="185220152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01527" name="圖片 1852201527"/>
                    <pic:cNvPicPr/>
                  </pic:nvPicPr>
                  <pic:blipFill>
                    <a:blip r:embed="rId24">
                      <a:extLst>
                        <a:ext uri="{28A0092B-C50C-407E-A947-70E740481C1C}">
                          <a14:useLocalDpi xmlns:a14="http://schemas.microsoft.com/office/drawing/2010/main" val="0"/>
                        </a:ext>
                      </a:extLst>
                    </a:blip>
                    <a:stretch>
                      <a:fillRect/>
                    </a:stretch>
                  </pic:blipFill>
                  <pic:spPr>
                    <a:xfrm>
                      <a:off x="0" y="0"/>
                      <a:ext cx="4116462" cy="896047"/>
                    </a:xfrm>
                    <a:prstGeom prst="rect">
                      <a:avLst/>
                    </a:prstGeom>
                  </pic:spPr>
                </pic:pic>
              </a:graphicData>
            </a:graphic>
          </wp:inline>
        </w:drawing>
      </w:r>
    </w:p>
    <w:p w:rsidR="009C4D19" w:rsidRDefault="009C4D19" w:rsidP="009C4D19">
      <w:pPr>
        <w:jc w:val="center"/>
        <w:rPr>
          <w:rFonts w:cs="Times New Roman"/>
          <w:color w:val="000000" w:themeColor="text1"/>
          <w:sz w:val="20"/>
          <w:szCs w:val="20"/>
          <w:shd w:val="clear" w:color="auto" w:fill="FFFFFF"/>
        </w:rPr>
      </w:pPr>
      <w:r w:rsidRPr="006F2255">
        <w:rPr>
          <w:rFonts w:cs="Times New Roman" w:hint="eastAsia"/>
          <w:color w:val="000000" w:themeColor="text1"/>
          <w:sz w:val="20"/>
          <w:szCs w:val="20"/>
          <w:shd w:val="clear" w:color="auto" w:fill="FFFFFF"/>
        </w:rPr>
        <w:t>F</w:t>
      </w:r>
      <w:r w:rsidRPr="006F2255">
        <w:rPr>
          <w:rFonts w:cs="Times New Roman"/>
          <w:color w:val="000000" w:themeColor="text1"/>
          <w:sz w:val="20"/>
          <w:szCs w:val="20"/>
          <w:shd w:val="clear" w:color="auto" w:fill="FFFFFF"/>
        </w:rPr>
        <w:t xml:space="preserve">igure </w:t>
      </w:r>
      <w:r>
        <w:rPr>
          <w:rFonts w:cs="Times New Roman"/>
          <w:color w:val="000000" w:themeColor="text1"/>
          <w:sz w:val="20"/>
          <w:szCs w:val="20"/>
          <w:shd w:val="clear" w:color="auto" w:fill="FFFFFF"/>
        </w:rPr>
        <w:t>16</w:t>
      </w:r>
      <w:r w:rsidRPr="006F2255">
        <w:rPr>
          <w:rFonts w:cs="Times New Roman"/>
          <w:color w:val="000000" w:themeColor="text1"/>
          <w:sz w:val="20"/>
          <w:szCs w:val="20"/>
          <w:shd w:val="clear" w:color="auto" w:fill="FFFFFF"/>
        </w:rPr>
        <w:t>.</w:t>
      </w:r>
      <w:r w:rsidR="00BF69FA">
        <w:rPr>
          <w:rFonts w:cs="Times New Roman"/>
          <w:color w:val="000000" w:themeColor="text1"/>
          <w:sz w:val="20"/>
          <w:szCs w:val="20"/>
          <w:shd w:val="clear" w:color="auto" w:fill="FFFFFF"/>
        </w:rPr>
        <w:t xml:space="preserve"> Table of</w:t>
      </w:r>
      <w:r w:rsidRPr="006F2255">
        <w:rPr>
          <w:rFonts w:cs="Times New Roman"/>
          <w:color w:val="000000" w:themeColor="text1"/>
          <w:sz w:val="20"/>
          <w:szCs w:val="20"/>
          <w:shd w:val="clear" w:color="auto" w:fill="FFFFFF"/>
        </w:rPr>
        <w:t xml:space="preserve"> </w:t>
      </w:r>
      <w:r w:rsidR="00BF69FA">
        <w:rPr>
          <w:rFonts w:cs="Times New Roman"/>
          <w:color w:val="000000" w:themeColor="text1"/>
          <w:sz w:val="20"/>
          <w:szCs w:val="20"/>
          <w:shd w:val="clear" w:color="auto" w:fill="FFFFFF"/>
        </w:rPr>
        <w:t>Model Performance Comparison</w:t>
      </w:r>
    </w:p>
    <w:p w:rsidR="00204686" w:rsidRPr="009C4D19" w:rsidRDefault="00204686" w:rsidP="009C4D19">
      <w:pPr>
        <w:jc w:val="center"/>
      </w:pPr>
    </w:p>
    <w:p w:rsidR="00AC0523" w:rsidRDefault="00D57CF4" w:rsidP="00D57CF4">
      <w:pPr>
        <w:jc w:val="center"/>
        <w:rPr>
          <w:lang w:eastAsia="ja-JP"/>
        </w:rPr>
      </w:pPr>
      <w:r>
        <w:rPr>
          <w:rFonts w:hint="eastAsia"/>
          <w:noProof/>
        </w:rPr>
        <w:drawing>
          <wp:inline distT="0" distB="0" distL="0" distR="0" wp14:anchorId="747E3319" wp14:editId="287B4DC7">
            <wp:extent cx="3263942" cy="2404533"/>
            <wp:effectExtent l="0" t="0" r="0" b="0"/>
            <wp:docPr id="1711580379"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80379" name="圖片 17115803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07066" cy="2436303"/>
                    </a:xfrm>
                    <a:prstGeom prst="rect">
                      <a:avLst/>
                    </a:prstGeom>
                  </pic:spPr>
                </pic:pic>
              </a:graphicData>
            </a:graphic>
          </wp:inline>
        </w:drawing>
      </w:r>
    </w:p>
    <w:p w:rsidR="00D57CF4" w:rsidRPr="00D57CF4" w:rsidRDefault="00D57CF4" w:rsidP="00D57CF4">
      <w:pPr>
        <w:jc w:val="center"/>
        <w:rPr>
          <w:sz w:val="20"/>
          <w:szCs w:val="20"/>
          <w:lang w:eastAsia="ja-JP"/>
        </w:rPr>
      </w:pPr>
      <w:r w:rsidRPr="00D57CF4">
        <w:rPr>
          <w:rFonts w:hint="eastAsia"/>
          <w:sz w:val="20"/>
          <w:szCs w:val="20"/>
          <w:lang w:eastAsia="ja-JP"/>
        </w:rPr>
        <w:t>F</w:t>
      </w:r>
      <w:r w:rsidRPr="00D57CF4">
        <w:rPr>
          <w:sz w:val="20"/>
          <w:szCs w:val="20"/>
          <w:lang w:eastAsia="ja-JP"/>
        </w:rPr>
        <w:t xml:space="preserve">igure 17. </w:t>
      </w:r>
      <w:r>
        <w:rPr>
          <w:sz w:val="20"/>
          <w:szCs w:val="20"/>
          <w:lang w:eastAsia="ja-JP"/>
        </w:rPr>
        <w:t>Plot of Train vs. Test RMSE</w:t>
      </w:r>
    </w:p>
    <w:p w:rsidR="00D57CF4" w:rsidRDefault="00D57CF4" w:rsidP="000D2600">
      <w:pPr>
        <w:rPr>
          <w:lang w:eastAsia="ja-JP"/>
        </w:rPr>
      </w:pPr>
    </w:p>
    <w:p w:rsidR="00AC0523" w:rsidRDefault="00997CC8" w:rsidP="00930DF0">
      <w:pPr>
        <w:rPr>
          <w:lang w:eastAsia="ja-JP"/>
        </w:rPr>
      </w:pPr>
      <w:r>
        <w:rPr>
          <w:rFonts w:hint="eastAsia"/>
          <w:lang w:eastAsia="ja-JP"/>
        </w:rPr>
        <w:t>F</w:t>
      </w:r>
      <w:r>
        <w:rPr>
          <w:lang w:eastAsia="ja-JP"/>
        </w:rPr>
        <w:t xml:space="preserve">rom this table above, in the training RMSE, Random Forest and </w:t>
      </w:r>
      <w:proofErr w:type="spellStart"/>
      <w:r>
        <w:rPr>
          <w:lang w:eastAsia="ja-JP"/>
        </w:rPr>
        <w:t>XGBoost</w:t>
      </w:r>
      <w:proofErr w:type="spellEnd"/>
      <w:r>
        <w:rPr>
          <w:lang w:eastAsia="ja-JP"/>
        </w:rPr>
        <w:t xml:space="preserve"> have lower values comparing to the </w:t>
      </w:r>
      <w:r w:rsidR="00930DF0">
        <w:rPr>
          <w:lang w:eastAsia="ja-JP"/>
        </w:rPr>
        <w:t>rest of the three. Also, the two regression models have a higher training R</w:t>
      </w:r>
      <w:r w:rsidR="00930DF0" w:rsidRPr="00930DF0">
        <w:rPr>
          <w:vertAlign w:val="superscript"/>
          <w:lang w:eastAsia="ja-JP"/>
        </w:rPr>
        <w:t>2</w:t>
      </w:r>
      <w:r w:rsidR="00930DF0">
        <w:rPr>
          <w:lang w:eastAsia="ja-JP"/>
        </w:rPr>
        <w:t xml:space="preserve"> than the rest of the model meaning that these two models perform </w:t>
      </w:r>
      <w:r w:rsidR="00930DF0">
        <w:rPr>
          <w:lang w:eastAsia="ja-JP"/>
        </w:rPr>
        <w:lastRenderedPageBreak/>
        <w:t xml:space="preserve">better than the rest. </w:t>
      </w:r>
      <w:r w:rsidR="003D42C3" w:rsidRPr="003D42C3">
        <w:rPr>
          <w:lang w:eastAsia="ja-JP"/>
        </w:rPr>
        <w:t xml:space="preserve">However, Random Forest exhibits a substantial drop in performance when evaluated on the test set (Train R² = 0.3483 vs. Test R² = 0.1303), suggesting significant overfitting. In contrast, </w:t>
      </w:r>
      <w:proofErr w:type="spellStart"/>
      <w:r w:rsidR="003D42C3" w:rsidRPr="003D42C3">
        <w:rPr>
          <w:lang w:eastAsia="ja-JP"/>
        </w:rPr>
        <w:t>XGBoost</w:t>
      </w:r>
      <w:proofErr w:type="spellEnd"/>
      <w:r w:rsidR="003D42C3" w:rsidRPr="003D42C3">
        <w:rPr>
          <w:lang w:eastAsia="ja-JP"/>
        </w:rPr>
        <w:t xml:space="preserve"> maintains similar performance between training and testing (Train R² = 0.3249 vs. Test R² = 0.3071), indicating good generalization.</w:t>
      </w:r>
    </w:p>
    <w:p w:rsidR="00930DF0" w:rsidRDefault="00D57CF4" w:rsidP="00D57CF4">
      <w:pPr>
        <w:pStyle w:val="1"/>
      </w:pPr>
      <w:r w:rsidRPr="00D57CF4">
        <w:t>Feature Engineering Challenge</w:t>
      </w:r>
    </w:p>
    <w:p w:rsidR="00D57CF4" w:rsidRDefault="007D2779" w:rsidP="00D57CF4">
      <w:r>
        <w:rPr>
          <w:rFonts w:hint="eastAsia"/>
        </w:rPr>
        <w:t>S</w:t>
      </w:r>
      <w:r>
        <w:t xml:space="preserve">ince the current model does not consider the batters’ performance at all, adding some statistics of the batter might be a good feature to add into the model. Therefore, a new variable </w:t>
      </w:r>
      <w:proofErr w:type="spellStart"/>
      <w:r w:rsidR="00BF69FA">
        <w:t>x</w:t>
      </w:r>
      <w:r>
        <w:t>wOBA</w:t>
      </w:r>
      <w:proofErr w:type="spellEnd"/>
      <w:r>
        <w:t xml:space="preserve"> which it is statistics showing how good a batter performs is implemented. </w:t>
      </w:r>
      <w:proofErr w:type="spellStart"/>
      <w:r w:rsidR="002E2459" w:rsidRPr="002E2459">
        <w:t>xwOBA</w:t>
      </w:r>
      <w:proofErr w:type="spellEnd"/>
      <w:r w:rsidR="002E2459" w:rsidRPr="002E2459">
        <w:t xml:space="preserve"> combines quality of contact (EV, LA), strikeout likelihood, and walk rate into a single measure of batter talent. It is interpretable as the expected run value of each plate appearance. Thus, including </w:t>
      </w:r>
      <w:proofErr w:type="spellStart"/>
      <w:r w:rsidR="002E2459" w:rsidRPr="002E2459">
        <w:t>xwOBA</w:t>
      </w:r>
      <w:proofErr w:type="spellEnd"/>
      <w:r w:rsidR="002E2459" w:rsidRPr="002E2459">
        <w:t xml:space="preserve"> adds information about the batter’s underlying skill independent of game randomness.</w:t>
      </w:r>
    </w:p>
    <w:p w:rsidR="00BF69FA" w:rsidRPr="00D57CF4" w:rsidRDefault="00BF69FA" w:rsidP="00D57CF4"/>
    <w:p w:rsidR="00930DF0" w:rsidRDefault="004A1080" w:rsidP="002E2459">
      <w:pPr>
        <w:jc w:val="center"/>
        <w:rPr>
          <w:rFonts w:cs="Times New Roman"/>
          <w:color w:val="000000" w:themeColor="text1"/>
          <w:sz w:val="20"/>
          <w:szCs w:val="20"/>
          <w:shd w:val="clear" w:color="auto" w:fill="FFFFFF"/>
        </w:rPr>
      </w:pPr>
      <w:r>
        <w:rPr>
          <w:rFonts w:hint="eastAsia"/>
          <w:noProof/>
        </w:rPr>
        <w:drawing>
          <wp:inline distT="0" distB="0" distL="0" distR="0">
            <wp:extent cx="3512185" cy="1546817"/>
            <wp:effectExtent l="0" t="0" r="0" b="3175"/>
            <wp:docPr id="161286178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61789" name="圖片 1612861789"/>
                    <pic:cNvPicPr/>
                  </pic:nvPicPr>
                  <pic:blipFill>
                    <a:blip r:embed="rId26">
                      <a:extLst>
                        <a:ext uri="{28A0092B-C50C-407E-A947-70E740481C1C}">
                          <a14:useLocalDpi xmlns:a14="http://schemas.microsoft.com/office/drawing/2010/main" val="0"/>
                        </a:ext>
                      </a:extLst>
                    </a:blip>
                    <a:stretch>
                      <a:fillRect/>
                    </a:stretch>
                  </pic:blipFill>
                  <pic:spPr>
                    <a:xfrm>
                      <a:off x="0" y="0"/>
                      <a:ext cx="3549301" cy="1563163"/>
                    </a:xfrm>
                    <a:prstGeom prst="rect">
                      <a:avLst/>
                    </a:prstGeom>
                  </pic:spPr>
                </pic:pic>
              </a:graphicData>
            </a:graphic>
          </wp:inline>
        </w:drawing>
      </w:r>
      <w:r w:rsidR="00BF69FA">
        <w:br/>
      </w:r>
      <w:r w:rsidR="00BF69FA" w:rsidRPr="00D57CF4">
        <w:rPr>
          <w:rFonts w:hint="eastAsia"/>
          <w:sz w:val="20"/>
          <w:szCs w:val="20"/>
          <w:lang w:eastAsia="ja-JP"/>
        </w:rPr>
        <w:t>F</w:t>
      </w:r>
      <w:r w:rsidR="00BF69FA" w:rsidRPr="00D57CF4">
        <w:rPr>
          <w:sz w:val="20"/>
          <w:szCs w:val="20"/>
          <w:lang w:eastAsia="ja-JP"/>
        </w:rPr>
        <w:t>igure 1</w:t>
      </w:r>
      <w:r w:rsidR="00BF69FA">
        <w:rPr>
          <w:sz w:val="20"/>
          <w:szCs w:val="20"/>
          <w:lang w:eastAsia="ja-JP"/>
        </w:rPr>
        <w:t>8</w:t>
      </w:r>
      <w:r w:rsidR="00BF69FA" w:rsidRPr="00D57CF4">
        <w:rPr>
          <w:sz w:val="20"/>
          <w:szCs w:val="20"/>
          <w:lang w:eastAsia="ja-JP"/>
        </w:rPr>
        <w:t xml:space="preserve">. </w:t>
      </w:r>
      <w:r w:rsidR="00BF69FA" w:rsidRPr="00846C8F">
        <w:rPr>
          <w:rFonts w:cs="Times New Roman"/>
          <w:color w:val="000000" w:themeColor="text1"/>
          <w:sz w:val="20"/>
          <w:szCs w:val="20"/>
          <w:shd w:val="clear" w:color="auto" w:fill="FFFFFF"/>
        </w:rPr>
        <w:t xml:space="preserve">Summary </w:t>
      </w:r>
      <w:r w:rsidR="00BF69FA">
        <w:rPr>
          <w:rFonts w:cs="Times New Roman"/>
          <w:color w:val="000000" w:themeColor="text1"/>
          <w:sz w:val="20"/>
          <w:szCs w:val="20"/>
          <w:shd w:val="clear" w:color="auto" w:fill="FFFFFF"/>
        </w:rPr>
        <w:t>S</w:t>
      </w:r>
      <w:r w:rsidR="00BF69FA" w:rsidRPr="00846C8F">
        <w:rPr>
          <w:rFonts w:cs="Times New Roman"/>
          <w:color w:val="000000" w:themeColor="text1"/>
          <w:sz w:val="20"/>
          <w:szCs w:val="20"/>
          <w:shd w:val="clear" w:color="auto" w:fill="FFFFFF"/>
        </w:rPr>
        <w:t xml:space="preserve">tatistics by </w:t>
      </w:r>
      <w:r w:rsidR="00BF69FA">
        <w:rPr>
          <w:rFonts w:cs="Times New Roman"/>
          <w:color w:val="000000" w:themeColor="text1"/>
          <w:sz w:val="20"/>
          <w:szCs w:val="20"/>
          <w:shd w:val="clear" w:color="auto" w:fill="FFFFFF"/>
        </w:rPr>
        <w:t xml:space="preserve">Gradient Boosting with </w:t>
      </w:r>
      <w:proofErr w:type="spellStart"/>
      <w:r w:rsidR="00BF69FA">
        <w:rPr>
          <w:rFonts w:cs="Times New Roman"/>
          <w:color w:val="000000" w:themeColor="text1"/>
          <w:sz w:val="20"/>
          <w:szCs w:val="20"/>
          <w:shd w:val="clear" w:color="auto" w:fill="FFFFFF"/>
        </w:rPr>
        <w:t>xwOBA</w:t>
      </w:r>
      <w:proofErr w:type="spellEnd"/>
    </w:p>
    <w:p w:rsidR="00204686" w:rsidRPr="002E2459" w:rsidRDefault="00204686" w:rsidP="002E2459">
      <w:pPr>
        <w:jc w:val="center"/>
        <w:rPr>
          <w:sz w:val="20"/>
          <w:szCs w:val="20"/>
          <w:lang w:eastAsia="ja-JP"/>
        </w:rPr>
      </w:pPr>
    </w:p>
    <w:p w:rsidR="00BF69FA" w:rsidRPr="00BF69FA" w:rsidRDefault="00BF69FA" w:rsidP="00BF69FA">
      <w:pPr>
        <w:jc w:val="center"/>
      </w:pPr>
      <w:r>
        <w:rPr>
          <w:noProof/>
        </w:rPr>
        <w:drawing>
          <wp:inline distT="0" distB="0" distL="0" distR="0">
            <wp:extent cx="3358776" cy="356582"/>
            <wp:effectExtent l="0" t="0" r="0" b="0"/>
            <wp:docPr id="1244206107"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06107" name="圖片 1244206107"/>
                    <pic:cNvPicPr/>
                  </pic:nvPicPr>
                  <pic:blipFill>
                    <a:blip r:embed="rId27">
                      <a:extLst>
                        <a:ext uri="{28A0092B-C50C-407E-A947-70E740481C1C}">
                          <a14:useLocalDpi xmlns:a14="http://schemas.microsoft.com/office/drawing/2010/main" val="0"/>
                        </a:ext>
                      </a:extLst>
                    </a:blip>
                    <a:stretch>
                      <a:fillRect/>
                    </a:stretch>
                  </pic:blipFill>
                  <pic:spPr>
                    <a:xfrm>
                      <a:off x="0" y="0"/>
                      <a:ext cx="3405749" cy="361569"/>
                    </a:xfrm>
                    <a:prstGeom prst="rect">
                      <a:avLst/>
                    </a:prstGeom>
                  </pic:spPr>
                </pic:pic>
              </a:graphicData>
            </a:graphic>
          </wp:inline>
        </w:drawing>
      </w:r>
      <w:r>
        <w:br/>
      </w:r>
      <w:r w:rsidRPr="00D57CF4">
        <w:rPr>
          <w:rFonts w:hint="eastAsia"/>
          <w:sz w:val="20"/>
          <w:szCs w:val="20"/>
          <w:lang w:eastAsia="ja-JP"/>
        </w:rPr>
        <w:t>F</w:t>
      </w:r>
      <w:r w:rsidRPr="00D57CF4">
        <w:rPr>
          <w:sz w:val="20"/>
          <w:szCs w:val="20"/>
          <w:lang w:eastAsia="ja-JP"/>
        </w:rPr>
        <w:t>igure 1</w:t>
      </w:r>
      <w:r>
        <w:rPr>
          <w:sz w:val="20"/>
          <w:szCs w:val="20"/>
          <w:lang w:eastAsia="ja-JP"/>
        </w:rPr>
        <w:t>9</w:t>
      </w:r>
      <w:r w:rsidRPr="00D57CF4">
        <w:rPr>
          <w:sz w:val="20"/>
          <w:szCs w:val="20"/>
          <w:lang w:eastAsia="ja-JP"/>
        </w:rPr>
        <w:t xml:space="preserve">. </w:t>
      </w:r>
      <w:r>
        <w:rPr>
          <w:rFonts w:cs="Times New Roman"/>
          <w:color w:val="000000" w:themeColor="text1"/>
          <w:sz w:val="20"/>
          <w:szCs w:val="20"/>
          <w:shd w:val="clear" w:color="auto" w:fill="FFFFFF"/>
        </w:rPr>
        <w:t xml:space="preserve">Model Performance with </w:t>
      </w:r>
      <w:proofErr w:type="spellStart"/>
      <w:r>
        <w:rPr>
          <w:rFonts w:cs="Times New Roman"/>
          <w:color w:val="000000" w:themeColor="text1"/>
          <w:sz w:val="20"/>
          <w:szCs w:val="20"/>
          <w:shd w:val="clear" w:color="auto" w:fill="FFFFFF"/>
        </w:rPr>
        <w:t>xwOBA</w:t>
      </w:r>
      <w:proofErr w:type="spellEnd"/>
    </w:p>
    <w:p w:rsidR="00BF69FA" w:rsidRDefault="00BF69FA" w:rsidP="00930DF0"/>
    <w:p w:rsidR="00BF69FA" w:rsidRDefault="00BF69FA" w:rsidP="00930DF0">
      <w:r>
        <w:rPr>
          <w:rFonts w:hint="eastAsia"/>
        </w:rPr>
        <w:t>A</w:t>
      </w:r>
      <w:r>
        <w:t xml:space="preserve">fter adding the variable, the regression model still does not consider it important enough with the gain being as low as the lowest variables like </w:t>
      </w:r>
      <w:proofErr w:type="spellStart"/>
      <w:r>
        <w:t>ff_release_point</w:t>
      </w:r>
      <w:proofErr w:type="spellEnd"/>
      <w:r>
        <w:t xml:space="preserve">. </w:t>
      </w:r>
      <w:r w:rsidR="002E2459" w:rsidRPr="002E2459">
        <w:t>This suggests that batter performance does not play a strong predictive role in this specific modeling setup, likely because the dataset is dominated by recent pitch-by-pitch context rather than batter skill.</w:t>
      </w:r>
    </w:p>
    <w:p w:rsidR="00BF69FA" w:rsidRDefault="00BF69FA" w:rsidP="00930DF0"/>
    <w:p w:rsidR="0012601E" w:rsidRPr="0012601E" w:rsidRDefault="0012601E" w:rsidP="0012601E">
      <w:r>
        <w:t xml:space="preserve">Advantages of adding this variable is that it captures batter skill not present in the original model, and it combines multiple inputs into one meaningful number. Some of the extensions that can be made is that like pitcher effectiveness, rolling </w:t>
      </w:r>
      <w:proofErr w:type="spellStart"/>
      <w:r>
        <w:t>xwOBA</w:t>
      </w:r>
      <w:proofErr w:type="spellEnd"/>
      <w:r>
        <w:t xml:space="preserve"> can </w:t>
      </w:r>
      <w:r>
        <w:lastRenderedPageBreak/>
        <w:t xml:space="preserve">be added to improve the model. Moreover, when an elite pitcher is pitching, batters are expected to perform worse. Interaction term between batter </w:t>
      </w:r>
      <w:proofErr w:type="spellStart"/>
      <w:r>
        <w:t>xwOBA</w:t>
      </w:r>
      <w:proofErr w:type="spellEnd"/>
      <w:r>
        <w:t xml:space="preserve"> and pitcher quality can also be taken into consideration. </w:t>
      </w:r>
    </w:p>
    <w:sectPr w:rsidR="0012601E" w:rsidRPr="0012601E" w:rsidSect="00D25D90">
      <w:footerReference w:type="even" r:id="rId28"/>
      <w:footerReference w:type="default" r:id="rId29"/>
      <w:pgSz w:w="11906" w:h="16838"/>
      <w:pgMar w:top="1440" w:right="1800" w:bottom="1440" w:left="180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0A37" w:rsidRDefault="00B30A37" w:rsidP="00D25D90">
      <w:r>
        <w:separator/>
      </w:r>
    </w:p>
  </w:endnote>
  <w:endnote w:type="continuationSeparator" w:id="0">
    <w:p w:rsidR="00B30A37" w:rsidRDefault="00B30A37" w:rsidP="00D25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本文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3"/>
      </w:rPr>
      <w:id w:val="150724227"/>
      <w:docPartObj>
        <w:docPartGallery w:val="Page Numbers (Bottom of Page)"/>
        <w:docPartUnique/>
      </w:docPartObj>
    </w:sdtPr>
    <w:sdtContent>
      <w:p w:rsidR="00D25D90" w:rsidRDefault="00D25D90" w:rsidP="00F60EF0">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end"/>
        </w:r>
      </w:p>
    </w:sdtContent>
  </w:sdt>
  <w:p w:rsidR="00D25D90" w:rsidRDefault="00D25D90" w:rsidP="00D25D90">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3"/>
      </w:rPr>
      <w:id w:val="-1312252773"/>
      <w:docPartObj>
        <w:docPartGallery w:val="Page Numbers (Bottom of Page)"/>
        <w:docPartUnique/>
      </w:docPartObj>
    </w:sdtPr>
    <w:sdtContent>
      <w:p w:rsidR="00D25D90" w:rsidRDefault="00D25D90" w:rsidP="00F60EF0">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2</w:t>
        </w:r>
        <w:r>
          <w:rPr>
            <w:rStyle w:val="af3"/>
          </w:rPr>
          <w:fldChar w:fldCharType="end"/>
        </w:r>
      </w:p>
    </w:sdtContent>
  </w:sdt>
  <w:p w:rsidR="00D25D90" w:rsidRDefault="00D25D90" w:rsidP="00D25D90">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0A37" w:rsidRDefault="00B30A37" w:rsidP="00D25D90">
      <w:r>
        <w:separator/>
      </w:r>
    </w:p>
  </w:footnote>
  <w:footnote w:type="continuationSeparator" w:id="0">
    <w:p w:rsidR="00B30A37" w:rsidRDefault="00B30A37" w:rsidP="00D25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5213A"/>
    <w:multiLevelType w:val="hybridMultilevel"/>
    <w:tmpl w:val="765AC810"/>
    <w:lvl w:ilvl="0" w:tplc="AA0E54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14E04B3"/>
    <w:multiLevelType w:val="hybridMultilevel"/>
    <w:tmpl w:val="DDEC4478"/>
    <w:lvl w:ilvl="0" w:tplc="07F6CF7E">
      <w:start w:val="1"/>
      <w:numFmt w:val="decimal"/>
      <w:lvlText w:val="%1."/>
      <w:lvlJc w:val="left"/>
      <w:pPr>
        <w:ind w:left="360" w:hanging="36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D9806C0"/>
    <w:multiLevelType w:val="hybridMultilevel"/>
    <w:tmpl w:val="5AC6C86A"/>
    <w:lvl w:ilvl="0" w:tplc="0E90F83E">
      <w:start w:val="1"/>
      <w:numFmt w:val="bullet"/>
      <w:lvlText w:val="•"/>
      <w:lvlJc w:val="left"/>
      <w:pPr>
        <w:tabs>
          <w:tab w:val="num" w:pos="720"/>
        </w:tabs>
        <w:ind w:left="720" w:hanging="360"/>
      </w:pPr>
      <w:rPr>
        <w:rFonts w:ascii="Arial" w:hAnsi="Arial" w:hint="default"/>
      </w:rPr>
    </w:lvl>
    <w:lvl w:ilvl="1" w:tplc="E312DE66" w:tentative="1">
      <w:start w:val="1"/>
      <w:numFmt w:val="bullet"/>
      <w:lvlText w:val="•"/>
      <w:lvlJc w:val="left"/>
      <w:pPr>
        <w:tabs>
          <w:tab w:val="num" w:pos="1440"/>
        </w:tabs>
        <w:ind w:left="1440" w:hanging="360"/>
      </w:pPr>
      <w:rPr>
        <w:rFonts w:ascii="Arial" w:hAnsi="Arial" w:hint="default"/>
      </w:rPr>
    </w:lvl>
    <w:lvl w:ilvl="2" w:tplc="8ECA482C" w:tentative="1">
      <w:start w:val="1"/>
      <w:numFmt w:val="bullet"/>
      <w:lvlText w:val="•"/>
      <w:lvlJc w:val="left"/>
      <w:pPr>
        <w:tabs>
          <w:tab w:val="num" w:pos="2160"/>
        </w:tabs>
        <w:ind w:left="2160" w:hanging="360"/>
      </w:pPr>
      <w:rPr>
        <w:rFonts w:ascii="Arial" w:hAnsi="Arial" w:hint="default"/>
      </w:rPr>
    </w:lvl>
    <w:lvl w:ilvl="3" w:tplc="18A017B0" w:tentative="1">
      <w:start w:val="1"/>
      <w:numFmt w:val="bullet"/>
      <w:lvlText w:val="•"/>
      <w:lvlJc w:val="left"/>
      <w:pPr>
        <w:tabs>
          <w:tab w:val="num" w:pos="2880"/>
        </w:tabs>
        <w:ind w:left="2880" w:hanging="360"/>
      </w:pPr>
      <w:rPr>
        <w:rFonts w:ascii="Arial" w:hAnsi="Arial" w:hint="default"/>
      </w:rPr>
    </w:lvl>
    <w:lvl w:ilvl="4" w:tplc="07AA48D8" w:tentative="1">
      <w:start w:val="1"/>
      <w:numFmt w:val="bullet"/>
      <w:lvlText w:val="•"/>
      <w:lvlJc w:val="left"/>
      <w:pPr>
        <w:tabs>
          <w:tab w:val="num" w:pos="3600"/>
        </w:tabs>
        <w:ind w:left="3600" w:hanging="360"/>
      </w:pPr>
      <w:rPr>
        <w:rFonts w:ascii="Arial" w:hAnsi="Arial" w:hint="default"/>
      </w:rPr>
    </w:lvl>
    <w:lvl w:ilvl="5" w:tplc="04BE596A" w:tentative="1">
      <w:start w:val="1"/>
      <w:numFmt w:val="bullet"/>
      <w:lvlText w:val="•"/>
      <w:lvlJc w:val="left"/>
      <w:pPr>
        <w:tabs>
          <w:tab w:val="num" w:pos="4320"/>
        </w:tabs>
        <w:ind w:left="4320" w:hanging="360"/>
      </w:pPr>
      <w:rPr>
        <w:rFonts w:ascii="Arial" w:hAnsi="Arial" w:hint="default"/>
      </w:rPr>
    </w:lvl>
    <w:lvl w:ilvl="6" w:tplc="95A425D0" w:tentative="1">
      <w:start w:val="1"/>
      <w:numFmt w:val="bullet"/>
      <w:lvlText w:val="•"/>
      <w:lvlJc w:val="left"/>
      <w:pPr>
        <w:tabs>
          <w:tab w:val="num" w:pos="5040"/>
        </w:tabs>
        <w:ind w:left="5040" w:hanging="360"/>
      </w:pPr>
      <w:rPr>
        <w:rFonts w:ascii="Arial" w:hAnsi="Arial" w:hint="default"/>
      </w:rPr>
    </w:lvl>
    <w:lvl w:ilvl="7" w:tplc="1F30BA7A" w:tentative="1">
      <w:start w:val="1"/>
      <w:numFmt w:val="bullet"/>
      <w:lvlText w:val="•"/>
      <w:lvlJc w:val="left"/>
      <w:pPr>
        <w:tabs>
          <w:tab w:val="num" w:pos="5760"/>
        </w:tabs>
        <w:ind w:left="5760" w:hanging="360"/>
      </w:pPr>
      <w:rPr>
        <w:rFonts w:ascii="Arial" w:hAnsi="Arial" w:hint="default"/>
      </w:rPr>
    </w:lvl>
    <w:lvl w:ilvl="8" w:tplc="8D7AFC0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8667990"/>
    <w:multiLevelType w:val="hybridMultilevel"/>
    <w:tmpl w:val="86DE76E8"/>
    <w:lvl w:ilvl="0" w:tplc="A79EF0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12780228">
    <w:abstractNumId w:val="2"/>
  </w:num>
  <w:num w:numId="2" w16cid:durableId="2068261525">
    <w:abstractNumId w:val="0"/>
  </w:num>
  <w:num w:numId="3" w16cid:durableId="1677149143">
    <w:abstractNumId w:val="3"/>
  </w:num>
  <w:num w:numId="4" w16cid:durableId="405761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isplayBackgroundShape/>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65"/>
    <w:rsid w:val="00035D33"/>
    <w:rsid w:val="000469DA"/>
    <w:rsid w:val="00093E05"/>
    <w:rsid w:val="0009564D"/>
    <w:rsid w:val="000A671B"/>
    <w:rsid w:val="000C4ABD"/>
    <w:rsid w:val="000D2600"/>
    <w:rsid w:val="000D63F9"/>
    <w:rsid w:val="0012601E"/>
    <w:rsid w:val="00150CB9"/>
    <w:rsid w:val="00183165"/>
    <w:rsid w:val="001C3201"/>
    <w:rsid w:val="00204686"/>
    <w:rsid w:val="002545F7"/>
    <w:rsid w:val="00257AF8"/>
    <w:rsid w:val="00263993"/>
    <w:rsid w:val="002714ED"/>
    <w:rsid w:val="002E2459"/>
    <w:rsid w:val="003029AB"/>
    <w:rsid w:val="00333F85"/>
    <w:rsid w:val="00360FCF"/>
    <w:rsid w:val="00365E31"/>
    <w:rsid w:val="003B7EB9"/>
    <w:rsid w:val="003D42C3"/>
    <w:rsid w:val="003F2721"/>
    <w:rsid w:val="004A1080"/>
    <w:rsid w:val="00511358"/>
    <w:rsid w:val="00512DC7"/>
    <w:rsid w:val="00513B76"/>
    <w:rsid w:val="0053304D"/>
    <w:rsid w:val="005857EC"/>
    <w:rsid w:val="005B2668"/>
    <w:rsid w:val="005C7ED7"/>
    <w:rsid w:val="005E20D9"/>
    <w:rsid w:val="005F0148"/>
    <w:rsid w:val="006718A6"/>
    <w:rsid w:val="006F2255"/>
    <w:rsid w:val="007076E1"/>
    <w:rsid w:val="00710AB0"/>
    <w:rsid w:val="007372E1"/>
    <w:rsid w:val="0075543E"/>
    <w:rsid w:val="007621FE"/>
    <w:rsid w:val="007D2779"/>
    <w:rsid w:val="0082748A"/>
    <w:rsid w:val="00834240"/>
    <w:rsid w:val="00846C8F"/>
    <w:rsid w:val="008C6832"/>
    <w:rsid w:val="008E5BC4"/>
    <w:rsid w:val="008E5F9A"/>
    <w:rsid w:val="008F2CAD"/>
    <w:rsid w:val="00930DF0"/>
    <w:rsid w:val="009441E6"/>
    <w:rsid w:val="009508AC"/>
    <w:rsid w:val="00950CD3"/>
    <w:rsid w:val="009510D8"/>
    <w:rsid w:val="00965C7B"/>
    <w:rsid w:val="00993E16"/>
    <w:rsid w:val="00997CC8"/>
    <w:rsid w:val="009C4D19"/>
    <w:rsid w:val="009E7925"/>
    <w:rsid w:val="00A16943"/>
    <w:rsid w:val="00A2604C"/>
    <w:rsid w:val="00A31BC6"/>
    <w:rsid w:val="00A51D94"/>
    <w:rsid w:val="00A645F2"/>
    <w:rsid w:val="00A71F2E"/>
    <w:rsid w:val="00A8526B"/>
    <w:rsid w:val="00A90D69"/>
    <w:rsid w:val="00AC0523"/>
    <w:rsid w:val="00AE0ADC"/>
    <w:rsid w:val="00B160F8"/>
    <w:rsid w:val="00B30A37"/>
    <w:rsid w:val="00B95A2C"/>
    <w:rsid w:val="00BF69FA"/>
    <w:rsid w:val="00C249A9"/>
    <w:rsid w:val="00C25890"/>
    <w:rsid w:val="00C36885"/>
    <w:rsid w:val="00CA493B"/>
    <w:rsid w:val="00CB3C05"/>
    <w:rsid w:val="00CC10F6"/>
    <w:rsid w:val="00D10D7F"/>
    <w:rsid w:val="00D25D90"/>
    <w:rsid w:val="00D53A30"/>
    <w:rsid w:val="00D57CF4"/>
    <w:rsid w:val="00D86F0E"/>
    <w:rsid w:val="00DA43CD"/>
    <w:rsid w:val="00DA568C"/>
    <w:rsid w:val="00DD1F54"/>
    <w:rsid w:val="00DD38C9"/>
    <w:rsid w:val="00E54DD2"/>
    <w:rsid w:val="00EA4F6F"/>
    <w:rsid w:val="00EF4432"/>
    <w:rsid w:val="00F02EE5"/>
    <w:rsid w:val="00F11D48"/>
    <w:rsid w:val="00F21801"/>
    <w:rsid w:val="00F822A1"/>
    <w:rsid w:val="00FF68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1F947"/>
  <w15:chartTrackingRefBased/>
  <w15:docId w15:val="{928E8D1E-42B6-2640-BC09-44851C57A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本文 CS 字型)"/>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2600"/>
    <w:pPr>
      <w:keepNext/>
      <w:keepLines/>
      <w:spacing w:before="480" w:after="80"/>
      <w:outlineLvl w:val="0"/>
    </w:pPr>
    <w:rPr>
      <w:rFonts w:eastAsia="Times New Roman" w:cs="Times New Roman"/>
      <w:color w:val="000000" w:themeColor="text1"/>
      <w:sz w:val="40"/>
      <w:szCs w:val="40"/>
    </w:rPr>
  </w:style>
  <w:style w:type="paragraph" w:styleId="2">
    <w:name w:val="heading 2"/>
    <w:basedOn w:val="a"/>
    <w:next w:val="a"/>
    <w:link w:val="20"/>
    <w:uiPriority w:val="9"/>
    <w:unhideWhenUsed/>
    <w:qFormat/>
    <w:rsid w:val="001831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83165"/>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183165"/>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8316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183165"/>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183165"/>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83165"/>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183165"/>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D2600"/>
    <w:rPr>
      <w:rFonts w:eastAsia="Times New Roman" w:cs="Times New Roman"/>
      <w:color w:val="000000" w:themeColor="text1"/>
      <w:sz w:val="40"/>
      <w:szCs w:val="40"/>
    </w:rPr>
  </w:style>
  <w:style w:type="character" w:customStyle="1" w:styleId="20">
    <w:name w:val="標題 2 字元"/>
    <w:basedOn w:val="a0"/>
    <w:link w:val="2"/>
    <w:uiPriority w:val="9"/>
    <w:rsid w:val="0018316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183165"/>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183165"/>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183165"/>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183165"/>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183165"/>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183165"/>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183165"/>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1831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31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31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831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3165"/>
    <w:pPr>
      <w:spacing w:before="160" w:after="160"/>
      <w:jc w:val="center"/>
    </w:pPr>
    <w:rPr>
      <w:i/>
      <w:iCs/>
      <w:color w:val="404040" w:themeColor="text1" w:themeTint="BF"/>
    </w:rPr>
  </w:style>
  <w:style w:type="character" w:customStyle="1" w:styleId="a8">
    <w:name w:val="引文 字元"/>
    <w:basedOn w:val="a0"/>
    <w:link w:val="a7"/>
    <w:uiPriority w:val="29"/>
    <w:rsid w:val="00183165"/>
    <w:rPr>
      <w:i/>
      <w:iCs/>
      <w:color w:val="404040" w:themeColor="text1" w:themeTint="BF"/>
    </w:rPr>
  </w:style>
  <w:style w:type="paragraph" w:styleId="a9">
    <w:name w:val="List Paragraph"/>
    <w:basedOn w:val="a"/>
    <w:uiPriority w:val="34"/>
    <w:qFormat/>
    <w:rsid w:val="00183165"/>
    <w:pPr>
      <w:ind w:left="720"/>
      <w:contextualSpacing/>
    </w:pPr>
  </w:style>
  <w:style w:type="character" w:styleId="aa">
    <w:name w:val="Intense Emphasis"/>
    <w:basedOn w:val="a0"/>
    <w:uiPriority w:val="21"/>
    <w:qFormat/>
    <w:rsid w:val="00183165"/>
    <w:rPr>
      <w:i/>
      <w:iCs/>
      <w:color w:val="0F4761" w:themeColor="accent1" w:themeShade="BF"/>
    </w:rPr>
  </w:style>
  <w:style w:type="paragraph" w:styleId="ab">
    <w:name w:val="Intense Quote"/>
    <w:basedOn w:val="a"/>
    <w:next w:val="a"/>
    <w:link w:val="ac"/>
    <w:uiPriority w:val="30"/>
    <w:qFormat/>
    <w:rsid w:val="00183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3165"/>
    <w:rPr>
      <w:i/>
      <w:iCs/>
      <w:color w:val="0F4761" w:themeColor="accent1" w:themeShade="BF"/>
    </w:rPr>
  </w:style>
  <w:style w:type="character" w:styleId="ad">
    <w:name w:val="Intense Reference"/>
    <w:basedOn w:val="a0"/>
    <w:uiPriority w:val="32"/>
    <w:qFormat/>
    <w:rsid w:val="00183165"/>
    <w:rPr>
      <w:b/>
      <w:bCs/>
      <w:smallCaps/>
      <w:color w:val="0F4761" w:themeColor="accent1" w:themeShade="BF"/>
      <w:spacing w:val="5"/>
    </w:rPr>
  </w:style>
  <w:style w:type="character" w:customStyle="1" w:styleId="apple-converted-space">
    <w:name w:val="apple-converted-space"/>
    <w:basedOn w:val="a0"/>
    <w:rsid w:val="00183165"/>
  </w:style>
  <w:style w:type="character" w:styleId="ae">
    <w:name w:val="Strong"/>
    <w:basedOn w:val="a0"/>
    <w:uiPriority w:val="22"/>
    <w:qFormat/>
    <w:rsid w:val="00183165"/>
    <w:rPr>
      <w:b/>
      <w:bCs/>
    </w:rPr>
  </w:style>
  <w:style w:type="character" w:styleId="af">
    <w:name w:val="Hyperlink"/>
    <w:basedOn w:val="a0"/>
    <w:uiPriority w:val="99"/>
    <w:unhideWhenUsed/>
    <w:rsid w:val="0075543E"/>
    <w:rPr>
      <w:color w:val="0000FF"/>
      <w:u w:val="single"/>
    </w:rPr>
  </w:style>
  <w:style w:type="character" w:styleId="af0">
    <w:name w:val="Unresolved Mention"/>
    <w:basedOn w:val="a0"/>
    <w:uiPriority w:val="99"/>
    <w:semiHidden/>
    <w:unhideWhenUsed/>
    <w:rsid w:val="00F822A1"/>
    <w:rPr>
      <w:color w:val="605E5C"/>
      <w:shd w:val="clear" w:color="auto" w:fill="E1DFDD"/>
    </w:rPr>
  </w:style>
  <w:style w:type="character" w:customStyle="1" w:styleId="citation-33">
    <w:name w:val="citation-33"/>
    <w:basedOn w:val="a0"/>
    <w:rsid w:val="00A51D94"/>
  </w:style>
  <w:style w:type="character" w:customStyle="1" w:styleId="citation-127">
    <w:name w:val="citation-127"/>
    <w:basedOn w:val="a0"/>
    <w:rsid w:val="00A51D94"/>
  </w:style>
  <w:style w:type="character" w:customStyle="1" w:styleId="citation-111">
    <w:name w:val="citation-111"/>
    <w:basedOn w:val="a0"/>
    <w:rsid w:val="003F2721"/>
  </w:style>
  <w:style w:type="character" w:customStyle="1" w:styleId="citation-107">
    <w:name w:val="citation-107"/>
    <w:basedOn w:val="a0"/>
    <w:rsid w:val="003F2721"/>
  </w:style>
  <w:style w:type="character" w:customStyle="1" w:styleId="citation-106">
    <w:name w:val="citation-106"/>
    <w:basedOn w:val="a0"/>
    <w:rsid w:val="003F2721"/>
  </w:style>
  <w:style w:type="paragraph" w:styleId="af1">
    <w:name w:val="footer"/>
    <w:basedOn w:val="a"/>
    <w:link w:val="af2"/>
    <w:uiPriority w:val="99"/>
    <w:unhideWhenUsed/>
    <w:rsid w:val="00D25D90"/>
    <w:pPr>
      <w:tabs>
        <w:tab w:val="center" w:pos="4153"/>
        <w:tab w:val="right" w:pos="8306"/>
      </w:tabs>
      <w:snapToGrid w:val="0"/>
    </w:pPr>
    <w:rPr>
      <w:sz w:val="20"/>
      <w:szCs w:val="20"/>
    </w:rPr>
  </w:style>
  <w:style w:type="character" w:customStyle="1" w:styleId="af2">
    <w:name w:val="頁尾 字元"/>
    <w:basedOn w:val="a0"/>
    <w:link w:val="af1"/>
    <w:uiPriority w:val="99"/>
    <w:rsid w:val="00D25D90"/>
    <w:rPr>
      <w:sz w:val="20"/>
      <w:szCs w:val="20"/>
    </w:rPr>
  </w:style>
  <w:style w:type="character" w:styleId="af3">
    <w:name w:val="page number"/>
    <w:basedOn w:val="a0"/>
    <w:uiPriority w:val="99"/>
    <w:semiHidden/>
    <w:unhideWhenUsed/>
    <w:rsid w:val="00D25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24320">
      <w:bodyDiv w:val="1"/>
      <w:marLeft w:val="0"/>
      <w:marRight w:val="0"/>
      <w:marTop w:val="0"/>
      <w:marBottom w:val="0"/>
      <w:divBdr>
        <w:top w:val="none" w:sz="0" w:space="0" w:color="auto"/>
        <w:left w:val="none" w:sz="0" w:space="0" w:color="auto"/>
        <w:bottom w:val="none" w:sz="0" w:space="0" w:color="auto"/>
        <w:right w:val="none" w:sz="0" w:space="0" w:color="auto"/>
      </w:divBdr>
    </w:div>
    <w:div w:id="275217092">
      <w:bodyDiv w:val="1"/>
      <w:marLeft w:val="0"/>
      <w:marRight w:val="0"/>
      <w:marTop w:val="0"/>
      <w:marBottom w:val="0"/>
      <w:divBdr>
        <w:top w:val="none" w:sz="0" w:space="0" w:color="auto"/>
        <w:left w:val="none" w:sz="0" w:space="0" w:color="auto"/>
        <w:bottom w:val="none" w:sz="0" w:space="0" w:color="auto"/>
        <w:right w:val="none" w:sz="0" w:space="0" w:color="auto"/>
      </w:divBdr>
    </w:div>
    <w:div w:id="367339142">
      <w:bodyDiv w:val="1"/>
      <w:marLeft w:val="0"/>
      <w:marRight w:val="0"/>
      <w:marTop w:val="0"/>
      <w:marBottom w:val="0"/>
      <w:divBdr>
        <w:top w:val="none" w:sz="0" w:space="0" w:color="auto"/>
        <w:left w:val="none" w:sz="0" w:space="0" w:color="auto"/>
        <w:bottom w:val="none" w:sz="0" w:space="0" w:color="auto"/>
        <w:right w:val="none" w:sz="0" w:space="0" w:color="auto"/>
      </w:divBdr>
    </w:div>
    <w:div w:id="453519235">
      <w:bodyDiv w:val="1"/>
      <w:marLeft w:val="0"/>
      <w:marRight w:val="0"/>
      <w:marTop w:val="0"/>
      <w:marBottom w:val="0"/>
      <w:divBdr>
        <w:top w:val="none" w:sz="0" w:space="0" w:color="auto"/>
        <w:left w:val="none" w:sz="0" w:space="0" w:color="auto"/>
        <w:bottom w:val="none" w:sz="0" w:space="0" w:color="auto"/>
        <w:right w:val="none" w:sz="0" w:space="0" w:color="auto"/>
      </w:divBdr>
    </w:div>
    <w:div w:id="484274230">
      <w:bodyDiv w:val="1"/>
      <w:marLeft w:val="0"/>
      <w:marRight w:val="0"/>
      <w:marTop w:val="0"/>
      <w:marBottom w:val="0"/>
      <w:divBdr>
        <w:top w:val="none" w:sz="0" w:space="0" w:color="auto"/>
        <w:left w:val="none" w:sz="0" w:space="0" w:color="auto"/>
        <w:bottom w:val="none" w:sz="0" w:space="0" w:color="auto"/>
        <w:right w:val="none" w:sz="0" w:space="0" w:color="auto"/>
      </w:divBdr>
      <w:divsChild>
        <w:div w:id="645476927">
          <w:marLeft w:val="360"/>
          <w:marRight w:val="0"/>
          <w:marTop w:val="200"/>
          <w:marBottom w:val="0"/>
          <w:divBdr>
            <w:top w:val="none" w:sz="0" w:space="0" w:color="auto"/>
            <w:left w:val="none" w:sz="0" w:space="0" w:color="auto"/>
            <w:bottom w:val="none" w:sz="0" w:space="0" w:color="auto"/>
            <w:right w:val="none" w:sz="0" w:space="0" w:color="auto"/>
          </w:divBdr>
        </w:div>
        <w:div w:id="1128820201">
          <w:marLeft w:val="360"/>
          <w:marRight w:val="0"/>
          <w:marTop w:val="200"/>
          <w:marBottom w:val="0"/>
          <w:divBdr>
            <w:top w:val="none" w:sz="0" w:space="0" w:color="auto"/>
            <w:left w:val="none" w:sz="0" w:space="0" w:color="auto"/>
            <w:bottom w:val="none" w:sz="0" w:space="0" w:color="auto"/>
            <w:right w:val="none" w:sz="0" w:space="0" w:color="auto"/>
          </w:divBdr>
        </w:div>
        <w:div w:id="235627754">
          <w:marLeft w:val="360"/>
          <w:marRight w:val="0"/>
          <w:marTop w:val="200"/>
          <w:marBottom w:val="0"/>
          <w:divBdr>
            <w:top w:val="none" w:sz="0" w:space="0" w:color="auto"/>
            <w:left w:val="none" w:sz="0" w:space="0" w:color="auto"/>
            <w:bottom w:val="none" w:sz="0" w:space="0" w:color="auto"/>
            <w:right w:val="none" w:sz="0" w:space="0" w:color="auto"/>
          </w:divBdr>
        </w:div>
      </w:divsChild>
    </w:div>
    <w:div w:id="508638220">
      <w:bodyDiv w:val="1"/>
      <w:marLeft w:val="0"/>
      <w:marRight w:val="0"/>
      <w:marTop w:val="0"/>
      <w:marBottom w:val="0"/>
      <w:divBdr>
        <w:top w:val="none" w:sz="0" w:space="0" w:color="auto"/>
        <w:left w:val="none" w:sz="0" w:space="0" w:color="auto"/>
        <w:bottom w:val="none" w:sz="0" w:space="0" w:color="auto"/>
        <w:right w:val="none" w:sz="0" w:space="0" w:color="auto"/>
      </w:divBdr>
    </w:div>
    <w:div w:id="550508070">
      <w:bodyDiv w:val="1"/>
      <w:marLeft w:val="0"/>
      <w:marRight w:val="0"/>
      <w:marTop w:val="0"/>
      <w:marBottom w:val="0"/>
      <w:divBdr>
        <w:top w:val="none" w:sz="0" w:space="0" w:color="auto"/>
        <w:left w:val="none" w:sz="0" w:space="0" w:color="auto"/>
        <w:bottom w:val="none" w:sz="0" w:space="0" w:color="auto"/>
        <w:right w:val="none" w:sz="0" w:space="0" w:color="auto"/>
      </w:divBdr>
    </w:div>
    <w:div w:id="673806471">
      <w:bodyDiv w:val="1"/>
      <w:marLeft w:val="0"/>
      <w:marRight w:val="0"/>
      <w:marTop w:val="0"/>
      <w:marBottom w:val="0"/>
      <w:divBdr>
        <w:top w:val="none" w:sz="0" w:space="0" w:color="auto"/>
        <w:left w:val="none" w:sz="0" w:space="0" w:color="auto"/>
        <w:bottom w:val="none" w:sz="0" w:space="0" w:color="auto"/>
        <w:right w:val="none" w:sz="0" w:space="0" w:color="auto"/>
      </w:divBdr>
    </w:div>
    <w:div w:id="715351286">
      <w:bodyDiv w:val="1"/>
      <w:marLeft w:val="0"/>
      <w:marRight w:val="0"/>
      <w:marTop w:val="0"/>
      <w:marBottom w:val="0"/>
      <w:divBdr>
        <w:top w:val="none" w:sz="0" w:space="0" w:color="auto"/>
        <w:left w:val="none" w:sz="0" w:space="0" w:color="auto"/>
        <w:bottom w:val="none" w:sz="0" w:space="0" w:color="auto"/>
        <w:right w:val="none" w:sz="0" w:space="0" w:color="auto"/>
      </w:divBdr>
    </w:div>
    <w:div w:id="837886715">
      <w:bodyDiv w:val="1"/>
      <w:marLeft w:val="0"/>
      <w:marRight w:val="0"/>
      <w:marTop w:val="0"/>
      <w:marBottom w:val="0"/>
      <w:divBdr>
        <w:top w:val="none" w:sz="0" w:space="0" w:color="auto"/>
        <w:left w:val="none" w:sz="0" w:space="0" w:color="auto"/>
        <w:bottom w:val="none" w:sz="0" w:space="0" w:color="auto"/>
        <w:right w:val="none" w:sz="0" w:space="0" w:color="auto"/>
      </w:divBdr>
    </w:div>
    <w:div w:id="1544707450">
      <w:bodyDiv w:val="1"/>
      <w:marLeft w:val="0"/>
      <w:marRight w:val="0"/>
      <w:marTop w:val="0"/>
      <w:marBottom w:val="0"/>
      <w:divBdr>
        <w:top w:val="none" w:sz="0" w:space="0" w:color="auto"/>
        <w:left w:val="none" w:sz="0" w:space="0" w:color="auto"/>
        <w:bottom w:val="none" w:sz="0" w:space="0" w:color="auto"/>
        <w:right w:val="none" w:sz="0" w:space="0" w:color="auto"/>
      </w:divBdr>
    </w:div>
    <w:div w:id="1850829828">
      <w:bodyDiv w:val="1"/>
      <w:marLeft w:val="0"/>
      <w:marRight w:val="0"/>
      <w:marTop w:val="0"/>
      <w:marBottom w:val="0"/>
      <w:divBdr>
        <w:top w:val="none" w:sz="0" w:space="0" w:color="auto"/>
        <w:left w:val="none" w:sz="0" w:space="0" w:color="auto"/>
        <w:bottom w:val="none" w:sz="0" w:space="0" w:color="auto"/>
        <w:right w:val="none" w:sz="0" w:space="0" w:color="auto"/>
      </w:divBdr>
    </w:div>
    <w:div w:id="206571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fangraphs.com/the-run-expectancy-matrix-reloaded-for-the-2020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gitalcommons.chapman.edu/cgi/viewcontent.cgi?article=1951&amp;context=scs_article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9A1B76-E819-FE47-BEF7-C7A092D83BA4}">
  <we:reference id="wa200000368" version="1.0.0.0" store="zh-TW" storeType="OMEX"/>
  <we:alternateReferences>
    <we:reference id="wa200000368" version="1.0.0.0" store="WA200000368" storeType="OMEX"/>
  </we:alternateReferences>
  <we:properties>
    <we:property name="documentId" value="&quot;ea6405c277bb25d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468</TotalTime>
  <Pages>15</Pages>
  <Words>3074</Words>
  <Characters>17526</Characters>
  <Application>Microsoft Office Word</Application>
  <DocSecurity>0</DocSecurity>
  <Lines>146</Lines>
  <Paragraphs>41</Paragraphs>
  <ScaleCrop>false</ScaleCrop>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Sρεηcεя Lιη</dc:creator>
  <cp:keywords/>
  <dc:description/>
  <cp:lastModifiedBy>Sρεηcεя Lιη</cp:lastModifiedBy>
  <cp:revision>59</cp:revision>
  <dcterms:created xsi:type="dcterms:W3CDTF">2025-12-06T23:52:00Z</dcterms:created>
  <dcterms:modified xsi:type="dcterms:W3CDTF">2025-12-11T15:57:00Z</dcterms:modified>
</cp:coreProperties>
</file>