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5F" w:rsidRPr="00A71A5F" w:rsidRDefault="00A71A5F" w:rsidP="00A71A5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Load the “menarche” dataset from the R MASS package using the following code. The dataset whether or not 3918 Polish girls of different ages have reached menarche (1/0 for Yes/No).</w:t>
      </w:r>
    </w:p>
    <w:p w:rsidR="00A71A5F" w:rsidRPr="00A71A5F" w:rsidRDefault="00A71A5F" w:rsidP="00A71A5F">
      <w:pPr>
        <w:pStyle w:val="ListParagraph"/>
        <w:rPr>
          <w:rFonts w:ascii="Courier New" w:hAnsi="Courier New" w:cs="Courier New"/>
        </w:rPr>
      </w:pP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library("MASS")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menarche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# first, make a "long" version of the data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# - one row per person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menarchelong &lt;- data.frame(age=NULL, menarche=NULL)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for(i in 1:25){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ab/>
        <w:t>n &lt;- menarche$Total[i]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ab/>
        <w:t>r &lt;- menarche$Menarche[i]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ab/>
        <w:t>age &lt;- menarche$Age[i]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ab/>
        <w:t>menarchelong &lt;- rbind(menarchelong, cbind(rep(age, n), rep(0:1, c(n-r,r))))</w:t>
      </w:r>
    </w:p>
    <w:p w:rsidR="00A71A5F" w:rsidRP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}</w:t>
      </w:r>
    </w:p>
    <w:p w:rsid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  <w:r w:rsidRPr="00A71A5F">
        <w:rPr>
          <w:rFonts w:ascii="Courier New" w:hAnsi="Courier New" w:cs="Courier New"/>
        </w:rPr>
        <w:t>names(menarchelong) &lt;- c("age","menarche")</w:t>
      </w:r>
    </w:p>
    <w:p w:rsidR="00A71A5F" w:rsidRDefault="00A71A5F" w:rsidP="00A71A5F">
      <w:pPr>
        <w:pStyle w:val="ListParagraph"/>
        <w:ind w:left="1440"/>
        <w:rPr>
          <w:rFonts w:ascii="Courier New" w:hAnsi="Courier New" w:cs="Courier New"/>
        </w:rPr>
      </w:pPr>
    </w:p>
    <w:p w:rsidR="00A71A5F" w:rsidRDefault="00A71A5F" w:rsidP="00A71A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mean age? What percentage of girls in the dataset have reached menarche?</w:t>
      </w:r>
    </w:p>
    <w:p w:rsidR="000D4023" w:rsidRPr="000D4023" w:rsidRDefault="000D4023" w:rsidP="000D4023">
      <w:pPr>
        <w:rPr>
          <w:rFonts w:cstheme="minorHAnsi"/>
        </w:rPr>
      </w:pPr>
    </w:p>
    <w:p w:rsidR="000D4023" w:rsidRPr="00AA7806" w:rsidRDefault="000D4023" w:rsidP="00AA78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Plot the percentage of girls that reach menarche by age (use scatterplot). Hint: It is easier to do this using “menarche” instead of “menarchelong”.</w:t>
      </w:r>
    </w:p>
    <w:p w:rsidR="000D4023" w:rsidRPr="000D4023" w:rsidRDefault="000D4023" w:rsidP="000D4023">
      <w:pPr>
        <w:rPr>
          <w:rFonts w:cstheme="minorHAnsi"/>
        </w:rPr>
      </w:pPr>
    </w:p>
    <w:p w:rsidR="000D4023" w:rsidRDefault="000D4023" w:rsidP="00A71A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 </w:t>
      </w:r>
      <w:r w:rsidRPr="000D4023">
        <w:rPr>
          <w:rFonts w:ascii="Courier New" w:hAnsi="Courier New" w:cs="Courier New"/>
        </w:rPr>
        <w:t>glm</w:t>
      </w:r>
      <w:r>
        <w:rPr>
          <w:rFonts w:cstheme="minorHAnsi"/>
        </w:rPr>
        <w:t xml:space="preserve"> to perform logistic regression of menarche on age. Repeat using the </w:t>
      </w:r>
      <w:r w:rsidRPr="000D4023">
        <w:rPr>
          <w:rFonts w:ascii="Courier New" w:hAnsi="Courier New" w:cs="Courier New"/>
        </w:rPr>
        <w:t>regress</w:t>
      </w:r>
      <w:r>
        <w:rPr>
          <w:rFonts w:cstheme="minorHAnsi"/>
        </w:rPr>
        <w:t xml:space="preserve"> function in </w:t>
      </w:r>
      <w:r w:rsidRPr="000D4023">
        <w:rPr>
          <w:rFonts w:ascii="Courier New" w:hAnsi="Courier New" w:cs="Courier New"/>
        </w:rPr>
        <w:t>uwIntroStats</w:t>
      </w:r>
      <w:r>
        <w:rPr>
          <w:rFonts w:cstheme="minorHAnsi"/>
        </w:rPr>
        <w:t>. Are there any differences in the results?</w:t>
      </w:r>
    </w:p>
    <w:p w:rsidR="000D4023" w:rsidRPr="000D4023" w:rsidRDefault="000D4023" w:rsidP="000D4023">
      <w:pPr>
        <w:rPr>
          <w:rFonts w:cstheme="minorHAnsi"/>
        </w:rPr>
      </w:pPr>
    </w:p>
    <w:p w:rsidR="00AA7806" w:rsidRPr="009E1186" w:rsidRDefault="009E1186" w:rsidP="009E11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Report the odds ratio and 95%CI for age.</w:t>
      </w:r>
      <w:bookmarkStart w:id="0" w:name="_GoBack"/>
      <w:bookmarkEnd w:id="0"/>
    </w:p>
    <w:p w:rsidR="00AA7806" w:rsidRPr="00AA7806" w:rsidRDefault="00AA7806" w:rsidP="00AA7806">
      <w:pPr>
        <w:rPr>
          <w:rFonts w:cstheme="minorHAnsi"/>
        </w:rPr>
      </w:pPr>
    </w:p>
    <w:p w:rsidR="00AA7806" w:rsidRDefault="000D4023" w:rsidP="00AA78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is the fitted </w:t>
      </w:r>
      <w:r w:rsidRPr="00F61B30">
        <w:rPr>
          <w:rFonts w:cstheme="minorHAnsi"/>
          <w:i/>
        </w:rPr>
        <w:t>odds</w:t>
      </w:r>
      <w:r>
        <w:rPr>
          <w:rFonts w:cstheme="minorHAnsi"/>
        </w:rPr>
        <w:t xml:space="preserve"> </w:t>
      </w:r>
      <w:r w:rsidR="00F61B30">
        <w:rPr>
          <w:rFonts w:cstheme="minorHAnsi"/>
        </w:rPr>
        <w:t xml:space="preserve">and 95% confidence interval for 12 year old girls? What is the fitted </w:t>
      </w:r>
      <w:r w:rsidR="00F61B30" w:rsidRPr="00F61B30">
        <w:rPr>
          <w:rFonts w:cstheme="minorHAnsi"/>
          <w:i/>
        </w:rPr>
        <w:t>probability</w:t>
      </w:r>
      <w:r w:rsidR="00F61B30">
        <w:rPr>
          <w:rFonts w:cstheme="minorHAnsi"/>
        </w:rPr>
        <w:t xml:space="preserve"> for 12 year old girls?</w:t>
      </w:r>
    </w:p>
    <w:p w:rsidR="00AA7806" w:rsidRPr="00AA7806" w:rsidRDefault="00AA7806" w:rsidP="00AA7806">
      <w:pPr>
        <w:ind w:left="360"/>
        <w:rPr>
          <w:rFonts w:cstheme="minorHAnsi"/>
        </w:rPr>
      </w:pPr>
    </w:p>
    <w:p w:rsidR="00AA7806" w:rsidRPr="00AA7806" w:rsidRDefault="00AA7806" w:rsidP="00AA780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the fitted probability line to the plot you made in #3. Hint: use the </w:t>
      </w:r>
      <w:r w:rsidRPr="00AA7806">
        <w:rPr>
          <w:rFonts w:ascii="Courier New" w:hAnsi="Courier New" w:cs="Courier New"/>
        </w:rPr>
        <w:t>curve</w:t>
      </w:r>
      <w:r>
        <w:rPr>
          <w:rFonts w:cstheme="minorHAnsi"/>
        </w:rPr>
        <w:t xml:space="preserve"> function with parameter </w:t>
      </w:r>
      <w:r w:rsidRPr="00AA7806">
        <w:rPr>
          <w:rFonts w:ascii="Courier New" w:hAnsi="Courier New" w:cs="Courier New"/>
        </w:rPr>
        <w:t>add = TRUE</w:t>
      </w:r>
      <w:r>
        <w:rPr>
          <w:rFonts w:cstheme="minorHAnsi"/>
        </w:rPr>
        <w:t>.</w:t>
      </w:r>
    </w:p>
    <w:sectPr w:rsidR="00AA7806" w:rsidRPr="00AA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5402B"/>
    <w:multiLevelType w:val="hybridMultilevel"/>
    <w:tmpl w:val="C8725732"/>
    <w:lvl w:ilvl="0" w:tplc="7C30DD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33"/>
    <w:rsid w:val="000A1BFD"/>
    <w:rsid w:val="000D4023"/>
    <w:rsid w:val="00852C33"/>
    <w:rsid w:val="009E1186"/>
    <w:rsid w:val="00A71A5F"/>
    <w:rsid w:val="00AA7806"/>
    <w:rsid w:val="00C24739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668E2-33B4-4E0B-8D68-757758A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Zhao</dc:creator>
  <cp:keywords/>
  <dc:description/>
  <cp:lastModifiedBy>Edward Zhao</cp:lastModifiedBy>
  <cp:revision>4</cp:revision>
  <dcterms:created xsi:type="dcterms:W3CDTF">2019-11-25T01:22:00Z</dcterms:created>
  <dcterms:modified xsi:type="dcterms:W3CDTF">2019-11-25T01:57:00Z</dcterms:modified>
</cp:coreProperties>
</file>