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8B008C" w14:textId="68B13285" w:rsidR="008C477D" w:rsidRDefault="0098749B">
      <w:r>
        <w:fldChar w:fldCharType="begin"/>
      </w:r>
      <w:r>
        <w:instrText>HYPERLINK "</w:instrText>
      </w:r>
      <w:r w:rsidRPr="0098749B">
        <w:instrText>https://github.com/spencersmith24/CS315-Godot-Exercises</w:instrText>
      </w:r>
      <w:r>
        <w:instrText>"</w:instrText>
      </w:r>
      <w:r>
        <w:fldChar w:fldCharType="separate"/>
      </w:r>
      <w:r w:rsidRPr="00AD33E3">
        <w:rPr>
          <w:rStyle w:val="Hyperlink"/>
        </w:rPr>
        <w:t>https://github.com/spencersmith24/CS315-Godot-Exercises</w:t>
      </w:r>
      <w:r>
        <w:fldChar w:fldCharType="end"/>
      </w:r>
    </w:p>
    <w:p w14:paraId="63C9F90C" w14:textId="77777777" w:rsidR="00FF5FA6" w:rsidRDefault="00FF5FA6"/>
    <w:p w14:paraId="2C24FB9C" w14:textId="36BBF59A" w:rsidR="0098749B" w:rsidRDefault="00FF5FA6" w:rsidP="00FF5FA6">
      <w:pPr>
        <w:pStyle w:val="Heading1"/>
      </w:pPr>
      <w:r w:rsidRPr="00FF5FA6">
        <w:t>Controlling animations on player objects</w:t>
      </w:r>
    </w:p>
    <w:p w14:paraId="5D5118B6" w14:textId="288A6005" w:rsidR="00FF5FA6" w:rsidRDefault="00CE6F91" w:rsidP="00FF5FA6">
      <w:r>
        <w:rPr>
          <w:noProof/>
        </w:rPr>
        <w:drawing>
          <wp:inline distT="0" distB="0" distL="0" distR="0" wp14:anchorId="5F925C5B" wp14:editId="2D4DC51E">
            <wp:extent cx="5943600" cy="2106930"/>
            <wp:effectExtent l="0" t="0" r="0" b="1270"/>
            <wp:docPr id="346802880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802880" name="Picture 1" descr="A screenshot of a video gam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AB2F6" w14:textId="77777777" w:rsidR="00610D84" w:rsidRDefault="00610D84" w:rsidP="00FF5FA6"/>
    <w:p w14:paraId="0A7EE61E" w14:textId="77777777" w:rsidR="00121123" w:rsidRDefault="006F7625" w:rsidP="00FF5FA6">
      <w:r>
        <w:rPr>
          <w:noProof/>
        </w:rPr>
        <w:drawing>
          <wp:anchor distT="0" distB="0" distL="114300" distR="114300" simplePos="0" relativeHeight="251658240" behindDoc="0" locked="0" layoutInCell="1" allowOverlap="1" wp14:anchorId="00C2BA27" wp14:editId="0288EDB1">
            <wp:simplePos x="0" y="0"/>
            <wp:positionH relativeFrom="column">
              <wp:posOffset>0</wp:posOffset>
            </wp:positionH>
            <wp:positionV relativeFrom="paragraph">
              <wp:posOffset>592455</wp:posOffset>
            </wp:positionV>
            <wp:extent cx="3956050" cy="1114425"/>
            <wp:effectExtent l="0" t="0" r="6350" b="3175"/>
            <wp:wrapSquare wrapText="bothSides"/>
            <wp:docPr id="402500754" name="Picture 2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500754" name="Picture 2" descr="A screen shot of a computer cod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0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0D84">
        <w:t>Controlling animations on player objects is not hard at all. First, you need an animation to control, which</w:t>
      </w:r>
      <w:r w:rsidR="002B3319">
        <w:t xml:space="preserve">, in this case, is made using an AnimatedSprite2D node. The frames of the animation are assigned, and the animation is made. To </w:t>
      </w:r>
      <w:proofErr w:type="gramStart"/>
      <w:r w:rsidR="002B3319">
        <w:t>actually play</w:t>
      </w:r>
      <w:proofErr w:type="gramEnd"/>
      <w:r w:rsidR="002B3319">
        <w:t xml:space="preserve"> the animation in the game, it needs to be started. </w:t>
      </w:r>
      <w:r>
        <w:t xml:space="preserve">This is done in the code using the function </w:t>
      </w:r>
      <w:r w:rsidRPr="00A93870">
        <w:rPr>
          <w:b/>
          <w:bCs/>
          <w:i/>
          <w:iCs/>
        </w:rPr>
        <w:t>play()</w:t>
      </w:r>
      <w:r w:rsidRPr="00A93870">
        <w:t>.</w:t>
      </w:r>
      <w:r>
        <w:t xml:space="preserve"> Once this line of code is called, the specified animation will be played.</w:t>
      </w:r>
    </w:p>
    <w:p w14:paraId="07255E4E" w14:textId="77777777" w:rsidR="00121123" w:rsidRDefault="00121123" w:rsidP="00FF5FA6"/>
    <w:p w14:paraId="6967E059" w14:textId="77777777" w:rsidR="00121123" w:rsidRDefault="00121123" w:rsidP="00FF5FA6"/>
    <w:p w14:paraId="6E7F81C9" w14:textId="77777777" w:rsidR="00121123" w:rsidRDefault="00121123" w:rsidP="00FF5FA6"/>
    <w:p w14:paraId="7789BF31" w14:textId="4E5EEFA0" w:rsidR="00655014" w:rsidRDefault="00655014" w:rsidP="00121123">
      <w:pPr>
        <w:pStyle w:val="Heading1"/>
      </w:pPr>
      <w:r w:rsidRPr="00655014">
        <w:t>Structuring and using sound effects effectively</w:t>
      </w:r>
    </w:p>
    <w:p w14:paraId="32BE6625" w14:textId="1D5D0B44" w:rsidR="00FD552E" w:rsidRDefault="003046E1" w:rsidP="00655014">
      <w:r>
        <w:rPr>
          <w:noProof/>
        </w:rPr>
        <w:drawing>
          <wp:anchor distT="0" distB="0" distL="114300" distR="114300" simplePos="0" relativeHeight="251659264" behindDoc="0" locked="0" layoutInCell="1" allowOverlap="1" wp14:anchorId="13E5B21E" wp14:editId="750B32D4">
            <wp:simplePos x="0" y="0"/>
            <wp:positionH relativeFrom="column">
              <wp:posOffset>4250055</wp:posOffset>
            </wp:positionH>
            <wp:positionV relativeFrom="paragraph">
              <wp:posOffset>585470</wp:posOffset>
            </wp:positionV>
            <wp:extent cx="1692275" cy="866140"/>
            <wp:effectExtent l="0" t="0" r="0" b="0"/>
            <wp:wrapSquare wrapText="bothSides"/>
            <wp:docPr id="163212278" name="Picture 3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12278" name="Picture 3" descr="A screen shot of a computer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275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670B4F2" wp14:editId="64434BC9">
            <wp:simplePos x="0" y="0"/>
            <wp:positionH relativeFrom="column">
              <wp:posOffset>0</wp:posOffset>
            </wp:positionH>
            <wp:positionV relativeFrom="paragraph">
              <wp:posOffset>34925</wp:posOffset>
            </wp:positionV>
            <wp:extent cx="1405890" cy="1007110"/>
            <wp:effectExtent l="0" t="0" r="3810" b="0"/>
            <wp:wrapSquare wrapText="bothSides"/>
            <wp:docPr id="1091130651" name="Picture 4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130651" name="Picture 4" descr="A screenshot of a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89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7625">
        <w:t xml:space="preserve"> </w:t>
      </w:r>
      <w:r w:rsidR="00613BE2">
        <w:t>Structuring sound effects doesn’t have to be hard. In this case, we simply created a 2DNode for them to be stored in and referenced the node when it was time for the sound to be played.</w:t>
      </w:r>
      <w:r w:rsidR="00B51B26">
        <w:t xml:space="preserve"> A sound effect can be played just like an animation, by using the </w:t>
      </w:r>
      <w:r w:rsidR="00B51B26" w:rsidRPr="00A93870">
        <w:rPr>
          <w:b/>
          <w:bCs/>
          <w:i/>
          <w:iCs/>
        </w:rPr>
        <w:t>play()</w:t>
      </w:r>
      <w:r w:rsidR="00B51B26">
        <w:t xml:space="preserve"> function. </w:t>
      </w:r>
      <w:r w:rsidR="0029428A">
        <w:t xml:space="preserve">To ensure that the sounds aren’t played when they don’t need to be, </w:t>
      </w:r>
      <w:r w:rsidR="0029428A" w:rsidRPr="00A93870">
        <w:rPr>
          <w:b/>
          <w:bCs/>
        </w:rPr>
        <w:t>$SFX/</w:t>
      </w:r>
      <w:proofErr w:type="spellStart"/>
      <w:r w:rsidR="0029428A" w:rsidRPr="00A93870">
        <w:rPr>
          <w:b/>
          <w:bCs/>
        </w:rPr>
        <w:t>Thud.play</w:t>
      </w:r>
      <w:proofErr w:type="spellEnd"/>
      <w:r w:rsidR="0029428A" w:rsidRPr="00A93870">
        <w:rPr>
          <w:b/>
          <w:bCs/>
        </w:rPr>
        <w:t>()</w:t>
      </w:r>
      <w:r w:rsidR="0029428A">
        <w:t xml:space="preserve"> is called in the </w:t>
      </w:r>
      <w:proofErr w:type="spellStart"/>
      <w:r w:rsidR="0029428A" w:rsidRPr="00A93870">
        <w:rPr>
          <w:b/>
          <w:bCs/>
        </w:rPr>
        <w:t>plane_hit</w:t>
      </w:r>
      <w:proofErr w:type="spellEnd"/>
      <w:r w:rsidR="0029428A" w:rsidRPr="00A93870">
        <w:rPr>
          <w:b/>
          <w:bCs/>
        </w:rPr>
        <w:t>()</w:t>
      </w:r>
      <w:r w:rsidR="0029428A">
        <w:t xml:space="preserve"> function. This means that the sound will only be played when the plane runs into a rock.</w:t>
      </w:r>
    </w:p>
    <w:p w14:paraId="1585EDBF" w14:textId="77777777" w:rsidR="00FD552E" w:rsidRDefault="00FD552E">
      <w:r>
        <w:br w:type="page"/>
      </w:r>
    </w:p>
    <w:p w14:paraId="3C4AD1BD" w14:textId="2C1C739B" w:rsidR="00FD552E" w:rsidRDefault="00C91D83" w:rsidP="00FD552E">
      <w:pPr>
        <w:pStyle w:val="Heading1"/>
      </w:pPr>
      <w:r w:rsidRPr="00C91D83">
        <w:lastRenderedPageBreak/>
        <w:t>Building and using a user interface GUI</w:t>
      </w:r>
    </w:p>
    <w:p w14:paraId="4A6AFF72" w14:textId="61C7CFF6" w:rsidR="00980991" w:rsidRDefault="00980991" w:rsidP="00980991">
      <w:pPr>
        <w:jc w:val="center"/>
      </w:pPr>
    </w:p>
    <w:p w14:paraId="138A7B3A" w14:textId="77777777" w:rsidR="00980991" w:rsidRDefault="00980991" w:rsidP="00980991"/>
    <w:p w14:paraId="6BCFAB88" w14:textId="247B4289" w:rsidR="00946631" w:rsidRDefault="00980991" w:rsidP="00980991">
      <w:r>
        <w:rPr>
          <w:noProof/>
        </w:rPr>
        <w:drawing>
          <wp:anchor distT="0" distB="0" distL="114300" distR="114300" simplePos="0" relativeHeight="251662336" behindDoc="0" locked="0" layoutInCell="1" allowOverlap="1" wp14:anchorId="7CD2DFA0" wp14:editId="249D42A8">
            <wp:simplePos x="0" y="0"/>
            <wp:positionH relativeFrom="column">
              <wp:posOffset>3116100</wp:posOffset>
            </wp:positionH>
            <wp:positionV relativeFrom="paragraph">
              <wp:posOffset>199390</wp:posOffset>
            </wp:positionV>
            <wp:extent cx="2997200" cy="1155700"/>
            <wp:effectExtent l="0" t="0" r="0" b="0"/>
            <wp:wrapSquare wrapText="bothSides"/>
            <wp:docPr id="347067841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067841" name="Picture 6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224">
        <w:t xml:space="preserve">Building a GUI is important because it allows the player to </w:t>
      </w:r>
      <w:r w:rsidR="00BD3057">
        <w:t>understand what is going on. In this game, the only GUI we have is a “game over, try again?” one, that tells the player they lost.</w:t>
      </w:r>
      <w:r>
        <w:t xml:space="preserve"> This case, it’s only made up of two components: a label and a button.</w:t>
      </w:r>
      <w:r w:rsidR="00B10571">
        <w:t xml:space="preserve"> Even though the game over screen is very important here, players don’t want to see it all the time</w:t>
      </w:r>
      <w:r w:rsidR="00946631">
        <w:t>, so it’s hidden by default. The process of unhiding it and presenting it to the player is done with an animation, which I’ll talk about further down</w:t>
      </w:r>
      <w:r w:rsidR="00A94B62">
        <w:t>, but for now let’s assume the player has lost. This is what they will see:</w:t>
      </w:r>
    </w:p>
    <w:p w14:paraId="624F82FE" w14:textId="77777777" w:rsidR="00A94B62" w:rsidRDefault="00A94B62" w:rsidP="00980991"/>
    <w:p w14:paraId="722E2982" w14:textId="1EC6E62A" w:rsidR="00946631" w:rsidRDefault="00A94B62" w:rsidP="00A94B62">
      <w:pPr>
        <w:jc w:val="center"/>
      </w:pPr>
      <w:r>
        <w:rPr>
          <w:noProof/>
        </w:rPr>
        <w:drawing>
          <wp:inline distT="0" distB="0" distL="0" distR="0" wp14:anchorId="7D8B5E4E" wp14:editId="412A5263">
            <wp:extent cx="2799183" cy="1417031"/>
            <wp:effectExtent l="0" t="0" r="0" b="5715"/>
            <wp:docPr id="280191828" name="Picture 5" descr="A grey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191828" name="Picture 5" descr="A grey background with white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668" cy="144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E31A" w14:textId="3F594707" w:rsidR="00A94B62" w:rsidRDefault="00092AFE" w:rsidP="00A94B62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A94C635" wp14:editId="60354EEB">
            <wp:simplePos x="0" y="0"/>
            <wp:positionH relativeFrom="column">
              <wp:posOffset>2929890</wp:posOffset>
            </wp:positionH>
            <wp:positionV relativeFrom="paragraph">
              <wp:posOffset>148590</wp:posOffset>
            </wp:positionV>
            <wp:extent cx="3183255" cy="813435"/>
            <wp:effectExtent l="0" t="0" r="4445" b="0"/>
            <wp:wrapSquare wrapText="bothSides"/>
            <wp:docPr id="949083328" name="Picture 7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083328" name="Picture 7" descr="A computer screen shot of a cod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255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1C3FA3" w14:textId="0E9EF4AE" w:rsidR="00C91D83" w:rsidRDefault="00092AFE" w:rsidP="00980991">
      <w:r>
        <w:t xml:space="preserve">Once the Play Again button is pressed, the function </w:t>
      </w:r>
      <w:r w:rsidRPr="00092AFE">
        <w:rPr>
          <w:b/>
          <w:bCs/>
        </w:rPr>
        <w:t>_</w:t>
      </w:r>
      <w:proofErr w:type="spellStart"/>
      <w:r w:rsidRPr="00092AFE">
        <w:rPr>
          <w:b/>
          <w:bCs/>
        </w:rPr>
        <w:t>on_button_pressed</w:t>
      </w:r>
      <w:proofErr w:type="spellEnd"/>
      <w:r w:rsidRPr="00092AFE">
        <w:rPr>
          <w:b/>
          <w:bCs/>
        </w:rPr>
        <w:t>()</w:t>
      </w:r>
      <w:r>
        <w:t xml:space="preserve"> runs. This function starts the rock spawning timer back up, makes the plane visible again, begins processing the plane again, and hide the </w:t>
      </w:r>
      <w:r w:rsidR="00FA108A">
        <w:t>G</w:t>
      </w:r>
      <w:r>
        <w:t xml:space="preserve">ame </w:t>
      </w:r>
      <w:r w:rsidR="00FA108A">
        <w:t>O</w:t>
      </w:r>
      <w:r>
        <w:t>ver screen.</w:t>
      </w:r>
    </w:p>
    <w:p w14:paraId="7DF3F5EA" w14:textId="77777777" w:rsidR="00361705" w:rsidRDefault="00361705" w:rsidP="00980991"/>
    <w:p w14:paraId="66EB30E7" w14:textId="289A19D2" w:rsidR="00361705" w:rsidRDefault="00361705" w:rsidP="00361705">
      <w:pPr>
        <w:pStyle w:val="Heading1"/>
      </w:pPr>
      <w:r w:rsidRPr="00361705">
        <w:t>Difficulties of reset</w:t>
      </w:r>
      <w:r>
        <w:t>t</w:t>
      </w:r>
      <w:r w:rsidRPr="00361705">
        <w:t>ing games</w:t>
      </w:r>
    </w:p>
    <w:p w14:paraId="579133C7" w14:textId="7A985B01" w:rsidR="00361705" w:rsidRDefault="00361705" w:rsidP="00361705">
      <w:r>
        <w:t xml:space="preserve">For me, the hardest part of resetting the game was getting the plane to go back to </w:t>
      </w:r>
      <w:proofErr w:type="spellStart"/>
      <w:proofErr w:type="gramStart"/>
      <w:r>
        <w:t>it’s</w:t>
      </w:r>
      <w:proofErr w:type="spellEnd"/>
      <w:proofErr w:type="gramEnd"/>
      <w:r>
        <w:t xml:space="preserve"> starting position. </w:t>
      </w:r>
      <w:r w:rsidR="009A0ECF">
        <w:t>For some reason, it moves back to the correct position, but then when it “flaps,” it clips back to the position it was at when it died. I</w:t>
      </w:r>
      <w:r w:rsidR="00B3511E">
        <w:t>’ve spent quite a bit of time trying to figure it out, but I just have not been able to.</w:t>
      </w:r>
      <w:r w:rsidR="00FE27CC">
        <w:t xml:space="preserve"> </w:t>
      </w:r>
      <w:proofErr w:type="gramStart"/>
      <w:r w:rsidR="00FE27CC">
        <w:t>Generally speaking, however</w:t>
      </w:r>
      <w:proofErr w:type="gramEnd"/>
      <w:r w:rsidR="00FE27CC">
        <w:t xml:space="preserve">, </w:t>
      </w:r>
      <w:r w:rsidR="00BE2E77">
        <w:t xml:space="preserve">difficulties resetting this game could come from </w:t>
      </w:r>
      <w:r w:rsidR="00A669CB">
        <w:t xml:space="preserve">stopping and starting the </w:t>
      </w:r>
      <w:r w:rsidR="00D83F1E">
        <w:t xml:space="preserve">spawning of certain objects, stopping the game from listening to inputs, etc. </w:t>
      </w:r>
    </w:p>
    <w:p w14:paraId="02CF1F46" w14:textId="4209D167" w:rsidR="00D83F1E" w:rsidRDefault="00D83F1E">
      <w:r>
        <w:br w:type="page"/>
      </w:r>
    </w:p>
    <w:p w14:paraId="31B09712" w14:textId="77777777" w:rsidR="00D83F1E" w:rsidRPr="00361705" w:rsidRDefault="00D83F1E" w:rsidP="00D83F1E">
      <w:pPr>
        <w:pStyle w:val="Heading1"/>
      </w:pPr>
      <w:r w:rsidRPr="00D83F1E">
        <w:lastRenderedPageBreak/>
        <w:t>Using animations for game "feel"</w:t>
      </w:r>
    </w:p>
    <w:p w14:paraId="0DB346D2" w14:textId="506D8663" w:rsidR="00D83F1E" w:rsidRDefault="00A14FEE" w:rsidP="00361705">
      <w:r>
        <w:rPr>
          <w:noProof/>
        </w:rPr>
        <w:drawing>
          <wp:inline distT="0" distB="0" distL="0" distR="0" wp14:anchorId="1B0F789D" wp14:editId="3B92D535">
            <wp:extent cx="2516746" cy="2062065"/>
            <wp:effectExtent l="0" t="0" r="0" b="0"/>
            <wp:docPr id="1562422741" name="Picture 8" descr="A screenshot of a video editing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422741" name="Picture 8" descr="A screenshot of a video editing softwar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7334" cy="208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  <w:t xml:space="preserve">     </w:t>
      </w:r>
      <w:r>
        <w:rPr>
          <w:noProof/>
        </w:rPr>
        <w:drawing>
          <wp:inline distT="0" distB="0" distL="0" distR="0" wp14:anchorId="1EBD5EE1" wp14:editId="61EDA9F0">
            <wp:extent cx="2516303" cy="2061702"/>
            <wp:effectExtent l="0" t="0" r="0" b="0"/>
            <wp:docPr id="321931088" name="Picture 9" descr="A screenshot of a video editing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931088" name="Picture 9" descr="A screenshot of a video editing softwar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392" cy="20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205C">
        <w:tab/>
      </w:r>
    </w:p>
    <w:p w14:paraId="0F341613" w14:textId="77777777" w:rsidR="00A14FEE" w:rsidRDefault="00A14FEE" w:rsidP="00361705"/>
    <w:p w14:paraId="0FDCD82F" w14:textId="73D8388B" w:rsidR="00A14FEE" w:rsidRDefault="00C7268A" w:rsidP="00361705">
      <w:r>
        <w:t>In this game, when you lose, the game over screen gracefully</w:t>
      </w:r>
      <w:r w:rsidR="0004277E">
        <w:t xml:space="preserve"> slides down from the top of the screen to the middle</w:t>
      </w:r>
      <w:r w:rsidR="00676C4A">
        <w:t xml:space="preserve">. So graceful, in fact, that you don’t even feel bad about losing. </w:t>
      </w:r>
      <w:r w:rsidR="00E24297">
        <w:t xml:space="preserve">Without the use of animations, the game would feel clunky. </w:t>
      </w:r>
      <w:r w:rsidR="002E5E45">
        <w:t xml:space="preserve">Instead of a pretty slide down, it would just pop up on top of the screen, which is NOT graceful. </w:t>
      </w:r>
      <w:r w:rsidR="00187123">
        <w:t xml:space="preserve">The other animation in this game is the plane’s propeller spinning, which makes the character </w:t>
      </w:r>
      <w:r w:rsidR="009D6AA2">
        <w:t>feel more alive.</w:t>
      </w:r>
    </w:p>
    <w:p w14:paraId="56DB053E" w14:textId="77777777" w:rsidR="009D6AA2" w:rsidRDefault="009D6AA2" w:rsidP="00361705"/>
    <w:p w14:paraId="5DCF03CE" w14:textId="2B79F63E" w:rsidR="009D6AA2" w:rsidRDefault="009D6AA2" w:rsidP="009D6AA2">
      <w:pPr>
        <w:pStyle w:val="Heading1"/>
      </w:pPr>
      <w:r>
        <w:t>Conversation</w:t>
      </w:r>
    </w:p>
    <w:p w14:paraId="70C193C5" w14:textId="6891FBFD" w:rsidR="009D6AA2" w:rsidRPr="00B17B59" w:rsidRDefault="008A1822" w:rsidP="009D6AA2">
      <w:r>
        <w:t xml:space="preserve">Evan helped me figure out the sprite sheet to get the plane animation to work. </w:t>
      </w:r>
      <w:r w:rsidR="00595A8E">
        <w:t xml:space="preserve">I knew I needed to use the sprite sheet to </w:t>
      </w:r>
      <w:r w:rsidR="00B17B59">
        <w:t xml:space="preserve">get the animation frames, but I couldn’t remember </w:t>
      </w:r>
      <w:r w:rsidR="00B17B59">
        <w:rPr>
          <w:i/>
          <w:iCs/>
        </w:rPr>
        <w:t>how</w:t>
      </w:r>
      <w:r w:rsidR="00B17B59">
        <w:t xml:space="preserve">. Thankfully, </w:t>
      </w:r>
      <w:r w:rsidR="00C343A5">
        <w:t xml:space="preserve">Evan </w:t>
      </w:r>
      <w:r w:rsidR="00D201C0">
        <w:t>was able to explain it to me and I got it working.</w:t>
      </w:r>
    </w:p>
    <w:sectPr w:rsidR="009D6AA2" w:rsidRPr="00B17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700"/>
    <w:rsid w:val="0004277E"/>
    <w:rsid w:val="00070BF4"/>
    <w:rsid w:val="00092AFE"/>
    <w:rsid w:val="00121123"/>
    <w:rsid w:val="00187123"/>
    <w:rsid w:val="0029428A"/>
    <w:rsid w:val="002B3319"/>
    <w:rsid w:val="002D09E0"/>
    <w:rsid w:val="002E32ED"/>
    <w:rsid w:val="002E5E45"/>
    <w:rsid w:val="003046E1"/>
    <w:rsid w:val="00361705"/>
    <w:rsid w:val="00534410"/>
    <w:rsid w:val="00595A8E"/>
    <w:rsid w:val="00597DBC"/>
    <w:rsid w:val="00610D84"/>
    <w:rsid w:val="00613BE2"/>
    <w:rsid w:val="00655014"/>
    <w:rsid w:val="00676C4A"/>
    <w:rsid w:val="006A00E0"/>
    <w:rsid w:val="006F7625"/>
    <w:rsid w:val="00772020"/>
    <w:rsid w:val="007A734F"/>
    <w:rsid w:val="00807700"/>
    <w:rsid w:val="008A1822"/>
    <w:rsid w:val="008C477D"/>
    <w:rsid w:val="00946631"/>
    <w:rsid w:val="00980991"/>
    <w:rsid w:val="0098749B"/>
    <w:rsid w:val="00987531"/>
    <w:rsid w:val="009A0ECF"/>
    <w:rsid w:val="009D6AA2"/>
    <w:rsid w:val="009E7C74"/>
    <w:rsid w:val="00A14FEE"/>
    <w:rsid w:val="00A669CB"/>
    <w:rsid w:val="00A93870"/>
    <w:rsid w:val="00A94B62"/>
    <w:rsid w:val="00B10571"/>
    <w:rsid w:val="00B17B59"/>
    <w:rsid w:val="00B3511E"/>
    <w:rsid w:val="00B51B26"/>
    <w:rsid w:val="00BD18AF"/>
    <w:rsid w:val="00BD3057"/>
    <w:rsid w:val="00BE2E77"/>
    <w:rsid w:val="00C343A5"/>
    <w:rsid w:val="00C7268A"/>
    <w:rsid w:val="00C91D83"/>
    <w:rsid w:val="00CD3566"/>
    <w:rsid w:val="00CE6F91"/>
    <w:rsid w:val="00D201C0"/>
    <w:rsid w:val="00D2064C"/>
    <w:rsid w:val="00D83F1E"/>
    <w:rsid w:val="00DE143E"/>
    <w:rsid w:val="00DF4224"/>
    <w:rsid w:val="00E24297"/>
    <w:rsid w:val="00E61765"/>
    <w:rsid w:val="00E6205C"/>
    <w:rsid w:val="00FA108A"/>
    <w:rsid w:val="00FD552E"/>
    <w:rsid w:val="00FE27CC"/>
    <w:rsid w:val="00FF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954E6"/>
  <w15:chartTrackingRefBased/>
  <w15:docId w15:val="{6C011D8E-2304-5B4D-9165-1A1B6D4D6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7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7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70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70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70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70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70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70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70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7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7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70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70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70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70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70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70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70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7700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700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70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770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77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7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77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77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7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7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770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74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74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Spencer</dc:creator>
  <cp:keywords/>
  <dc:description/>
  <cp:lastModifiedBy>Smith, Spencer</cp:lastModifiedBy>
  <cp:revision>58</cp:revision>
  <dcterms:created xsi:type="dcterms:W3CDTF">2024-09-18T20:44:00Z</dcterms:created>
  <dcterms:modified xsi:type="dcterms:W3CDTF">2024-09-19T02:21:00Z</dcterms:modified>
</cp:coreProperties>
</file>