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8.png" ContentType="image/png"/>
  <Override PartName="/word/media/rId79.png" ContentType="image/png"/>
  <Override PartName="/word/media/rId80.png" ContentType="image/png"/>
  <Override PartName="/word/media/rId81.png" ContentType="image/png"/>
  <Override PartName="/word/media/rId30.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Spencer</w:t>
      </w:r>
      <w:r>
        <w:t xml:space="preserve"> </w:t>
      </w:r>
      <w:r>
        <w:t xml:space="preserve">Swartz</w:t>
      </w:r>
    </w:p>
    <w:p>
      <w:pPr>
        <w:pStyle w:val="Date"/>
      </w:pPr>
      <w:r>
        <w:t xml:space="preserve">May</w:t>
      </w:r>
      <w:r>
        <w:t xml:space="preserve"> </w:t>
      </w:r>
      <w:r>
        <w:t xml:space="preserve">4,</w:t>
      </w:r>
      <w:r>
        <w:t xml:space="preserve"> </w:t>
      </w:r>
      <w:r>
        <w:t xml:space="preserve">2017</w:t>
      </w:r>
    </w:p>
    <w:p>
      <w:pPr>
        <w:pStyle w:val="Heading2"/>
      </w:pPr>
      <w:bookmarkStart w:id="21" w:name="problem-1"/>
      <w:bookmarkEnd w:id="21"/>
      <w:r>
        <w:t xml:space="preserve">Problem 1</w:t>
      </w:r>
    </w:p>
    <w:p>
      <w:pPr>
        <w:pStyle w:val="Heading3"/>
      </w:pPr>
      <w:bookmarkStart w:id="22" w:name="part-1a"/>
      <w:bookmarkEnd w:id="22"/>
      <w:r>
        <w:t xml:space="preserve">Part 1a</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load</w:t>
      </w:r>
      <w:r>
        <w:rPr>
          <w:rStyle w:val="NormalTok"/>
        </w:rPr>
        <w:t xml:space="preserve">(</w:t>
      </w:r>
      <w:r>
        <w:rPr>
          <w:rStyle w:val="StringTok"/>
        </w:rPr>
        <w:t xml:space="preserve">"careerbarrier.rda"</w:t>
      </w:r>
      <w:r>
        <w:rPr>
          <w:rStyle w:val="NormalTok"/>
        </w:rPr>
        <w:t xml:space="preserve">)</w:t>
      </w:r>
      <w:r>
        <w:br w:type="textWrapping"/>
      </w: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3.3.3</w:t>
      </w:r>
    </w:p>
    <w:p>
      <w:pPr>
        <w:pStyle w:val="SourceCode"/>
      </w:pPr>
      <w:r>
        <w:rPr>
          <w:rStyle w:val="NormalTok"/>
        </w:rPr>
        <w:t xml:space="preserve">mat &lt;-</w:t>
      </w:r>
      <w:r>
        <w:rPr>
          <w:rStyle w:val="StringTok"/>
        </w:rPr>
        <w:t xml:space="preserve"> </w:t>
      </w:r>
      <w:r>
        <w:rPr>
          <w:rStyle w:val="KeywordTok"/>
        </w:rPr>
        <w:t xml:space="preserve">cor</w:t>
      </w:r>
      <w:r>
        <w:rPr>
          <w:rStyle w:val="NormalTok"/>
        </w:rPr>
        <w:t xml:space="preserve">(careerbarrier)</w:t>
      </w:r>
      <w:r>
        <w:br w:type="textWrapping"/>
      </w:r>
      <w:r>
        <w:rPr>
          <w:rStyle w:val="KeywordTok"/>
        </w:rPr>
        <w:t xml:space="preserve">cortest.bartlett</w:t>
      </w:r>
      <w:r>
        <w:rPr>
          <w:rStyle w:val="NormalTok"/>
        </w:rPr>
        <w:t xml:space="preserve">(mat,</w:t>
      </w:r>
      <w:r>
        <w:rPr>
          <w:rStyle w:val="DataTypeTok"/>
        </w:rPr>
        <w:t xml:space="preserve">n=</w:t>
      </w:r>
      <w:r>
        <w:rPr>
          <w:rStyle w:val="DecValTok"/>
        </w:rPr>
        <w:t xml:space="preserve">76</w:t>
      </w:r>
      <w:r>
        <w:rPr>
          <w:rStyle w:val="NormalTok"/>
        </w:rPr>
        <w:t xml:space="preserve">)</w:t>
      </w:r>
    </w:p>
    <w:p>
      <w:pPr>
        <w:pStyle w:val="SourceCode"/>
      </w:pPr>
      <w:r>
        <w:rPr>
          <w:rStyle w:val="VerbatimChar"/>
        </w:rPr>
        <w:t xml:space="preserve">## $chisq</w:t>
      </w:r>
      <w:r>
        <w:br w:type="textWrapping"/>
      </w:r>
      <w:r>
        <w:rPr>
          <w:rStyle w:val="VerbatimChar"/>
        </w:rPr>
        <w:t xml:space="preserve">## [1] 287.4985</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6.756016e-19</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105</w:t>
      </w:r>
    </w:p>
    <w:p>
      <w:pPr>
        <w:numPr>
          <w:numId w:val="1002"/>
          <w:ilvl w:val="0"/>
        </w:numPr>
      </w:pPr>
      <w:r>
        <w:t xml:space="preserve">Null Hypothesis: The correlation matrix is the identity matrix.</w:t>
      </w:r>
      <w:r>
        <w:t xml:space="preserve"> </w:t>
      </w:r>
      <w:r>
        <w:t xml:space="preserve">Alternative Hypothesis: The correlation matrix is not the identity matrix.</w:t>
      </w:r>
    </w:p>
    <w:p>
      <w:pPr>
        <w:numPr>
          <w:numId w:val="1002"/>
          <w:ilvl w:val="0"/>
        </w:numPr>
      </w:pPr>
      <w:r>
        <w:t xml:space="preserve">Reject the null hypothesis (p=0) at a 5% level of significance. The correlation matrix is not the identity matrix.</w:t>
      </w:r>
    </w:p>
    <w:p>
      <w:pPr>
        <w:numPr>
          <w:numId w:val="1002"/>
          <w:ilvl w:val="0"/>
        </w:numPr>
      </w:pPr>
      <w:r>
        <w:t xml:space="preserve">p=0</w:t>
      </w:r>
    </w:p>
    <w:p>
      <w:pPr>
        <w:pStyle w:val="Heading3"/>
      </w:pPr>
      <w:bookmarkStart w:id="24" w:name="part-1b1"/>
      <w:bookmarkEnd w:id="24"/>
      <w:r>
        <w:t xml:space="preserve">Part 1b1</w:t>
      </w:r>
    </w:p>
    <w:p>
      <w:pPr>
        <w:pStyle w:val="Heading3"/>
      </w:pPr>
      <w:bookmarkStart w:id="25" w:name="answer-1b1-------------"/>
      <w:bookmarkEnd w:id="25"/>
      <w:r>
        <w:t xml:space="preserve">-|-|-|-|-|-|-|-|-|-|-|- Answer 1b1 -|-|-|-|-|-|-|-|-|-|-|-</w:t>
      </w:r>
    </w:p>
    <w:p>
      <w:pPr>
        <w:pStyle w:val="SourceCode"/>
      </w:pP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0.68</w:t>
      </w:r>
      <w:r>
        <w:br w:type="textWrapping"/>
      </w:r>
      <w:r>
        <w:rPr>
          <w:rStyle w:val="VerbatimChar"/>
        </w:rPr>
        <w:t xml:space="preserve">## MSA for each item = </w:t>
      </w:r>
      <w:r>
        <w:br w:type="textWrapping"/>
      </w:r>
      <w:r>
        <w:rPr>
          <w:rStyle w:val="VerbatimChar"/>
        </w:rPr>
        <w:t xml:space="preserve">##    money     lazy      law    noexp     math  support   health  reading </w:t>
      </w:r>
      <w:r>
        <w:br w:type="textWrapping"/>
      </w:r>
      <w:r>
        <w:rPr>
          <w:rStyle w:val="VerbatimChar"/>
        </w:rPr>
        <w:t xml:space="preserve">##     0.36     0.67     0.67     0.61     0.67     0.66     0.67     0.73 </w:t>
      </w:r>
      <w:r>
        <w:br w:type="textWrapping"/>
      </w:r>
      <w:r>
        <w:rPr>
          <w:rStyle w:val="VerbatimChar"/>
        </w:rPr>
        <w:t xml:space="preserve">##  english     aoda   grades     disc   social relatshp    looks </w:t>
      </w:r>
      <w:r>
        <w:br w:type="textWrapping"/>
      </w:r>
      <w:r>
        <w:rPr>
          <w:rStyle w:val="VerbatimChar"/>
        </w:rPr>
        <w:t xml:space="preserve">##     0.69     0.82     0.67     0.66     0.75     0.72     0.58</w:t>
      </w:r>
    </w:p>
    <w:p>
      <w:pPr>
        <w:numPr>
          <w:numId w:val="1004"/>
          <w:ilvl w:val="0"/>
        </w:numPr>
      </w:pPr>
      <w:r>
        <w:t xml:space="preserve">MSA = 0.68</w:t>
      </w:r>
    </w:p>
    <w:p>
      <w:pPr>
        <w:numPr>
          <w:numId w:val="1004"/>
          <w:ilvl w:val="0"/>
        </w:numPr>
      </w:pPr>
      <w:r>
        <w:t xml:space="preserve">Yes</w:t>
      </w:r>
    </w:p>
    <w:p>
      <w:pPr>
        <w:numPr>
          <w:numId w:val="1004"/>
          <w:ilvl w:val="0"/>
        </w:numPr>
      </w:pPr>
      <w:r>
        <w:t xml:space="preserve">Yes</w:t>
      </w:r>
    </w:p>
    <w:p>
      <w:pPr>
        <w:numPr>
          <w:numId w:val="1004"/>
          <w:ilvl w:val="0"/>
        </w:numPr>
      </w:pPr>
      <w:r>
        <w:t xml:space="preserve">money</w:t>
      </w:r>
    </w:p>
    <w:p>
      <w:pPr>
        <w:pStyle w:val="Heading3"/>
      </w:pPr>
      <w:bookmarkStart w:id="26" w:name="part-1b2"/>
      <w:bookmarkEnd w:id="26"/>
      <w:r>
        <w:t xml:space="preserve">Part 1b2</w:t>
      </w:r>
    </w:p>
    <w:p>
      <w:pPr>
        <w:pStyle w:val="Heading3"/>
      </w:pPr>
      <w:bookmarkStart w:id="27" w:name="answer-1b2-------------"/>
      <w:bookmarkEnd w:id="27"/>
      <w:r>
        <w:t xml:space="preserve">-|-|-|-|-|-|-|-|-|-|-|- Answer 1b2 -|-|-|-|-|-|-|-|-|-|-|-</w:t>
      </w:r>
    </w:p>
    <w:p>
      <w:pPr>
        <w:pStyle w:val="SourceCode"/>
      </w:pPr>
      <w:r>
        <w:rPr>
          <w:rStyle w:val="NormalTok"/>
        </w:rPr>
        <w:t xml:space="preserve">mat &lt;-</w:t>
      </w:r>
      <w:r>
        <w:rPr>
          <w:rStyle w:val="StringTok"/>
        </w:rPr>
        <w:t xml:space="preserve"> </w:t>
      </w:r>
      <w:r>
        <w:rPr>
          <w:rStyle w:val="KeywordTok"/>
        </w:rPr>
        <w:t xml:space="preserve">cor</w:t>
      </w:r>
      <w:r>
        <w:rPr>
          <w:rStyle w:val="NormalTok"/>
        </w:rPr>
        <w:t xml:space="preserve">(careerbarrier[,</w:t>
      </w:r>
      <w:r>
        <w:rPr>
          <w:rStyle w:val="DecValTok"/>
        </w:rPr>
        <w:t xml:space="preserve">2</w:t>
      </w:r>
      <w:r>
        <w:rPr>
          <w:rStyle w:val="NormalTok"/>
        </w:rPr>
        <w:t xml:space="preserve">:</w:t>
      </w:r>
      <w:r>
        <w:rPr>
          <w:rStyle w:val="DecValTok"/>
        </w:rPr>
        <w:t xml:space="preserve">15</w:t>
      </w:r>
      <w:r>
        <w:rPr>
          <w:rStyle w:val="NormalTok"/>
        </w:rPr>
        <w:t xml:space="preserve">])</w:t>
      </w:r>
      <w:r>
        <w:br w:type="textWrapping"/>
      </w: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0.7</w:t>
      </w:r>
      <w:r>
        <w:br w:type="textWrapping"/>
      </w:r>
      <w:r>
        <w:rPr>
          <w:rStyle w:val="VerbatimChar"/>
        </w:rPr>
        <w:t xml:space="preserve">## MSA for each item = </w:t>
      </w:r>
      <w:r>
        <w:br w:type="textWrapping"/>
      </w:r>
      <w:r>
        <w:rPr>
          <w:rStyle w:val="VerbatimChar"/>
        </w:rPr>
        <w:t xml:space="preserve">##     lazy      law    noexp     math  support   health  reading  english </w:t>
      </w:r>
      <w:r>
        <w:br w:type="textWrapping"/>
      </w:r>
      <w:r>
        <w:rPr>
          <w:rStyle w:val="VerbatimChar"/>
        </w:rPr>
        <w:t xml:space="preserve">##     0.68     0.67     0.61     0.68     0.66     0.68     0.74     0.70 </w:t>
      </w:r>
      <w:r>
        <w:br w:type="textWrapping"/>
      </w:r>
      <w:r>
        <w:rPr>
          <w:rStyle w:val="VerbatimChar"/>
        </w:rPr>
        <w:t xml:space="preserve">##     aoda   grades     disc   social relatshp    looks </w:t>
      </w:r>
      <w:r>
        <w:br w:type="textWrapping"/>
      </w:r>
      <w:r>
        <w:rPr>
          <w:rStyle w:val="VerbatimChar"/>
        </w:rPr>
        <w:t xml:space="preserve">##     0.82     0.67     0.70     0.77     0.71     0.62</w:t>
      </w:r>
    </w:p>
    <w:p>
      <w:pPr>
        <w:numPr>
          <w:numId w:val="1006"/>
          <w:ilvl w:val="0"/>
        </w:numPr>
      </w:pPr>
      <w:r>
        <w:t xml:space="preserve">MSA = 0.7</w:t>
      </w:r>
    </w:p>
    <w:p>
      <w:pPr>
        <w:numPr>
          <w:numId w:val="1006"/>
          <w:ilvl w:val="0"/>
        </w:numPr>
      </w:pPr>
      <w:r>
        <w:t xml:space="preserve">Yes</w:t>
      </w:r>
    </w:p>
    <w:p>
      <w:pPr>
        <w:numPr>
          <w:numId w:val="1006"/>
          <w:ilvl w:val="0"/>
        </w:numPr>
      </w:pPr>
      <w:r>
        <w:t xml:space="preserve">No</w:t>
      </w:r>
    </w:p>
    <w:p>
      <w:pPr>
        <w:numPr>
          <w:numId w:val="1006"/>
          <w:ilvl w:val="0"/>
        </w:numPr>
      </w:pPr>
      <w:r>
        <w:t xml:space="preserve">none</w:t>
      </w:r>
    </w:p>
    <w:p>
      <w:pPr>
        <w:pStyle w:val="Heading3"/>
      </w:pPr>
      <w:bookmarkStart w:id="28" w:name="part-1c"/>
      <w:bookmarkEnd w:id="28"/>
      <w:r>
        <w:t xml:space="preserve">Part 1c</w:t>
      </w:r>
    </w:p>
    <w:p>
      <w:pPr>
        <w:pStyle w:val="Heading3"/>
      </w:pPr>
      <w:bookmarkStart w:id="29" w:name="answer-1c-------------"/>
      <w:bookmarkEnd w:id="29"/>
      <w:r>
        <w:t xml:space="preserve">-|-|-|-|-|-|-|-|-|-|-|- Answer 1c -|-|-|-|-|-|-|-|-|-|-|-</w:t>
      </w:r>
    </w:p>
    <w:p>
      <w:pPr>
        <w:pStyle w:val="SourceCode"/>
      </w:pPr>
      <w:r>
        <w:rPr>
          <w:rStyle w:val="NormalTok"/>
        </w:rPr>
        <w:t xml:space="preserve">output &lt;-</w:t>
      </w:r>
      <w:r>
        <w:rPr>
          <w:rStyle w:val="StringTok"/>
        </w:rPr>
        <w:t xml:space="preserve"> </w:t>
      </w:r>
      <w:r>
        <w:rPr>
          <w:rStyle w:val="KeywordTok"/>
        </w:rPr>
        <w:t xml:space="preserve">princomp</w:t>
      </w:r>
      <w:r>
        <w:rPr>
          <w:rStyle w:val="NormalTok"/>
        </w:rPr>
        <w:t xml:space="preserve">(careerbarrier[,</w:t>
      </w:r>
      <w:r>
        <w:rPr>
          <w:rStyle w:val="DecValTok"/>
        </w:rPr>
        <w:t xml:space="preserve">2</w:t>
      </w:r>
      <w:r>
        <w:rPr>
          <w:rStyle w:val="NormalTok"/>
        </w:rPr>
        <w:t xml:space="preserve">:</w:t>
      </w:r>
      <w:r>
        <w:rPr>
          <w:rStyle w:val="DecValTok"/>
        </w:rPr>
        <w:t xml:space="preserve">15</w:t>
      </w:r>
      <w:r>
        <w:rPr>
          <w:rStyle w:val="NormalTok"/>
        </w:rPr>
        <w:t xml:space="preserve">], </w:t>
      </w:r>
      <w:r>
        <w:rPr>
          <w:rStyle w:val="DataTypeTok"/>
        </w:rPr>
        <w:t xml:space="preserve">cor=</w:t>
      </w:r>
      <w:r>
        <w:rPr>
          <w:rStyle w:val="OtherTok"/>
        </w:rPr>
        <w:t xml:space="preserve">TRUE</w:t>
      </w:r>
      <w:r>
        <w:rPr>
          <w:rStyle w:val="NormalTok"/>
        </w:rPr>
        <w:t xml:space="preserve">)</w:t>
      </w:r>
      <w:r>
        <w:br w:type="textWrapping"/>
      </w:r>
      <w:r>
        <w:rPr>
          <w:rStyle w:val="KeywordTok"/>
        </w:rPr>
        <w:t xml:space="preserve">plot</w:t>
      </w:r>
      <w:r>
        <w:rPr>
          <w:rStyle w:val="NormalTok"/>
        </w:rPr>
        <w:t xml:space="preserve">(output,</w:t>
      </w:r>
      <w:r>
        <w:rPr>
          <w:rStyle w:val="DataTypeTok"/>
        </w:rPr>
        <w:t xml:space="preserve">type=</w:t>
      </w:r>
      <w:r>
        <w:rPr>
          <w:rStyle w:val="StringTok"/>
        </w:rPr>
        <w:t xml:space="preserve">"lines"</w:t>
      </w:r>
      <w:r>
        <w:rPr>
          <w:rStyle w:val="NormalTok"/>
        </w:rPr>
        <w:t xml:space="preserve">) </w:t>
      </w:r>
      <w:r>
        <w:rPr>
          <w:rStyle w:val="CommentTok"/>
        </w:rPr>
        <w:t xml:space="preserve"># scree plot </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output</w:t>
      </w:r>
    </w:p>
    <w:p>
      <w:pPr>
        <w:pStyle w:val="SourceCode"/>
      </w:pPr>
      <w:r>
        <w:rPr>
          <w:rStyle w:val="VerbatimChar"/>
        </w:rPr>
        <w:t xml:space="preserve">## Call:</w:t>
      </w:r>
      <w:r>
        <w:br w:type="textWrapping"/>
      </w:r>
      <w:r>
        <w:rPr>
          <w:rStyle w:val="VerbatimChar"/>
        </w:rPr>
        <w:t xml:space="preserve">## princomp(x = careerbarrier[, 2:15],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Comp.7 </w:t>
      </w:r>
      <w:r>
        <w:br w:type="textWrapping"/>
      </w:r>
      <w:r>
        <w:rPr>
          <w:rStyle w:val="VerbatimChar"/>
        </w:rPr>
        <w:t xml:space="preserve">## 1.9629161 1.3732443 1.1271731 1.0418512 1.0003923 0.9586789 0.8989851 </w:t>
      </w:r>
      <w:r>
        <w:br w:type="textWrapping"/>
      </w:r>
      <w:r>
        <w:rPr>
          <w:rStyle w:val="VerbatimChar"/>
        </w:rPr>
        <w:t xml:space="preserve">##    Comp.8    Comp.9   Comp.10   Comp.11   Comp.12   Comp.13   Comp.14 </w:t>
      </w:r>
      <w:r>
        <w:br w:type="textWrapping"/>
      </w:r>
      <w:r>
        <w:rPr>
          <w:rStyle w:val="VerbatimChar"/>
        </w:rPr>
        <w:t xml:space="preserve">## 0.8453388 0.7924190 0.7173535 0.6392802 0.5998518 0.5417063 0.5080299 </w:t>
      </w:r>
      <w:r>
        <w:br w:type="textWrapping"/>
      </w:r>
      <w:r>
        <w:rPr>
          <w:rStyle w:val="VerbatimChar"/>
        </w:rPr>
        <w:t xml:space="preserve">## </w:t>
      </w:r>
      <w:r>
        <w:br w:type="textWrapping"/>
      </w:r>
      <w:r>
        <w:rPr>
          <w:rStyle w:val="VerbatimChar"/>
        </w:rPr>
        <w:t xml:space="preserve">##  14  variables and  76 observations.</w:t>
      </w:r>
    </w:p>
    <w:p>
      <w:pPr>
        <w:numPr>
          <w:numId w:val="1008"/>
          <w:ilvl w:val="0"/>
        </w:numPr>
      </w:pPr>
      <w:r>
        <w:t xml:space="preserve">3</w:t>
      </w:r>
    </w:p>
    <w:p>
      <w:pPr>
        <w:numPr>
          <w:numId w:val="1008"/>
          <w:ilvl w:val="0"/>
        </w:numPr>
      </w:pPr>
      <w:r>
        <w:t xml:space="preserve">5</w:t>
      </w:r>
    </w:p>
    <w:p>
      <w:pPr>
        <w:pStyle w:val="Heading3"/>
      </w:pPr>
      <w:bookmarkStart w:id="31" w:name="part-1d"/>
      <w:bookmarkEnd w:id="31"/>
      <w:r>
        <w:t xml:space="preserve">Part 1d</w:t>
      </w:r>
    </w:p>
    <w:p>
      <w:pPr>
        <w:pStyle w:val="Heading3"/>
      </w:pPr>
      <w:bookmarkStart w:id="32" w:name="answer-1d-------------"/>
      <w:bookmarkEnd w:id="32"/>
      <w:r>
        <w:t xml:space="preserve">-|-|-|-|-|-|-|-|-|-|-|- Answer 1d -|-|-|-|-|-|-|-|-|-|-|-</w:t>
      </w:r>
    </w:p>
    <w:p>
      <w:pPr>
        <w:pStyle w:val="SourceCode"/>
      </w:pPr>
      <w:r>
        <w:rPr>
          <w:rStyle w:val="NormalTok"/>
        </w:rPr>
        <w:t xml:space="preserve">fan &lt;-</w:t>
      </w:r>
      <w:r>
        <w:rPr>
          <w:rStyle w:val="StringTok"/>
        </w:rPr>
        <w:t xml:space="preserve"> </w:t>
      </w:r>
      <w:r>
        <w:rPr>
          <w:rStyle w:val="KeywordTok"/>
        </w:rPr>
        <w:t xml:space="preserve">principal</w:t>
      </w:r>
      <w:r>
        <w:rPr>
          <w:rStyle w:val="NormalTok"/>
        </w:rPr>
        <w:t xml:space="preserve">(careerbarrier[,</w:t>
      </w:r>
      <w:r>
        <w:rPr>
          <w:rStyle w:val="DecValTok"/>
        </w:rPr>
        <w:t xml:space="preserve">2</w:t>
      </w:r>
      <w:r>
        <w:rPr>
          <w:rStyle w:val="NormalTok"/>
        </w:rPr>
        <w:t xml:space="preserve">:</w:t>
      </w:r>
      <w:r>
        <w:rPr>
          <w:rStyle w:val="DecValTok"/>
        </w:rPr>
        <w:t xml:space="preserve">15</w:t>
      </w:r>
      <w:r>
        <w:rPr>
          <w:rStyle w:val="NormalTok"/>
        </w:rPr>
        <w:t xml:space="preserve">],</w:t>
      </w:r>
      <w:r>
        <w:rPr>
          <w:rStyle w:val="DataTypeTok"/>
        </w:rPr>
        <w:t xml:space="preserve">nfactors=</w:t>
      </w:r>
      <w:r>
        <w:rPr>
          <w:rStyle w:val="DecValTok"/>
        </w:rPr>
        <w:t xml:space="preserve">5</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KeywordTok"/>
        </w:rPr>
        <w:t xml:space="preserve">print</w:t>
      </w:r>
      <w:r>
        <w:rPr>
          <w:rStyle w:val="NormalTok"/>
        </w:rPr>
        <w:t xml:space="preserve">(fan,</w:t>
      </w:r>
      <w:r>
        <w:rPr>
          <w:rStyle w:val="DataTypeTok"/>
        </w:rPr>
        <w:t xml:space="preserve">cut=</w:t>
      </w:r>
      <w:r>
        <w:rPr>
          <w:rStyle w:val="NormalTok"/>
        </w:rPr>
        <w:t xml:space="preserve">.</w:t>
      </w:r>
      <w:r>
        <w:rPr>
          <w:rStyle w:val="DecValTok"/>
        </w:rPr>
        <w:t xml:space="preserve">5</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Principal Components Analysis</w:t>
      </w:r>
      <w:r>
        <w:br w:type="textWrapping"/>
      </w:r>
      <w:r>
        <w:rPr>
          <w:rStyle w:val="VerbatimChar"/>
        </w:rPr>
        <w:t xml:space="preserve">## Call: principal(r = careerbarrier[, 2:15], nfactors = 5, rotate = "varimax")</w:t>
      </w:r>
      <w:r>
        <w:br w:type="textWrapping"/>
      </w:r>
      <w:r>
        <w:rPr>
          <w:rStyle w:val="VerbatimChar"/>
        </w:rPr>
        <w:t xml:space="preserve">## Standardized loadings (pattern matrix) based upon correlation matrix</w:t>
      </w:r>
      <w:r>
        <w:br w:type="textWrapping"/>
      </w:r>
      <w:r>
        <w:rPr>
          <w:rStyle w:val="VerbatimChar"/>
        </w:rPr>
        <w:t xml:space="preserve">##          item   RC2   RC1   RC3   RC4   RC5   h2   u2 com</w:t>
      </w:r>
      <w:r>
        <w:br w:type="textWrapping"/>
      </w:r>
      <w:r>
        <w:rPr>
          <w:rStyle w:val="VerbatimChar"/>
        </w:rPr>
        <w:t xml:space="preserve">## looks      14  0.79                         0.67 0.33 1.2</w:t>
      </w:r>
      <w:r>
        <w:br w:type="textWrapping"/>
      </w:r>
      <w:r>
        <w:rPr>
          <w:rStyle w:val="VerbatimChar"/>
        </w:rPr>
        <w:t xml:space="preserve">## relatshp   13  0.76                         0.65 0.35 1.2</w:t>
      </w:r>
      <w:r>
        <w:br w:type="textWrapping"/>
      </w:r>
      <w:r>
        <w:rPr>
          <w:rStyle w:val="VerbatimChar"/>
        </w:rPr>
        <w:t xml:space="preserve">## disc       11  0.71                         0.53 0.47 1.1</w:t>
      </w:r>
      <w:r>
        <w:br w:type="textWrapping"/>
      </w:r>
      <w:r>
        <w:rPr>
          <w:rStyle w:val="VerbatimChar"/>
        </w:rPr>
        <w:t xml:space="preserve">## social     12  0.59                         0.50 0.50 1.9</w:t>
      </w:r>
      <w:r>
        <w:br w:type="textWrapping"/>
      </w:r>
      <w:r>
        <w:rPr>
          <w:rStyle w:val="VerbatimChar"/>
        </w:rPr>
        <w:t xml:space="preserve">## reading     7        0.82                   0.78 0.22 1.3</w:t>
      </w:r>
      <w:r>
        <w:br w:type="textWrapping"/>
      </w:r>
      <w:r>
        <w:rPr>
          <w:rStyle w:val="VerbatimChar"/>
        </w:rPr>
        <w:t xml:space="preserve">## english     8        0.74                   0.67 0.33 1.4</w:t>
      </w:r>
      <w:r>
        <w:br w:type="textWrapping"/>
      </w:r>
      <w:r>
        <w:rPr>
          <w:rStyle w:val="VerbatimChar"/>
        </w:rPr>
        <w:t xml:space="preserve">## health      6        0.63                   0.59 0.41 2.0</w:t>
      </w:r>
      <w:r>
        <w:br w:type="textWrapping"/>
      </w:r>
      <w:r>
        <w:rPr>
          <w:rStyle w:val="VerbatimChar"/>
        </w:rPr>
        <w:t xml:space="preserve">## aoda        9        0.58                   0.59 0.41 2.2</w:t>
      </w:r>
      <w:r>
        <w:br w:type="textWrapping"/>
      </w:r>
      <w:r>
        <w:rPr>
          <w:rStyle w:val="VerbatimChar"/>
        </w:rPr>
        <w:t xml:space="preserve">## lazy        1              0.81             0.77 0.23 1.4</w:t>
      </w:r>
      <w:r>
        <w:br w:type="textWrapping"/>
      </w:r>
      <w:r>
        <w:rPr>
          <w:rStyle w:val="VerbatimChar"/>
        </w:rPr>
        <w:t xml:space="preserve">## law         2              0.76             0.65 0.35 1.3</w:t>
      </w:r>
      <w:r>
        <w:br w:type="textWrapping"/>
      </w:r>
      <w:r>
        <w:rPr>
          <w:rStyle w:val="VerbatimChar"/>
        </w:rPr>
        <w:t xml:space="preserve">## grades     10              0.65             0.53 0.47 1.5</w:t>
      </w:r>
      <w:r>
        <w:br w:type="textWrapping"/>
      </w:r>
      <w:r>
        <w:rPr>
          <w:rStyle w:val="VerbatimChar"/>
        </w:rPr>
        <w:t xml:space="preserve">## support     5                    0.82       0.71 0.29 1.1</w:t>
      </w:r>
      <w:r>
        <w:br w:type="textWrapping"/>
      </w:r>
      <w:r>
        <w:rPr>
          <w:rStyle w:val="VerbatimChar"/>
        </w:rPr>
        <w:t xml:space="preserve">## math        4                    0.64       0.60 0.40 2.0</w:t>
      </w:r>
      <w:r>
        <w:br w:type="textWrapping"/>
      </w:r>
      <w:r>
        <w:rPr>
          <w:rStyle w:val="VerbatimChar"/>
        </w:rPr>
        <w:t xml:space="preserve">## noexp       3                          0.89 0.85 0.15 1.1</w:t>
      </w:r>
      <w:r>
        <w:br w:type="textWrapping"/>
      </w:r>
      <w:r>
        <w:rPr>
          <w:rStyle w:val="VerbatimChar"/>
        </w:rPr>
        <w:t xml:space="preserve">## </w:t>
      </w:r>
      <w:r>
        <w:br w:type="textWrapping"/>
      </w:r>
      <w:r>
        <w:rPr>
          <w:rStyle w:val="VerbatimChar"/>
        </w:rPr>
        <w:t xml:space="preserve">##                        RC2  RC1  RC3  RC4  RC5</w:t>
      </w:r>
      <w:r>
        <w:br w:type="textWrapping"/>
      </w:r>
      <w:r>
        <w:rPr>
          <w:rStyle w:val="VerbatimChar"/>
        </w:rPr>
        <w:t xml:space="preserve">## SS loadings           2.28 2.28 2.11 1.27 1.15</w:t>
      </w:r>
      <w:r>
        <w:br w:type="textWrapping"/>
      </w:r>
      <w:r>
        <w:rPr>
          <w:rStyle w:val="VerbatimChar"/>
        </w:rPr>
        <w:t xml:space="preserve">## Proportion Var        0.16 0.16 0.15 0.09 0.08</w:t>
      </w:r>
      <w:r>
        <w:br w:type="textWrapping"/>
      </w:r>
      <w:r>
        <w:rPr>
          <w:rStyle w:val="VerbatimChar"/>
        </w:rPr>
        <w:t xml:space="preserve">## Cumulative Var        0.16 0.33 0.48 0.57 0.65</w:t>
      </w:r>
      <w:r>
        <w:br w:type="textWrapping"/>
      </w:r>
      <w:r>
        <w:rPr>
          <w:rStyle w:val="VerbatimChar"/>
        </w:rPr>
        <w:t xml:space="preserve">## Proportion Explained  0.25 0.25 0.23 0.14 0.13</w:t>
      </w:r>
      <w:r>
        <w:br w:type="textWrapping"/>
      </w:r>
      <w:r>
        <w:rPr>
          <w:rStyle w:val="VerbatimChar"/>
        </w:rPr>
        <w:t xml:space="preserve">## Cumulative Proportion 0.25 0.50 0.73 0.87 1.00</w:t>
      </w:r>
      <w:r>
        <w:br w:type="textWrapping"/>
      </w:r>
      <w:r>
        <w:rPr>
          <w:rStyle w:val="VerbatimChar"/>
        </w:rPr>
        <w:t xml:space="preserve">## </w:t>
      </w:r>
      <w:r>
        <w:br w:type="textWrapping"/>
      </w:r>
      <w:r>
        <w:rPr>
          <w:rStyle w:val="VerbatimChar"/>
        </w:rPr>
        <w:t xml:space="preserve">## Mean item complexity =  1.5</w:t>
      </w:r>
      <w:r>
        <w:br w:type="textWrapping"/>
      </w:r>
      <w:r>
        <w:rPr>
          <w:rStyle w:val="VerbatimChar"/>
        </w:rPr>
        <w:t xml:space="preserve">## Test of the hypothesis that 5 components are sufficient.</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with the empirical chi square  96.17  with prob &lt;  1.4e-08 </w:t>
      </w:r>
      <w:r>
        <w:br w:type="textWrapping"/>
      </w:r>
      <w:r>
        <w:rPr>
          <w:rStyle w:val="VerbatimChar"/>
        </w:rPr>
        <w:t xml:space="preserve">## </w:t>
      </w:r>
      <w:r>
        <w:br w:type="textWrapping"/>
      </w:r>
      <w:r>
        <w:rPr>
          <w:rStyle w:val="VerbatimChar"/>
        </w:rPr>
        <w:t xml:space="preserve">## Fit based upon off diagonal values = 0.89</w:t>
      </w:r>
    </w:p>
    <w:p>
      <w:pPr>
        <w:numPr>
          <w:numId w:val="1010"/>
          <w:ilvl w:val="0"/>
        </w:numPr>
      </w:pPr>
      <w:r>
        <w:t xml:space="preserve">65%</w:t>
      </w:r>
    </w:p>
    <w:p>
      <w:pPr>
        <w:numPr>
          <w:numId w:val="1010"/>
          <w:ilvl w:val="0"/>
        </w:numPr>
      </w:pPr>
      <w:r>
        <w:t xml:space="preserve">yes &gt;60%</w:t>
      </w:r>
    </w:p>
    <w:p>
      <w:pPr>
        <w:pStyle w:val="Heading2"/>
      </w:pPr>
      <w:bookmarkStart w:id="33" w:name="problem-2"/>
      <w:bookmarkEnd w:id="33"/>
      <w:r>
        <w:t xml:space="preserve">Problem 2</w:t>
      </w:r>
    </w:p>
    <w:p>
      <w:pPr>
        <w:pStyle w:val="Heading3"/>
      </w:pPr>
      <w:bookmarkStart w:id="34" w:name="part-2a"/>
      <w:bookmarkEnd w:id="34"/>
      <w:r>
        <w:t xml:space="preserve">Part 2a</w:t>
      </w:r>
    </w:p>
    <w:p>
      <w:pPr>
        <w:pStyle w:val="Heading3"/>
      </w:pPr>
      <w:bookmarkStart w:id="35" w:name="answer-2a-------------"/>
      <w:bookmarkEnd w:id="35"/>
      <w:r>
        <w:t xml:space="preserve">-|-|-|-|-|-|-|-|-|-|-|- Answer 2a -|-|-|-|-|-|-|-|-|-|-|-</w:t>
      </w:r>
    </w:p>
    <w:p>
      <w:pPr>
        <w:pStyle w:val="SourceCode"/>
      </w:pPr>
      <w:r>
        <w:rPr>
          <w:rStyle w:val="KeywordTok"/>
        </w:rPr>
        <w:t xml:space="preserve">load</w:t>
      </w:r>
      <w:r>
        <w:rPr>
          <w:rStyle w:val="NormalTok"/>
        </w:rPr>
        <w:t xml:space="preserve">(</w:t>
      </w:r>
      <w:r>
        <w:rPr>
          <w:rStyle w:val="StringTok"/>
        </w:rPr>
        <w:t xml:space="preserve">"farmpondquality.rda"</w:t>
      </w:r>
      <w:r>
        <w:rPr>
          <w:rStyle w:val="NormalTok"/>
        </w:rPr>
        <w:t xml:space="preserve">)</w:t>
      </w:r>
      <w:r>
        <w:br w:type="textWrapping"/>
      </w:r>
      <w:r>
        <w:rPr>
          <w:rStyle w:val="NormalTok"/>
        </w:rPr>
        <w:t xml:space="preserve">farmpondquality.z &lt;-</w:t>
      </w:r>
      <w:r>
        <w:rPr>
          <w:rStyle w:val="StringTok"/>
        </w:rPr>
        <w:t xml:space="preserve"> </w:t>
      </w:r>
      <w:r>
        <w:rPr>
          <w:rStyle w:val="KeywordTok"/>
        </w:rPr>
        <w:t xml:space="preserve">scale</w:t>
      </w:r>
      <w:r>
        <w:rPr>
          <w:rStyle w:val="NormalTok"/>
        </w:rPr>
        <w:t xml:space="preserve">(farmpondquality)</w:t>
      </w:r>
    </w:p>
    <w:p>
      <w:pPr>
        <w:pStyle w:val="Heading3"/>
      </w:pPr>
      <w:bookmarkStart w:id="36" w:name="part-2b"/>
      <w:bookmarkEnd w:id="36"/>
      <w:r>
        <w:t xml:space="preserve">Part 2b</w:t>
      </w:r>
    </w:p>
    <w:p>
      <w:pPr>
        <w:pStyle w:val="Heading3"/>
      </w:pPr>
      <w:bookmarkStart w:id="37" w:name="answer-2b-------------"/>
      <w:bookmarkEnd w:id="37"/>
      <w:r>
        <w:t xml:space="preserve">-|-|-|-|-|-|-|-|-|-|-|- Answer 2b -|-|-|-|-|-|-|-|-|-|-|-</w:t>
      </w:r>
    </w:p>
    <w:p>
      <w:pPr>
        <w:pStyle w:val="SourceCode"/>
      </w:pPr>
      <w:r>
        <w:rPr>
          <w:rStyle w:val="NormalTok"/>
        </w:rPr>
        <w:t xml:space="preserve">output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(farmpondquality.z))</w:t>
      </w:r>
      <w:r>
        <w:br w:type="textWrapping"/>
      </w:r>
      <w:r>
        <w:rPr>
          <w:rStyle w:val="KeywordTok"/>
        </w:rPr>
        <w:t xml:space="preserve">plot</w:t>
      </w:r>
      <w:r>
        <w:rPr>
          <w:rStyle w:val="NormalTok"/>
        </w:rPr>
        <w:t xml:space="preserve">(output)</w:t>
      </w:r>
      <w:r>
        <w:br w:type="textWrapping"/>
      </w:r>
      <w:r>
        <w:rPr>
          <w:rStyle w:val="KeywordTok"/>
        </w:rPr>
        <w:t xml:space="preserve">rect.hclust</w:t>
      </w:r>
      <w:r>
        <w:rPr>
          <w:rStyle w:val="NormalTok"/>
        </w:rPr>
        <w:t xml:space="preserve">(output,</w:t>
      </w:r>
      <w:r>
        <w:rPr>
          <w:rStyle w:val="DataTypeTok"/>
        </w:rPr>
        <w:t xml:space="preserve">h=</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4</w:t>
      </w:r>
    </w:p>
    <w:p>
      <w:pPr>
        <w:pStyle w:val="Heading3"/>
      </w:pPr>
      <w:bookmarkStart w:id="39" w:name="part-2c"/>
      <w:bookmarkEnd w:id="39"/>
      <w:r>
        <w:t xml:space="preserve">Part 2c</w:t>
      </w:r>
    </w:p>
    <w:p>
      <w:pPr>
        <w:pStyle w:val="Heading3"/>
      </w:pPr>
      <w:bookmarkStart w:id="40" w:name="answer-2c-------------"/>
      <w:bookmarkEnd w:id="40"/>
      <w:r>
        <w:t xml:space="preserve">-|-|-|-|-|-|-|-|-|-|-|- Answer 2c -|-|-|-|-|-|-|-|-|-|-|-</w:t>
      </w:r>
    </w:p>
    <w:p>
      <w:pPr>
        <w:pStyle w:val="SourceCode"/>
      </w:pPr>
      <w:r>
        <w:rPr>
          <w:rStyle w:val="NormalTok"/>
        </w:rPr>
        <w:t xml:space="preserve">farmpondquality$clusternumber &lt;-</w:t>
      </w:r>
      <w:r>
        <w:rPr>
          <w:rStyle w:val="StringTok"/>
        </w:rPr>
        <w:t xml:space="preserve"> </w:t>
      </w:r>
      <w:r>
        <w:rPr>
          <w:rStyle w:val="KeywordTok"/>
        </w:rPr>
        <w:t xml:space="preserve">cutree</w:t>
      </w:r>
      <w:r>
        <w:rPr>
          <w:rStyle w:val="NormalTok"/>
        </w:rPr>
        <w:t xml:space="preserve">(output, </w:t>
      </w:r>
      <w:r>
        <w:rPr>
          <w:rStyle w:val="DataTypeTok"/>
        </w:rPr>
        <w:t xml:space="preserve">h=</w:t>
      </w:r>
      <w:r>
        <w:rPr>
          <w:rStyle w:val="DecValTok"/>
        </w:rPr>
        <w:t xml:space="preserve">5</w:t>
      </w:r>
      <w:r>
        <w:rPr>
          <w:rStyle w:val="NormalTok"/>
        </w:rPr>
        <w:t xml:space="preserve">)</w:t>
      </w:r>
      <w:r>
        <w:br w:type="textWrapping"/>
      </w:r>
      <w:r>
        <w:rPr>
          <w:rStyle w:val="KeywordTok"/>
        </w:rPr>
        <w:t xml:space="preserve">summary</w:t>
      </w:r>
      <w:r>
        <w:rPr>
          <w:rStyle w:val="NormalTok"/>
        </w:rPr>
        <w:t xml:space="preserve">(</w:t>
      </w:r>
      <w:r>
        <w:rPr>
          <w:rStyle w:val="KeywordTok"/>
        </w:rPr>
        <w:t xml:space="preserve">as.factor</w:t>
      </w:r>
      <w:r>
        <w:rPr>
          <w:rStyle w:val="NormalTok"/>
        </w:rPr>
        <w:t xml:space="preserve">(farmpondquality$clusternumber))</w:t>
      </w:r>
    </w:p>
    <w:p>
      <w:pPr>
        <w:pStyle w:val="SourceCode"/>
      </w:pPr>
      <w:r>
        <w:rPr>
          <w:rStyle w:val="VerbatimChar"/>
        </w:rPr>
        <w:t xml:space="preserve">##  1  2  3  4 </w:t>
      </w:r>
      <w:r>
        <w:br w:type="textWrapping"/>
      </w:r>
      <w:r>
        <w:rPr>
          <w:rStyle w:val="VerbatimChar"/>
        </w:rPr>
        <w:t xml:space="preserve">##  2 15 10  4</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(farmpondquality,</w:t>
      </w:r>
      <w:r>
        <w:rPr>
          <w:rStyle w:val="DataTypeTok"/>
        </w:rPr>
        <w:t xml:space="preserve">by=</w:t>
      </w:r>
      <w:r>
        <w:rPr>
          <w:rStyle w:val="KeywordTok"/>
        </w:rPr>
        <w:t xml:space="preserve">list</w:t>
      </w:r>
      <w:r>
        <w:rPr>
          <w:rStyle w:val="NormalTok"/>
        </w:rPr>
        <w:t xml:space="preserve">(farmpondquality$clusternumber),</w:t>
      </w:r>
      <w:r>
        <w:rPr>
          <w:rStyle w:val="DataTypeTok"/>
        </w:rPr>
        <w:t xml:space="preserve">FUN=</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Group.1 nitro  turb phos disoxy  temp   cond clusternumber</w:t>
      </w:r>
      <w:r>
        <w:br w:type="textWrapping"/>
      </w:r>
      <w:r>
        <w:rPr>
          <w:rStyle w:val="VerbatimChar"/>
        </w:rPr>
        <w:t xml:space="preserve">## 1       1  0.79 13.77 2.51   9.51 20.62 346.75             1</w:t>
      </w:r>
      <w:r>
        <w:br w:type="textWrapping"/>
      </w:r>
      <w:r>
        <w:rPr>
          <w:rStyle w:val="VerbatimChar"/>
        </w:rPr>
        <w:t xml:space="preserve">## 2       2  0.30 28.45 1.88   9.22 23.08 149.63             2</w:t>
      </w:r>
      <w:r>
        <w:br w:type="textWrapping"/>
      </w:r>
      <w:r>
        <w:rPr>
          <w:rStyle w:val="VerbatimChar"/>
        </w:rPr>
        <w:t xml:space="preserve">## 3       3  0.18  9.09 1.63  11.51 20.41 206.72             3</w:t>
      </w:r>
      <w:r>
        <w:br w:type="textWrapping"/>
      </w:r>
      <w:r>
        <w:rPr>
          <w:rStyle w:val="VerbatimChar"/>
        </w:rPr>
        <w:t xml:space="preserve">## 4       4  0.18  9.18 0.93   8.55 22.57 488.56             4</w:t>
      </w:r>
    </w:p>
    <w:p>
      <w:pPr>
        <w:pStyle w:val="SourceCode"/>
      </w:pP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(farmpondquality.z)-</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(farmpondquality.z,</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(farmpondquality.z,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centers=</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"Using Standardized Values"</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6"/>
          <w:ilvl w:val="0"/>
        </w:numPr>
      </w:pPr>
      <w:r>
        <w:t xml:space="preserve">It looks to me like the knee is at 4 so we will use 4 clusters.</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(farmpondquality.z,</w:t>
      </w:r>
      <w:r>
        <w:rPr>
          <w:rStyle w:val="DataTypeTok"/>
        </w:rPr>
        <w:t xml:space="preserve">centers =</w:t>
      </w:r>
      <w:r>
        <w:rPr>
          <w:rStyle w:val="NormalTok"/>
        </w:rPr>
        <w:t xml:space="preserve"> </w:t>
      </w:r>
      <w:r>
        <w:rPr>
          <w:rStyle w:val="DecValTok"/>
        </w:rPr>
        <w:t xml:space="preserve">4</w:t>
      </w:r>
      <w:r>
        <w:rPr>
          <w:rStyle w:val="NormalTok"/>
        </w:rPr>
        <w:t xml:space="preserve">,</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NormalTok"/>
        </w:rPr>
        <w:t xml:space="preserve">fit</w:t>
      </w:r>
    </w:p>
    <w:p>
      <w:pPr>
        <w:pStyle w:val="SourceCode"/>
      </w:pPr>
      <w:r>
        <w:rPr>
          <w:rStyle w:val="VerbatimChar"/>
        </w:rPr>
        <w:t xml:space="preserve">## K-means clustering with 4 clusters of sizes 13, 4, 7, 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nitro       turb       phos     disoxy        temp        cond</w:t>
      </w:r>
      <w:r>
        <w:br w:type="textWrapping"/>
      </w:r>
      <w:r>
        <w:rPr>
          <w:rStyle w:val="VerbatimChar"/>
        </w:rPr>
        <w:t xml:space="preserve">## 1 -0.3730094 -0.2546998 -0.6019295  0.4118078 -0.14663186 -0.63960559</w:t>
      </w:r>
      <w:r>
        <w:br w:type="textWrapping"/>
      </w:r>
      <w:r>
        <w:rPr>
          <w:rStyle w:val="VerbatimChar"/>
        </w:rPr>
        <w:t xml:space="preserve">## 2  0.5698533  2.1170857  0.1146791 -1.6561973  0.36646764 -0.51357760</w:t>
      </w:r>
      <w:r>
        <w:br w:type="textWrapping"/>
      </w:r>
      <w:r>
        <w:rPr>
          <w:rStyle w:val="VerbatimChar"/>
        </w:rPr>
        <w:t xml:space="preserve">## 3  0.2259235 -0.5603824 -0.5365443 -0.4606866 -0.02940373  1.40363912</w:t>
      </w:r>
      <w:r>
        <w:br w:type="textWrapping"/>
      </w:r>
      <w:r>
        <w:rPr>
          <w:rStyle w:val="VerbatimChar"/>
        </w:rPr>
        <w:t xml:space="preserve">## 4  0.1411777 -0.1763670  1.5888824  0.6422992  0.09230995  0.07767275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4 1 2 2 1 4 1 4 1 1 2 4 4 4 1 3 3 3 3 3 3 3 1 1 1 4 1 2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23.43302 12.77028 31.40550 24.51009</w:t>
      </w:r>
      <w:r>
        <w:br w:type="textWrapping"/>
      </w:r>
      <w:r>
        <w:rPr>
          <w:rStyle w:val="VerbatimChar"/>
        </w:rPr>
        <w:t xml:space="preserve">##  (between_SS / total_SS =  48.8 %)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round</w:t>
      </w:r>
      <w:r>
        <w:rPr>
          <w:rStyle w:val="NormalTok"/>
        </w:rPr>
        <w:t xml:space="preserve">(</w:t>
      </w:r>
      <w:r>
        <w:rPr>
          <w:rStyle w:val="KeywordTok"/>
        </w:rPr>
        <w:t xml:space="preserve">aggregate</w:t>
      </w:r>
      <w:r>
        <w:rPr>
          <w:rStyle w:val="NormalTok"/>
        </w:rPr>
        <w:t xml:space="preserve">(farmpondquality,</w:t>
      </w:r>
      <w:r>
        <w:rPr>
          <w:rStyle w:val="DataTypeTok"/>
        </w:rPr>
        <w:t xml:space="preserve">by=</w:t>
      </w:r>
      <w:r>
        <w:rPr>
          <w:rStyle w:val="KeywordTok"/>
        </w:rPr>
        <w:t xml:space="preserve">list</w:t>
      </w:r>
      <w:r>
        <w:rPr>
          <w:rStyle w:val="NormalTok"/>
        </w:rPr>
        <w:t xml:space="preserve">(fit$cluster),</w:t>
      </w:r>
      <w:r>
        <w:rPr>
          <w:rStyle w:val="DataTypeTok"/>
        </w:rPr>
        <w:t xml:space="preserve">FUN=</w:t>
      </w:r>
      <w:r>
        <w:rPr>
          <w:rStyle w:val="NormalTok"/>
        </w:rPr>
        <w:t xml:space="preserve">mean),</w:t>
      </w:r>
      <w:r>
        <w:rPr>
          <w:rStyle w:val="DecValTok"/>
        </w:rPr>
        <w:t xml:space="preserve">2</w:t>
      </w:r>
      <w:r>
        <w:rPr>
          <w:rStyle w:val="NormalTok"/>
        </w:rPr>
        <w:t xml:space="preserve">)</w:t>
      </w:r>
    </w:p>
    <w:p>
      <w:pPr>
        <w:pStyle w:val="SourceCode"/>
      </w:pPr>
      <w:r>
        <w:rPr>
          <w:rStyle w:val="VerbatimChar"/>
        </w:rPr>
        <w:t xml:space="preserve">##   Group.1 nitro  turb phos disoxy  temp   cond clusternumber</w:t>
      </w:r>
      <w:r>
        <w:br w:type="textWrapping"/>
      </w:r>
      <w:r>
        <w:rPr>
          <w:rStyle w:val="VerbatimChar"/>
        </w:rPr>
        <w:t xml:space="preserve">## 1       1  0.21 14.50 1.13  10.81 21.71 128.40          2.54</w:t>
      </w:r>
      <w:r>
        <w:br w:type="textWrapping"/>
      </w:r>
      <w:r>
        <w:rPr>
          <w:rStyle w:val="VerbatimChar"/>
        </w:rPr>
        <w:t xml:space="preserve">## 2       2  0.39 54.28 1.83   6.22 22.72 147.33          2.00</w:t>
      </w:r>
      <w:r>
        <w:br w:type="textWrapping"/>
      </w:r>
      <w:r>
        <w:rPr>
          <w:rStyle w:val="VerbatimChar"/>
        </w:rPr>
        <w:t xml:space="preserve">## 3       3  0.32  9.38 1.20   8.87 21.94 435.39          3.14</w:t>
      </w:r>
      <w:r>
        <w:br w:type="textWrapping"/>
      </w:r>
      <w:r>
        <w:rPr>
          <w:rStyle w:val="VerbatimChar"/>
        </w:rPr>
        <w:t xml:space="preserve">## 4       4  0.31 15.82 3.25  11.32 22.18 236.16          2.14</w:t>
      </w:r>
    </w:p>
    <w:p>
      <w:pPr>
        <w:pStyle w:val="Heading2"/>
      </w:pPr>
      <w:bookmarkStart w:id="42" w:name="problem-3"/>
      <w:bookmarkEnd w:id="42"/>
      <w:r>
        <w:t xml:space="preserve">Problem 3</w:t>
      </w:r>
    </w:p>
    <w:p>
      <w:pPr>
        <w:pStyle w:val="Heading3"/>
      </w:pPr>
      <w:bookmarkStart w:id="43" w:name="part-3a"/>
      <w:bookmarkEnd w:id="43"/>
      <w:r>
        <w:t xml:space="preserve">Part 3a</w:t>
      </w:r>
    </w:p>
    <w:p>
      <w:pPr>
        <w:pStyle w:val="Heading3"/>
      </w:pPr>
      <w:bookmarkStart w:id="44" w:name="answer-3a-------------"/>
      <w:bookmarkEnd w:id="44"/>
      <w:r>
        <w:t xml:space="preserve">-|-|-|-|-|-|-|-|-|-|-|- Answer 3a -|-|-|-|-|-|-|-|-|-|-|-</w:t>
      </w:r>
    </w:p>
    <w:p>
      <w:pPr>
        <w:pStyle w:val="SourceCode"/>
      </w:pPr>
      <w:r>
        <w:rPr>
          <w:rStyle w:val="NormalTok"/>
        </w:rPr>
        <w:t xml:space="preserve">Naus &lt;-</w:t>
      </w:r>
      <w:r>
        <w:rPr>
          <w:rStyle w:val="StringTok"/>
        </w:rPr>
        <w:t xml:space="preserve"> </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110</w:t>
      </w:r>
      <w:r>
        <w:rPr>
          <w:rStyle w:val="NormalTok"/>
        </w:rPr>
        <w:t xml:space="preserve">,</w:t>
      </w:r>
      <w:r>
        <w:rPr>
          <w:rStyle w:val="DecValTok"/>
        </w:rPr>
        <w:t xml:space="preserve">161</w:t>
      </w:r>
      <w:r>
        <w:rPr>
          <w:rStyle w:val="NormalTok"/>
        </w:rPr>
        <w:t xml:space="preserve">)</w:t>
      </w:r>
      <w:r>
        <w:br w:type="textWrapping"/>
      </w:r>
      <w:r>
        <w:rPr>
          <w:rStyle w:val="NormalTok"/>
        </w:rPr>
        <w:t xml:space="preserve">NoNaus &lt;-</w:t>
      </w:r>
      <w:r>
        <w:rPr>
          <w:rStyle w:val="StringTok"/>
        </w:rPr>
        <w:t xml:space="preserve"> </w:t>
      </w:r>
      <w:r>
        <w:rPr>
          <w:rStyle w:val="KeywordTok"/>
        </w:rPr>
        <w:t xml:space="preserve">c</w:t>
      </w:r>
      <w:r>
        <w:rPr>
          <w:rStyle w:val="NormalTok"/>
        </w:rPr>
        <w:t xml:space="preserve">(</w:t>
      </w:r>
      <w:r>
        <w:rPr>
          <w:rStyle w:val="DecValTok"/>
        </w:rPr>
        <w:t xml:space="preserve">264</w:t>
      </w:r>
      <w:r>
        <w:rPr>
          <w:rStyle w:val="NormalTok"/>
        </w:rPr>
        <w:t xml:space="preserve">,</w:t>
      </w:r>
      <w:r>
        <w:rPr>
          <w:rStyle w:val="DecValTok"/>
        </w:rPr>
        <w:t xml:space="preserve">321</w:t>
      </w:r>
      <w:r>
        <w:rPr>
          <w:rStyle w:val="NormalTok"/>
        </w:rPr>
        <w:t xml:space="preserve">,</w:t>
      </w:r>
      <w:r>
        <w:rPr>
          <w:rStyle w:val="DecValTok"/>
        </w:rPr>
        <w:t xml:space="preserve">280</w:t>
      </w:r>
      <w:r>
        <w:rPr>
          <w:rStyle w:val="NormalTok"/>
        </w:rPr>
        <w:t xml:space="preserve">)</w:t>
      </w:r>
      <w:r>
        <w:br w:type="textWrapping"/>
      </w:r>
      <w:r>
        <w:rPr>
          <w:rStyle w:val="NormalTok"/>
        </w:rPr>
        <w:t xml:space="preserve">NausTable &lt;-</w:t>
      </w:r>
      <w:r>
        <w:rPr>
          <w:rStyle w:val="StringTok"/>
        </w:rPr>
        <w:t xml:space="preserve"> </w:t>
      </w:r>
      <w:r>
        <w:rPr>
          <w:rStyle w:val="KeywordTok"/>
        </w:rPr>
        <w:t xml:space="preserve">rbind</w:t>
      </w:r>
      <w:r>
        <w:rPr>
          <w:rStyle w:val="NormalTok"/>
        </w:rPr>
        <w:t xml:space="preserve">(Naus,NoNaus)</w:t>
      </w:r>
      <w:r>
        <w:br w:type="textWrapping"/>
      </w:r>
      <w:r>
        <w:rPr>
          <w:rStyle w:val="KeywordTok"/>
        </w:rPr>
        <w:t xml:space="preserve">dimnames</w:t>
      </w:r>
      <w:r>
        <w:rPr>
          <w:rStyle w:val="NormalTok"/>
        </w:rPr>
        <w:t xml:space="preserve">(NausTable) &lt;-</w:t>
      </w:r>
      <w:r>
        <w:rPr>
          <w:rStyle w:val="StringTok"/>
        </w:rPr>
        <w:t xml:space="preserve"> </w:t>
      </w:r>
      <w:r>
        <w:rPr>
          <w:rStyle w:val="KeywordTok"/>
        </w:rPr>
        <w:t xml:space="preserve">list</w:t>
      </w:r>
      <w:r>
        <w:rPr>
          <w:rStyle w:val="NormalTok"/>
        </w:rPr>
        <w:t xml:space="preserve">( </w:t>
      </w:r>
      <w:r>
        <w:rPr>
          <w:rStyle w:val="DataTypeTok"/>
        </w:rPr>
        <w:t xml:space="preserve">pheno =</w:t>
      </w:r>
      <w:r>
        <w:rPr>
          <w:rStyle w:val="NormalTok"/>
        </w:rPr>
        <w:t xml:space="preserve"> </w:t>
      </w:r>
      <w:r>
        <w:rPr>
          <w:rStyle w:val="KeywordTok"/>
        </w:rPr>
        <w:t xml:space="preserve">c</w:t>
      </w:r>
      <w:r>
        <w:rPr>
          <w:rStyle w:val="NormalTok"/>
        </w:rPr>
        <w:t xml:space="preserve">(</w:t>
      </w:r>
      <w:r>
        <w:rPr>
          <w:rStyle w:val="StringTok"/>
        </w:rPr>
        <w:t xml:space="preserve">"Nausea"</w:t>
      </w:r>
      <w:r>
        <w:rPr>
          <w:rStyle w:val="NormalTok"/>
        </w:rPr>
        <w:t xml:space="preserve">,</w:t>
      </w:r>
      <w:r>
        <w:rPr>
          <w:rStyle w:val="StringTok"/>
        </w:rPr>
        <w:t xml:space="preserve">"No Nausea"</w:t>
      </w:r>
      <w:r>
        <w:rPr>
          <w:rStyle w:val="NormalTok"/>
        </w:rPr>
        <w:t xml:space="preserve">),</w:t>
      </w:r>
      <w:r>
        <w:rPr>
          <w:rStyle w:val="DataTypeTok"/>
        </w:rPr>
        <w:t xml:space="preserve">type =</w:t>
      </w:r>
      <w:r>
        <w:rPr>
          <w:rStyle w:val="KeywordTok"/>
        </w:rPr>
        <w:t xml:space="preserve">c</w:t>
      </w:r>
      <w:r>
        <w:rPr>
          <w:rStyle w:val="NormalTok"/>
        </w:rPr>
        <w:t xml:space="preserve"> </w:t>
      </w:r>
      <w:r>
        <w:rPr>
          <w:rStyle w:val="NormalTok"/>
        </w:rPr>
        <w:t xml:space="preserve">(</w:t>
      </w:r>
      <w:r>
        <w:rPr>
          <w:rStyle w:val="StringTok"/>
        </w:rPr>
        <w:t xml:space="preserve">"Front"</w:t>
      </w:r>
      <w:r>
        <w:rPr>
          <w:rStyle w:val="NormalTok"/>
        </w:rPr>
        <w:t xml:space="preserve">,</w:t>
      </w:r>
      <w:r>
        <w:rPr>
          <w:rStyle w:val="StringTok"/>
        </w:rPr>
        <w:t xml:space="preserve">"Middle"</w:t>
      </w:r>
      <w:r>
        <w:rPr>
          <w:rStyle w:val="NormalTok"/>
        </w:rPr>
        <w:t xml:space="preserve">,</w:t>
      </w:r>
      <w:r>
        <w:rPr>
          <w:rStyle w:val="StringTok"/>
        </w:rPr>
        <w:t xml:space="preserve">"Rear"</w:t>
      </w:r>
      <w:r>
        <w:rPr>
          <w:rStyle w:val="NormalTok"/>
        </w:rPr>
        <w:t xml:space="preserve">) )</w:t>
      </w:r>
      <w:r>
        <w:br w:type="textWrapping"/>
      </w:r>
      <w:r>
        <w:rPr>
          <w:rStyle w:val="NormalTok"/>
        </w:rPr>
        <w:t xml:space="preserve">out &lt;-</w:t>
      </w:r>
      <w:r>
        <w:rPr>
          <w:rStyle w:val="StringTok"/>
        </w:rPr>
        <w:t xml:space="preserve"> </w:t>
      </w:r>
      <w:r>
        <w:rPr>
          <w:rStyle w:val="KeywordTok"/>
        </w:rPr>
        <w:t xml:space="preserve">chisq.test</w:t>
      </w:r>
      <w:r>
        <w:rPr>
          <w:rStyle w:val="NormalTok"/>
        </w:rPr>
        <w:t xml:space="preserve">(NausTable,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NausTable</w:t>
      </w:r>
      <w:r>
        <w:br w:type="textWrapping"/>
      </w:r>
      <w:r>
        <w:rPr>
          <w:rStyle w:val="VerbatimChar"/>
        </w:rPr>
        <w:t xml:space="preserve">## X-squared = 14.509, df = 2, p-value = 0.000707</w:t>
      </w:r>
    </w:p>
    <w:p>
      <w:pPr>
        <w:pStyle w:val="SourceCode"/>
      </w:pPr>
      <w:r>
        <w:rPr>
          <w:rStyle w:val="KeywordTok"/>
        </w:rPr>
        <w:t xml:space="preserve">min</w:t>
      </w:r>
      <w:r>
        <w:rPr>
          <w:rStyle w:val="NormalTok"/>
        </w:rPr>
        <w:t xml:space="preserve">(out$expected)</w:t>
      </w:r>
    </w:p>
    <w:p>
      <w:pPr>
        <w:pStyle w:val="SourceCode"/>
      </w:pPr>
      <w:r>
        <w:rPr>
          <w:rStyle w:val="VerbatimChar"/>
        </w:rPr>
        <w:t xml:space="preserve">## [1] 108.248</w:t>
      </w:r>
    </w:p>
    <w:p>
      <w:pPr>
        <w:pStyle w:val="Compact"/>
        <w:numPr>
          <w:numId w:val="1018"/>
          <w:ilvl w:val="0"/>
        </w:numPr>
      </w:pPr>
      <m:oMath>
        <m:sSub>
          <m:e>
            <m:r>
              <m:t>H</m:t>
            </m:r>
          </m:e>
          <m:sub>
            <m:r>
              <m:t>O</m:t>
            </m:r>
          </m:sub>
        </m:sSub>
      </m:oMath>
      <w:r>
        <w:t xml:space="preserve">: Nausea and Seat Position are independent.</w:t>
      </w:r>
    </w:p>
    <w:p>
      <w:pPr>
        <w:pStyle w:val="FirstParagraph"/>
      </w:pPr>
      <m:oMath>
        <m:sSub>
          <m:e>
            <m:r>
              <m:t>H</m:t>
            </m:r>
          </m:e>
          <m:sub>
            <m:r>
              <m:t>a</m:t>
            </m:r>
          </m:sub>
        </m:sSub>
      </m:oMath>
      <w:r>
        <w:t xml:space="preserve">: Nausea and Seat Position are associated.</w:t>
      </w:r>
    </w:p>
    <w:p>
      <w:pPr>
        <w:numPr>
          <w:numId w:val="1019"/>
          <w:ilvl w:val="0"/>
        </w:numPr>
      </w:pPr>
      <w:r>
        <w:t xml:space="preserve">x-sqr = 14.509</w:t>
      </w:r>
    </w:p>
    <w:p>
      <w:pPr>
        <w:numPr>
          <w:numId w:val="1019"/>
          <w:ilvl w:val="0"/>
        </w:numPr>
      </w:pPr>
      <w:r>
        <w:t xml:space="preserve">df = 2</w:t>
      </w:r>
    </w:p>
    <w:p>
      <w:pPr>
        <w:numPr>
          <w:numId w:val="1019"/>
          <w:ilvl w:val="0"/>
        </w:numPr>
      </w:pPr>
      <w:r>
        <w:t xml:space="preserve">p = 0.0007</w:t>
      </w:r>
    </w:p>
    <w:p>
      <w:pPr>
        <w:numPr>
          <w:numId w:val="1019"/>
          <w:ilvl w:val="0"/>
        </w:numPr>
      </w:pPr>
      <w:r>
        <w:t xml:space="preserve">Reject</w:t>
      </w:r>
      <w:r>
        <w:t xml:space="preserve"> </w:t>
      </w:r>
      <m:oMath>
        <m:sSub>
          <m:e>
            <m:r>
              <m:t>H</m:t>
            </m:r>
          </m:e>
          <m:sub>
            <m:r>
              <m:t>0</m:t>
            </m:r>
          </m:sub>
        </m:sSub>
      </m:oMath>
      <w:r>
        <w:t xml:space="preserve"> </w:t>
      </w:r>
      <w:r>
        <w:t xml:space="preserve">at a 5% level of significance. There is sufficient evidence to conclude that Nausea and Seat Position are associated.</w:t>
      </w:r>
    </w:p>
    <w:p>
      <w:pPr>
        <w:pStyle w:val="Heading3"/>
      </w:pPr>
      <w:bookmarkStart w:id="45" w:name="part-3b"/>
      <w:bookmarkEnd w:id="45"/>
      <w:r>
        <w:t xml:space="preserve">Part 3b</w:t>
      </w:r>
    </w:p>
    <w:p>
      <w:pPr>
        <w:pStyle w:val="Heading3"/>
      </w:pPr>
      <w:bookmarkStart w:id="46" w:name="answer-3b-------------"/>
      <w:bookmarkEnd w:id="46"/>
      <w:r>
        <w:t xml:space="preserve">-|-|-|-|-|-|-|-|-|-|-|- Answer 3b -|-|-|-|-|-|-|-|-|-|-|-</w:t>
      </w:r>
    </w:p>
    <w:p>
      <w:pPr>
        <w:pStyle w:val="SourceCode"/>
      </w:pPr>
      <w:r>
        <w:rPr>
          <w:rStyle w:val="KeywordTok"/>
        </w:rPr>
        <w:t xml:space="preserve">prop.test</w:t>
      </w:r>
      <w:r>
        <w:rPr>
          <w:rStyle w:val="NormalTok"/>
        </w:rPr>
        <w:t xml:space="preserve">(</w:t>
      </w:r>
      <w:r>
        <w:rPr>
          <w:rStyle w:val="DecValTok"/>
        </w:rPr>
        <w:t xml:space="preserve">98</w:t>
      </w:r>
      <w:r>
        <w:rPr>
          <w:rStyle w:val="NormalTok"/>
        </w:rPr>
        <w:t xml:space="preserve">,</w:t>
      </w:r>
      <w:r>
        <w:rPr>
          <w:rStyle w:val="DecValTok"/>
        </w:rPr>
        <w:t xml:space="preserve">362</w:t>
      </w:r>
      <w:r>
        <w:rPr>
          <w:rStyle w:val="NormalTok"/>
        </w:rPr>
        <w:t xml:space="preserve">,</w:t>
      </w:r>
      <w:r>
        <w:rPr>
          <w:rStyle w:val="DataTypeTok"/>
        </w:rPr>
        <w:t xml:space="preserve">conf.level=</w:t>
      </w:r>
      <w:r>
        <w:rPr>
          <w:rStyle w:val="NormalTok"/>
        </w:rPr>
        <w:t xml:space="preserve">.</w:t>
      </w:r>
      <w:r>
        <w:rPr>
          <w:rStyle w:val="DecValTok"/>
        </w:rPr>
        <w:t xml:space="preserve">9</w:t>
      </w:r>
      <w:r>
        <w:rPr>
          <w:rStyle w:val="NormalTok"/>
        </w:rPr>
        <w:t xml:space="preserve">,</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98 out of 362, null probability 0.5</w:t>
      </w:r>
      <w:r>
        <w:br w:type="textWrapping"/>
      </w:r>
      <w:r>
        <w:rPr>
          <w:rStyle w:val="VerbatimChar"/>
        </w:rPr>
        <w:t xml:space="preserve">## X-squared = 76.122, df = 1, p-value &lt; 2.2e-16</w:t>
      </w:r>
      <w:r>
        <w:br w:type="textWrapping"/>
      </w:r>
      <w:r>
        <w:rPr>
          <w:rStyle w:val="VerbatimChar"/>
        </w:rPr>
        <w:t xml:space="preserve">## alternative hypothesis: true p is not equal to 0.5</w:t>
      </w:r>
      <w:r>
        <w:br w:type="textWrapping"/>
      </w:r>
      <w:r>
        <w:rPr>
          <w:rStyle w:val="VerbatimChar"/>
        </w:rPr>
        <w:t xml:space="preserve">## 90 percent confidence interval:</w:t>
      </w:r>
      <w:r>
        <w:br w:type="textWrapping"/>
      </w:r>
      <w:r>
        <w:rPr>
          <w:rStyle w:val="VerbatimChar"/>
        </w:rPr>
        <w:t xml:space="preserve">##  0.2341110 0.3107273</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0.2707182</w:t>
      </w:r>
    </w:p>
    <w:p>
      <w:pPr>
        <w:numPr>
          <w:numId w:val="1021"/>
          <w:ilvl w:val="0"/>
        </w:numPr>
      </w:pPr>
      <w:r>
        <w:t xml:space="preserve">0.234</w:t>
      </w:r>
    </w:p>
    <w:p>
      <w:pPr>
        <w:numPr>
          <w:numId w:val="1021"/>
          <w:ilvl w:val="0"/>
        </w:numPr>
      </w:pPr>
      <w:r>
        <w:t xml:space="preserve">0.311</w:t>
      </w:r>
    </w:p>
    <w:p>
      <w:pPr>
        <w:numPr>
          <w:numId w:val="1021"/>
          <w:ilvl w:val="0"/>
        </w:numPr>
      </w:pPr>
      <w:r>
        <w:t xml:space="preserve">With 95% confidence, the population proportion of people that sit in the front and report nausea is between 0.234 and 0.311.</w:t>
      </w:r>
    </w:p>
    <w:p>
      <w:pPr>
        <w:pStyle w:val="FirstParagraph"/>
      </w:pPr>
      <w:r>
        <w:t xml:space="preserve">That is, between 23.4% and 31.1% of people that sit in the front report nausea, with 95% confidence.</w:t>
      </w:r>
    </w:p>
    <w:p>
      <w:pPr>
        <w:pStyle w:val="Heading3"/>
      </w:pPr>
      <w:bookmarkStart w:id="47" w:name="part-3c"/>
      <w:bookmarkEnd w:id="47"/>
      <w:r>
        <w:t xml:space="preserve">Part 3c</w:t>
      </w:r>
    </w:p>
    <w:p>
      <w:pPr>
        <w:pStyle w:val="Heading3"/>
      </w:pPr>
      <w:bookmarkStart w:id="48" w:name="answer-3c-------------"/>
      <w:bookmarkEnd w:id="48"/>
      <w:r>
        <w:t xml:space="preserve">-|-|-|-|-|-|-|-|-|-|-|- Answer 3c -|-|-|-|-|-|-|-|-|-|-|-</w:t>
      </w:r>
    </w:p>
    <w:p>
      <w:pPr>
        <w:pStyle w:val="SourceCode"/>
      </w:pPr>
      <w:r>
        <w:rPr>
          <w:rStyle w:val="NormalTok"/>
        </w:rPr>
        <w:t xml:space="preserve">(</w:t>
      </w:r>
      <w:r>
        <w:rPr>
          <w:rStyle w:val="DecValTok"/>
        </w:rPr>
        <w:t xml:space="preserve">161</w:t>
      </w:r>
      <w:r>
        <w:rPr>
          <w:rStyle w:val="NormalTok"/>
        </w:rPr>
        <w:t xml:space="preserve">/</w:t>
      </w:r>
      <w:r>
        <w:rPr>
          <w:rStyle w:val="DecValTok"/>
        </w:rPr>
        <w:t xml:space="preserve">98</w:t>
      </w:r>
      <w:r>
        <w:rPr>
          <w:rStyle w:val="NormalTok"/>
        </w:rPr>
        <w:t xml:space="preserve">)/(</w:t>
      </w:r>
      <w:r>
        <w:rPr>
          <w:rStyle w:val="DecValTok"/>
        </w:rPr>
        <w:t xml:space="preserve">280</w:t>
      </w:r>
      <w:r>
        <w:rPr>
          <w:rStyle w:val="NormalTok"/>
        </w:rPr>
        <w:t xml:space="preserve">/</w:t>
      </w:r>
      <w:r>
        <w:rPr>
          <w:rStyle w:val="DecValTok"/>
        </w:rPr>
        <w:t xml:space="preserve">264</w:t>
      </w:r>
      <w:r>
        <w:rPr>
          <w:rStyle w:val="NormalTok"/>
        </w:rPr>
        <w:t xml:space="preserve">)</w:t>
      </w:r>
    </w:p>
    <w:p>
      <w:pPr>
        <w:pStyle w:val="SourceCode"/>
      </w:pPr>
      <w:r>
        <w:rPr>
          <w:rStyle w:val="VerbatimChar"/>
        </w:rPr>
        <w:t xml:space="preserve">## [1] 1.54898</w:t>
      </w:r>
    </w:p>
    <w:p>
      <w:pPr>
        <w:numPr>
          <w:numId w:val="1023"/>
          <w:ilvl w:val="0"/>
        </w:numPr>
      </w:pPr>
      <w:r>
        <w:t xml:space="preserve">1.549</w:t>
      </w:r>
    </w:p>
    <w:p>
      <w:pPr>
        <w:numPr>
          <w:numId w:val="1023"/>
          <w:ilvl w:val="0"/>
        </w:numPr>
      </w:pPr>
      <w:r>
        <w:t xml:space="preserve">The odds of having nausea for someone who is sitting in the rear are 1.549 times as high as for someone who is sitting in the front.</w:t>
      </w:r>
    </w:p>
    <w:p>
      <w:pPr>
        <w:pStyle w:val="Heading2"/>
      </w:pPr>
      <w:bookmarkStart w:id="49" w:name="problem-4"/>
      <w:bookmarkEnd w:id="49"/>
      <w:r>
        <w:t xml:space="preserve">Problem 4</w:t>
      </w:r>
    </w:p>
    <w:p>
      <w:pPr>
        <w:pStyle w:val="Heading3"/>
      </w:pPr>
      <w:bookmarkStart w:id="50" w:name="part-4a"/>
      <w:bookmarkEnd w:id="50"/>
      <w:r>
        <w:t xml:space="preserve">Part 4a</w:t>
      </w:r>
    </w:p>
    <w:p>
      <w:pPr>
        <w:pStyle w:val="Heading3"/>
      </w:pPr>
      <w:bookmarkStart w:id="51" w:name="answer-4a-------------"/>
      <w:bookmarkEnd w:id="51"/>
      <w:r>
        <w:t xml:space="preserve">-|-|-|-|-|-|-|-|-|-|-|- Answer 4a -|-|-|-|-|-|-|-|-|-|-|-</w:t>
      </w:r>
    </w:p>
    <w:p>
      <w:pPr>
        <w:pStyle w:val="SourceCode"/>
      </w:pPr>
      <w:r>
        <w:rPr>
          <w:rStyle w:val="KeywordTok"/>
        </w:rPr>
        <w:t xml:space="preserve">load</w:t>
      </w:r>
      <w:r>
        <w:rPr>
          <w:rStyle w:val="NormalTok"/>
        </w:rPr>
        <w:t xml:space="preserve">(</w:t>
      </w:r>
      <w:r>
        <w:rPr>
          <w:rStyle w:val="StringTok"/>
        </w:rPr>
        <w:t xml:space="preserve">"rent.rda"</w:t>
      </w:r>
      <w:r>
        <w:rPr>
          <w:rStyle w:val="NormalTok"/>
        </w:rPr>
        <w:t xml:space="preserve">)</w:t>
      </w:r>
      <w:r>
        <w:br w:type="textWrapping"/>
      </w:r>
      <w:r>
        <w:rPr>
          <w:rStyle w:val="KeywordTok"/>
        </w:rPr>
        <w:t xml:space="preserve">boxplot</w:t>
      </w:r>
      <w:r>
        <w:rPr>
          <w:rStyle w:val="NormalTok"/>
        </w:rPr>
        <w:t xml:space="preserve">(monthlyrent$rent~monthlyrent$type)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5"/>
          <w:ilvl w:val="0"/>
        </w:numPr>
      </w:pPr>
      <w:r>
        <w:t xml:space="preserve">The two groups look to have fairly normally shapes and distributions. There are no outliers in either group. That being said it looks like the range of rent between the two groups vary, the 3 bedroom apartments range from ~$500 to ~$750, where as the 2 bedrooms range from ~$450 to ~$575.</w:t>
      </w:r>
    </w:p>
    <w:p>
      <w:pPr>
        <w:pStyle w:val="Heading3"/>
      </w:pPr>
      <w:bookmarkStart w:id="53" w:name="part-4b"/>
      <w:bookmarkEnd w:id="53"/>
      <w:r>
        <w:t xml:space="preserve">Part 4b</w:t>
      </w:r>
    </w:p>
    <w:p>
      <w:pPr>
        <w:pStyle w:val="Heading3"/>
      </w:pPr>
      <w:bookmarkStart w:id="54" w:name="answer-4b-------------"/>
      <w:bookmarkEnd w:id="54"/>
      <w:r>
        <w:t xml:space="preserve">-|-|-|-|-|-|-|-|-|-|-|- Answer 4b -|-|-|-|-|-|-|-|-|-|-|-</w:t>
      </w:r>
    </w:p>
    <w:p>
      <w:pPr>
        <w:pStyle w:val="SourceCode"/>
      </w:pPr>
      <w:r>
        <w:rPr>
          <w:rStyle w:val="NormalTok"/>
        </w:rPr>
        <w:t xml:space="preserve">b2 &lt;-</w:t>
      </w:r>
      <w:r>
        <w:rPr>
          <w:rStyle w:val="StringTok"/>
        </w:rPr>
        <w:t xml:space="preserve"> </w:t>
      </w:r>
      <w:r>
        <w:rPr>
          <w:rStyle w:val="NormalTok"/>
        </w:rPr>
        <w:t xml:space="preserve">monthlyrent$rent[monthlyrent$type==</w:t>
      </w:r>
      <w:r>
        <w:rPr>
          <w:rStyle w:val="StringTok"/>
        </w:rPr>
        <w:t xml:space="preserve">"2 Bedrooms"</w:t>
      </w:r>
      <w:r>
        <w:rPr>
          <w:rStyle w:val="NormalTok"/>
        </w:rPr>
        <w:t xml:space="preserve">]</w:t>
      </w:r>
      <w:r>
        <w:br w:type="textWrapping"/>
      </w:r>
      <w:r>
        <w:rPr>
          <w:rStyle w:val="NormalTok"/>
        </w:rPr>
        <w:t xml:space="preserve">b3 &lt;-</w:t>
      </w:r>
      <w:r>
        <w:rPr>
          <w:rStyle w:val="StringTok"/>
        </w:rPr>
        <w:t xml:space="preserve"> </w:t>
      </w:r>
      <w:r>
        <w:rPr>
          <w:rStyle w:val="NormalTok"/>
        </w:rPr>
        <w:t xml:space="preserve">monthlyrent$rent[monthlyrent$type==</w:t>
      </w:r>
      <w:r>
        <w:rPr>
          <w:rStyle w:val="StringTok"/>
        </w:rPr>
        <w:t xml:space="preserve">"3 Bedrooms"</w:t>
      </w:r>
      <w:r>
        <w:rPr>
          <w:rStyle w:val="NormalTok"/>
        </w:rPr>
        <w:t xml:space="preserve">]</w:t>
      </w:r>
      <w:r>
        <w:br w:type="textWrapping"/>
      </w:r>
      <w:r>
        <w:rPr>
          <w:rStyle w:val="KeywordTok"/>
        </w:rPr>
        <w:t xml:space="preserve">shapiro.test</w:t>
      </w:r>
      <w:r>
        <w:rPr>
          <w:rStyle w:val="NormalTok"/>
        </w:rPr>
        <w:t xml:space="preserve">(b2)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b2</w:t>
      </w:r>
      <w:r>
        <w:br w:type="textWrapping"/>
      </w:r>
      <w:r>
        <w:rPr>
          <w:rStyle w:val="VerbatimChar"/>
        </w:rPr>
        <w:t xml:space="preserve">## W = 0.96512, p-value = 0.8423</w:t>
      </w:r>
    </w:p>
    <w:p>
      <w:pPr>
        <w:pStyle w:val="SourceCode"/>
      </w:pPr>
      <w:r>
        <w:rPr>
          <w:rStyle w:val="KeywordTok"/>
        </w:rPr>
        <w:t xml:space="preserve">shapiro.test</w:t>
      </w:r>
      <w:r>
        <w:rPr>
          <w:rStyle w:val="NormalTok"/>
        </w:rPr>
        <w:t xml:space="preserve">(b3)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b3</w:t>
      </w:r>
      <w:r>
        <w:br w:type="textWrapping"/>
      </w:r>
      <w:r>
        <w:rPr>
          <w:rStyle w:val="VerbatimChar"/>
        </w:rPr>
        <w:t xml:space="preserve">## W = 0.90679, p-value = 0.2596</w:t>
      </w:r>
    </w:p>
    <w:p>
      <w:pPr>
        <w:pStyle w:val="Compact"/>
        <w:numPr>
          <w:numId w:val="1027"/>
          <w:ilvl w:val="0"/>
        </w:numPr>
      </w:pPr>
      <w:r>
        <w:t xml:space="preserve">For both populations we do not reject the null hypothesis (b2-pval = 0.8423, b3-pval = 0.2596), The distributions of the two different appartment styles seem to be normal.</w:t>
      </w:r>
    </w:p>
    <w:p>
      <w:pPr>
        <w:pStyle w:val="Heading3"/>
      </w:pPr>
      <w:bookmarkStart w:id="55" w:name="part-4c"/>
      <w:bookmarkEnd w:id="55"/>
      <w:r>
        <w:t xml:space="preserve">Part 4c</w:t>
      </w:r>
    </w:p>
    <w:p>
      <w:pPr>
        <w:pStyle w:val="Heading3"/>
      </w:pPr>
      <w:bookmarkStart w:id="56" w:name="answer-4c-------------"/>
      <w:bookmarkEnd w:id="56"/>
      <w:r>
        <w:t xml:space="preserve">-|-|-|-|-|-|-|-|-|-|-|- Answer 4c -|-|-|-|-|-|-|-|-|-|-|-</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3.3.2</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test &lt;-</w:t>
      </w:r>
      <w:r>
        <w:rPr>
          <w:rStyle w:val="StringTok"/>
        </w:rPr>
        <w:t xml:space="preserve"> </w:t>
      </w:r>
      <w:r>
        <w:rPr>
          <w:rStyle w:val="KeywordTok"/>
        </w:rPr>
        <w:t xml:space="preserve">leveneTest</w:t>
      </w:r>
      <w:r>
        <w:rPr>
          <w:rStyle w:val="NormalTok"/>
        </w:rPr>
        <w:t xml:space="preserve">(monthlyrent$rent~monthlyrent$type)</w:t>
      </w:r>
      <w:r>
        <w:br w:type="textWrapping"/>
      </w:r>
      <w:r>
        <w:rPr>
          <w:rStyle w:val="NormalTok"/>
        </w:rPr>
        <w:t xml:space="preserve">test</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7.5154 0.01342 *</w:t>
      </w:r>
      <w:r>
        <w:br w:type="textWrapping"/>
      </w:r>
      <w:r>
        <w:rPr>
          <w:rStyle w:val="VerbatimChar"/>
        </w:rPr>
        <w:t xml:space="preserve">##       18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29"/>
          <w:ilvl w:val="0"/>
        </w:numPr>
      </w:pPr>
      <w:r>
        <w:t xml:space="preserve">Let</w:t>
      </w:r>
      <w:r>
        <w:t xml:space="preserve"> </w:t>
      </w:r>
      <m:oMath>
        <m:sSubSup>
          <m:e>
            <m:r>
              <m:t>σ</m:t>
            </m:r>
          </m:e>
          <m:sub>
            <m:r>
              <m:t>1</m:t>
            </m:r>
          </m:sub>
          <m:sup>
            <m:r>
              <m:t>2</m:t>
            </m:r>
          </m:sup>
        </m:sSubSup>
      </m:oMath>
      <w:r>
        <w:t xml:space="preserve"> </w:t>
      </w:r>
      <w:r>
        <w:t xml:space="preserve">= population variance in the rent for two bedroom apartments.</w:t>
      </w:r>
      <w:r>
        <w:t xml:space="preserve"> </w:t>
      </w:r>
      <w:r>
        <w:t xml:space="preserve">Let</w:t>
      </w:r>
      <w:r>
        <w:t xml:space="preserve"> </w:t>
      </w:r>
      <m:oMath>
        <m:sSubSup>
          <m:e>
            <m:r>
              <m:t>σ</m:t>
            </m:r>
          </m:e>
          <m:sub>
            <m:r>
              <m:t>2</m:t>
            </m:r>
          </m:sub>
          <m:sup>
            <m:r>
              <m:t>2</m:t>
            </m:r>
          </m:sup>
        </m:sSubSup>
      </m:oMath>
      <w:r>
        <w:t xml:space="preserve"> </w:t>
      </w:r>
      <w:r>
        <w:t xml:space="preserve">= population variance in the rent for three bedroom apartments.</w:t>
      </w:r>
    </w:p>
    <w:p>
      <w:pPr>
        <w:pStyle w:val="FirstParagraph"/>
      </w:pPr>
      <m:oMath>
        <m:sSub>
          <m:e>
            <m:r>
              <m:t>H</m:t>
            </m:r>
          </m:e>
          <m:sub>
            <m:r>
              <m:t>0</m:t>
            </m:r>
          </m:sub>
        </m:sSub>
        <m:r>
          <m:t>:</m:t>
        </m:r>
        <m:sSubSup>
          <m:e>
            <m:r>
              <m:t>σ</m:t>
            </m:r>
          </m:e>
          <m:sub>
            <m:r>
              <m:t>1</m:t>
            </m:r>
          </m:sub>
          <m:sup>
            <m:r>
              <m:t>2</m:t>
            </m:r>
          </m:sup>
        </m:sSubSup>
        <m:r>
          <m:t>=</m:t>
        </m:r>
        <m:sSubSup>
          <m:e>
            <m:r>
              <m:t>σ</m:t>
            </m:r>
          </m:e>
          <m:sub>
            <m:r>
              <m:t>2</m:t>
            </m:r>
          </m:sub>
          <m:sup>
            <m:r>
              <m:t>2</m:t>
            </m:r>
          </m:sup>
        </m:sSubSup>
        <m:r>
          <m:t>,</m:t>
        </m:r>
        <m:sSub>
          <m:e>
            <m:r>
              <m:t>H</m:t>
            </m:r>
          </m:e>
          <m:sub>
            <m:r>
              <m:t>1</m:t>
            </m:r>
          </m:sub>
        </m:sSub>
        <m:r>
          <m:t>:</m:t>
        </m:r>
        <m:sSubSup>
          <m:e>
            <m:r>
              <m:t>σ</m:t>
            </m:r>
          </m:e>
          <m:sub>
            <m:r>
              <m:t>1</m:t>
            </m:r>
          </m:sub>
          <m:sup>
            <m:r>
              <m:t>2</m:t>
            </m:r>
          </m:sup>
        </m:sSubSup>
        <m:r>
          <m:t>≠</m:t>
        </m:r>
        <m:sSubSup>
          <m:e>
            <m:r>
              <m:t>σ</m:t>
            </m:r>
          </m:e>
          <m:sub>
            <m:r>
              <m:t>2</m:t>
            </m:r>
          </m:sub>
          <m:sup>
            <m:r>
              <m:t>2</m:t>
            </m:r>
          </m:sup>
        </m:sSubSup>
        <m:r>
          <m:t>.</m:t>
        </m:r>
      </m:oMath>
    </w:p>
    <w:p>
      <w:pPr>
        <w:numPr>
          <w:numId w:val="1030"/>
          <w:ilvl w:val="0"/>
        </w:numPr>
      </w:pPr>
      <w:r>
        <w:t xml:space="preserve">p = 0.0134</w:t>
      </w:r>
    </w:p>
    <w:p>
      <w:pPr>
        <w:numPr>
          <w:numId w:val="1030"/>
          <w:ilvl w:val="0"/>
        </w:numPr>
      </w:pPr>
      <w:r>
        <w:t xml:space="preserve">Reject</w:t>
      </w:r>
      <w:r>
        <w:t xml:space="preserve"> </w:t>
      </w:r>
      <m:oMath>
        <m:sSub>
          <m:e>
            <m:r>
              <m:t>H</m:t>
            </m:r>
          </m:e>
          <m:sub>
            <m:r>
              <m:t>0</m:t>
            </m:r>
          </m:sub>
        </m:sSub>
      </m:oMath>
      <w:r>
        <w:t xml:space="preserve"> </w:t>
      </w:r>
      <w:r>
        <w:t xml:space="preserve">at</w:t>
      </w:r>
      <w:r>
        <w:t xml:space="preserve"> </w:t>
      </w:r>
      <m:oMath>
        <m:r>
          <m:t>α</m:t>
        </m:r>
        <m:r>
          <m:t>=</m:t>
        </m:r>
        <m:r>
          <m:t>.05</m:t>
        </m:r>
      </m:oMath>
      <w:r>
        <w:t xml:space="preserve"> </w:t>
      </w:r>
      <w:r>
        <w:t xml:space="preserve">(P = 0.0134) indicating that there is evidence to show that the population variances, of rent, are different for two and three bedroom apartments.</w:t>
      </w:r>
    </w:p>
    <w:p>
      <w:pPr>
        <w:pStyle w:val="Heading3"/>
      </w:pPr>
      <w:bookmarkStart w:id="57" w:name="part-4d"/>
      <w:bookmarkEnd w:id="57"/>
      <w:r>
        <w:t xml:space="preserve">Part 4d</w:t>
      </w:r>
    </w:p>
    <w:p>
      <w:pPr>
        <w:pStyle w:val="Heading3"/>
      </w:pPr>
      <w:bookmarkStart w:id="58" w:name="answer-4d-------------"/>
      <w:bookmarkEnd w:id="58"/>
      <w:r>
        <w:t xml:space="preserve">-|-|-|-|-|-|-|-|-|-|-|- Answer 4d -|-|-|-|-|-|-|-|-|-|-|-</w:t>
      </w:r>
    </w:p>
    <w:p>
      <w:pPr>
        <w:pStyle w:val="SourceCode"/>
      </w:pPr>
      <w:r>
        <w:rPr>
          <w:rStyle w:val="KeywordTok"/>
        </w:rPr>
        <w:t xml:space="preserve">t.test</w:t>
      </w:r>
      <w:r>
        <w:rPr>
          <w:rStyle w:val="NormalTok"/>
        </w:rPr>
        <w:t xml:space="preserve">(monthlyrent$rent~monthlyrent$type, </w:t>
      </w:r>
      <w:r>
        <w:rPr>
          <w:rStyle w:val="DataTypeTok"/>
        </w:rPr>
        <w:t xml:space="preserve">var.equal=</w:t>
      </w:r>
      <w:r>
        <w:rPr>
          <w:rStyle w:val="NormalTok"/>
        </w:rPr>
        <w:t xml:space="preserve">F, </w:t>
      </w:r>
      <w:r>
        <w:rPr>
          <w:rStyle w:val="DataTypeTok"/>
        </w:rPr>
        <w:t xml:space="preserve">conf.level=</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monthlyrent$rent by monthlyrent$type</w:t>
      </w:r>
      <w:r>
        <w:br w:type="textWrapping"/>
      </w:r>
      <w:r>
        <w:rPr>
          <w:rStyle w:val="VerbatimChar"/>
        </w:rPr>
        <w:t xml:space="preserve">## t = 3.0105, df = 12.32, p-value = 0.01057</w:t>
      </w:r>
      <w:r>
        <w:br w:type="textWrapping"/>
      </w:r>
      <w:r>
        <w:rPr>
          <w:rStyle w:val="VerbatimChar"/>
        </w:rPr>
        <w:t xml:space="preserve">## alternative hypothesis: true difference in means is not equal to 0</w:t>
      </w:r>
      <w:r>
        <w:br w:type="textWrapping"/>
      </w:r>
      <w:r>
        <w:rPr>
          <w:rStyle w:val="VerbatimChar"/>
        </w:rPr>
        <w:t xml:space="preserve">## 90 percent confidence interval:</w:t>
      </w:r>
      <w:r>
        <w:br w:type="textWrapping"/>
      </w:r>
      <w:r>
        <w:rPr>
          <w:rStyle w:val="VerbatimChar"/>
        </w:rPr>
        <w:t xml:space="preserve">##   37.65164 146.34836</w:t>
      </w:r>
      <w:r>
        <w:br w:type="textWrapping"/>
      </w:r>
      <w:r>
        <w:rPr>
          <w:rStyle w:val="VerbatimChar"/>
        </w:rPr>
        <w:t xml:space="preserve">## sample estimates:</w:t>
      </w:r>
      <w:r>
        <w:br w:type="textWrapping"/>
      </w:r>
      <w:r>
        <w:rPr>
          <w:rStyle w:val="VerbatimChar"/>
        </w:rPr>
        <w:t xml:space="preserve">## mean in group 3 Bedrooms mean in group 2 Bedrooms </w:t>
      </w:r>
      <w:r>
        <w:br w:type="textWrapping"/>
      </w:r>
      <w:r>
        <w:rPr>
          <w:rStyle w:val="VerbatimChar"/>
        </w:rPr>
        <w:t xml:space="preserve">##                      608                      516</w:t>
      </w:r>
    </w:p>
    <w:p>
      <w:pPr>
        <w:numPr>
          <w:numId w:val="1032"/>
          <w:ilvl w:val="0"/>
        </w:numPr>
      </w:pPr>
      <m:oMath>
        <m:sSub>
          <m:e>
            <m:r>
              <m:t>H</m:t>
            </m:r>
          </m:e>
          <m:sub>
            <m:r>
              <m:t>0</m:t>
            </m:r>
          </m:sub>
        </m:sSub>
        <m:r>
          <m:t>:</m:t>
        </m:r>
        <m:sSub>
          <m:e>
            <m:r>
              <m:t>μ</m:t>
            </m:r>
          </m:e>
          <m:sub>
            <m:r>
              <m:rPr>
                <m:sty m:val="p"/>
              </m:rPr>
              <m:t>two_bed</m:t>
            </m:r>
          </m:sub>
        </m:sSub>
        <m:r>
          <m:t>=</m:t>
        </m:r>
        <m:sSub>
          <m:e>
            <m:r>
              <m:t>μ</m:t>
            </m:r>
          </m:e>
          <m:sub>
            <m:r>
              <m:rPr>
                <m:sty m:val="p"/>
              </m:rPr>
              <m:t>three_bed</m:t>
            </m:r>
          </m:sub>
        </m:sSub>
        <m:r>
          <m:t>,</m:t>
        </m:r>
        <m:sSub>
          <m:e>
            <m:r>
              <m:t>H</m:t>
            </m:r>
          </m:e>
          <m:sub>
            <m:r>
              <m:t>a</m:t>
            </m:r>
          </m:sub>
        </m:sSub>
        <m:r>
          <m:t>:</m:t>
        </m:r>
        <m:sSub>
          <m:e>
            <m:r>
              <m:t>μ</m:t>
            </m:r>
          </m:e>
          <m:sub>
            <m:r>
              <m:rPr>
                <m:sty m:val="p"/>
              </m:rPr>
              <m:t>two_bed</m:t>
            </m:r>
          </m:sub>
        </m:sSub>
        <m:r>
          <m:t>≠</m:t>
        </m:r>
        <m:sSub>
          <m:e>
            <m:r>
              <m:t>μ</m:t>
            </m:r>
          </m:e>
          <m:sub>
            <m:r>
              <m:rPr>
                <m:sty m:val="p"/>
              </m:rPr>
              <m:t>three_bed</m:t>
            </m:r>
          </m:sub>
        </m:sSub>
      </m:oMath>
    </w:p>
    <w:p>
      <w:pPr>
        <w:numPr>
          <w:numId w:val="1032"/>
          <w:ilvl w:val="0"/>
        </w:numPr>
      </w:pPr>
      <w:r>
        <w:t xml:space="preserve">t = 3.0105</w:t>
      </w:r>
    </w:p>
    <w:p>
      <w:pPr>
        <w:numPr>
          <w:numId w:val="1032"/>
          <w:ilvl w:val="0"/>
        </w:numPr>
      </w:pPr>
      <w:r>
        <w:t xml:space="preserve">df = 12.32</w:t>
      </w:r>
    </w:p>
    <w:p>
      <w:pPr>
        <w:numPr>
          <w:numId w:val="1032"/>
          <w:ilvl w:val="0"/>
        </w:numPr>
      </w:pPr>
      <w:r>
        <w:t xml:space="preserve">p-value = 0.01057</w:t>
      </w:r>
    </w:p>
    <w:p>
      <w:pPr>
        <w:numPr>
          <w:numId w:val="1032"/>
          <w:ilvl w:val="0"/>
        </w:numPr>
      </w:pPr>
      <w:r>
        <w:t xml:space="preserve">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(P = 0.0106). There is significant evidence to suggest that population mean rent is different for two and three bedroom apartments.</w:t>
      </w:r>
    </w:p>
    <w:p>
      <w:pPr>
        <w:numPr>
          <w:numId w:val="1032"/>
          <w:ilvl w:val="0"/>
        </w:numPr>
      </w:pPr>
      <w:r>
        <w:t xml:space="preserve">We are 90% confident that the population mean rent for two bedroom apartments is between $37.65 and $146.35 different than the population mean rent of three bedroom apartments.</w:t>
      </w:r>
    </w:p>
    <w:p>
      <w:pPr>
        <w:pStyle w:val="Heading2"/>
      </w:pPr>
      <w:bookmarkStart w:id="59" w:name="problem-5"/>
      <w:bookmarkEnd w:id="59"/>
      <w:r>
        <w:t xml:space="preserve">Problem 5</w:t>
      </w:r>
    </w:p>
    <w:p>
      <w:pPr>
        <w:pStyle w:val="Heading3"/>
      </w:pPr>
      <w:bookmarkStart w:id="60" w:name="part-5a"/>
      <w:bookmarkEnd w:id="60"/>
      <w:r>
        <w:t xml:space="preserve">Part 5a</w:t>
      </w:r>
    </w:p>
    <w:p>
      <w:pPr>
        <w:pStyle w:val="Heading3"/>
      </w:pPr>
      <w:bookmarkStart w:id="61" w:name="answer-5a-------------"/>
      <w:bookmarkEnd w:id="61"/>
      <w:r>
        <w:t xml:space="preserve">-|-|-|-|-|-|-|-|-|-|-|- Answer 5a -|-|-|-|-|-|-|-|-|-|-|-</w:t>
      </w:r>
    </w:p>
    <w:p>
      <w:pPr>
        <w:pStyle w:val="SourceCode"/>
      </w:pPr>
      <w:r>
        <w:rPr>
          <w:rStyle w:val="KeywordTok"/>
        </w:rPr>
        <w:t xml:space="preserve">load</w:t>
      </w:r>
      <w:r>
        <w:rPr>
          <w:rStyle w:val="NormalTok"/>
        </w:rPr>
        <w:t xml:space="preserve">(</w:t>
      </w:r>
      <w:r>
        <w:rPr>
          <w:rStyle w:val="StringTok"/>
        </w:rPr>
        <w:t xml:space="preserve">"gpa7th.rda"</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(y~x1+x2+x3+x1:x3+x2:x3,</w:t>
      </w:r>
      <w:r>
        <w:rPr>
          <w:rStyle w:val="DataTypeTok"/>
        </w:rPr>
        <w:t xml:space="preserve">data=</w:t>
      </w:r>
      <w:r>
        <w:rPr>
          <w:rStyle w:val="NormalTok"/>
        </w:rPr>
        <w:t xml:space="preserve">gpa7th)</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x1:x3 + x2:x3, data = gpa7th)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-1.20709 -0.30514  0.03727  0.25057  1.15223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-2.963561   1.221225  -2.427   0.0209 *  </w:t>
      </w:r>
      <w:r>
        <w:br w:type="textWrapping"/>
      </w:r>
      <w:r>
        <w:rPr>
          <w:rStyle w:val="VerbatimChar"/>
        </w:rPr>
        <w:t xml:space="preserve">## x1             0.040486   0.008774   4.614 5.72e-05 ***</w:t>
      </w:r>
      <w:r>
        <w:br w:type="textWrapping"/>
      </w:r>
      <w:r>
        <w:rPr>
          <w:rStyle w:val="VerbatimChar"/>
        </w:rPr>
        <w:t xml:space="preserve">## x2             0.031657   0.011863   2.669   0.0117 *  </w:t>
      </w:r>
      <w:r>
        <w:br w:type="textWrapping"/>
      </w:r>
      <w:r>
        <w:rPr>
          <w:rStyle w:val="VerbatimChar"/>
        </w:rPr>
        <w:t xml:space="preserve">## x3Auditory     2.074237   1.652304   1.255   0.2182    </w:t>
      </w:r>
      <w:r>
        <w:br w:type="textWrapping"/>
      </w:r>
      <w:r>
        <w:rPr>
          <w:rStyle w:val="VerbatimChar"/>
        </w:rPr>
        <w:t xml:space="preserve">## x1:x3Auditory -0.034406   0.015210  -2.262   0.0304 *  </w:t>
      </w:r>
      <w:r>
        <w:br w:type="textWrapping"/>
      </w:r>
      <w:r>
        <w:rPr>
          <w:rStyle w:val="VerbatimChar"/>
        </w:rPr>
        <w:t xml:space="preserve">## x2:x3Auditory  0.002440   0.015614   0.156   0.8768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0.4805 on 33 degrees of freedom</w:t>
      </w:r>
      <w:r>
        <w:br w:type="textWrapping"/>
      </w:r>
      <w:r>
        <w:rPr>
          <w:rStyle w:val="VerbatimChar"/>
        </w:rPr>
        <w:t xml:space="preserve">## Multiple R-squared:  0.6653, Adjusted R-squared:  0.6146 </w:t>
      </w:r>
      <w:r>
        <w:br w:type="textWrapping"/>
      </w:r>
      <w:r>
        <w:rPr>
          <w:rStyle w:val="VerbatimChar"/>
        </w:rPr>
        <w:t xml:space="preserve">## F-statistic: 13.12 on 5 and 33 DF,  p-value: 4.572e-07</w:t>
      </w:r>
    </w:p>
    <w:p>
      <w:pPr>
        <w:numPr>
          <w:numId w:val="1034"/>
          <w:ilvl w:val="0"/>
        </w:numPr>
      </w:pPr>
      <w:r>
        <w:t xml:space="preserve">Yes</w:t>
      </w:r>
    </w:p>
    <w:p>
      <w:pPr>
        <w:numPr>
          <w:numId w:val="1034"/>
          <w:ilvl w:val="0"/>
        </w:numPr>
      </w:pPr>
      <w:r>
        <w:t xml:space="preserve">x3 and x2x3</w:t>
      </w:r>
    </w:p>
    <w:p>
      <w:pPr>
        <w:pStyle w:val="Heading3"/>
      </w:pPr>
      <w:bookmarkStart w:id="62" w:name="part-5b"/>
      <w:bookmarkEnd w:id="62"/>
      <w:r>
        <w:t xml:space="preserve">Part 5b</w:t>
      </w:r>
    </w:p>
    <w:p>
      <w:pPr>
        <w:pStyle w:val="Heading3"/>
      </w:pPr>
      <w:bookmarkStart w:id="63" w:name="answer-5b-------------"/>
      <w:bookmarkEnd w:id="63"/>
      <w:r>
        <w:t xml:space="preserve">-|-|-|-|-|-|-|-|-|-|-|- Answer 5b -|-|-|-|-|-|-|-|-|-|-|-</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(y~x1+x2+x3+x1:x3,</w:t>
      </w:r>
      <w:r>
        <w:rPr>
          <w:rStyle w:val="DataTypeTok"/>
        </w:rPr>
        <w:t xml:space="preserve">data=</w:t>
      </w:r>
      <w:r>
        <w:rPr>
          <w:rStyle w:val="NormalTok"/>
        </w:rPr>
        <w:t xml:space="preserve">gpa7th)</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x1:x3, data = gpa7th)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-1.18700 -0.30971  0.03875  0.24889  1.15463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-3.097275   0.858682  -3.607 0.000983 ***</w:t>
      </w:r>
      <w:r>
        <w:br w:type="textWrapping"/>
      </w:r>
      <w:r>
        <w:rPr>
          <w:rStyle w:val="VerbatimChar"/>
        </w:rPr>
        <w:t xml:space="preserve">## x1             0.040035   0.008166   4.903  2.3e-05 ***</w:t>
      </w:r>
      <w:r>
        <w:br w:type="textWrapping"/>
      </w:r>
      <w:r>
        <w:rPr>
          <w:rStyle w:val="VerbatimChar"/>
        </w:rPr>
        <w:t xml:space="preserve">## x2             0.033065   0.007602   4.350 0.000118 ***</w:t>
      </w:r>
      <w:r>
        <w:br w:type="textWrapping"/>
      </w:r>
      <w:r>
        <w:rPr>
          <w:rStyle w:val="VerbatimChar"/>
        </w:rPr>
        <w:t xml:space="preserve">## x3Auditory     2.296831   0.825052   2.784 0.008710 ** </w:t>
      </w:r>
      <w:r>
        <w:br w:type="textWrapping"/>
      </w:r>
      <w:r>
        <w:rPr>
          <w:rStyle w:val="VerbatimChar"/>
        </w:rPr>
        <w:t xml:space="preserve">## x1:x3Auditory -0.033512   0.013890  -2.413 0.021377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0.4736 on 34 degrees of freedom</w:t>
      </w:r>
      <w:r>
        <w:br w:type="textWrapping"/>
      </w:r>
      <w:r>
        <w:rPr>
          <w:rStyle w:val="VerbatimChar"/>
        </w:rPr>
        <w:t xml:space="preserve">## Multiple R-squared:  0.665,  Adjusted R-squared:  0.6256 </w:t>
      </w:r>
      <w:r>
        <w:br w:type="textWrapping"/>
      </w:r>
      <w:r>
        <w:rPr>
          <w:rStyle w:val="VerbatimChar"/>
        </w:rPr>
        <w:t xml:space="preserve">## F-statistic: 16.88 on 4 and 34 DF,  p-value: 1.035e-07</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1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nal_Exam_files/figure-docx/unnamed-chunk-19-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nal_Exam_files/figure-docx/unnamed-chunk-19-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nal_Exam_files/figure-docx/unnamed-chunk-19-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(fit$residuals)</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19-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3.3.3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(fit)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fit</w:t>
      </w:r>
      <w:r>
        <w:br w:type="textWrapping"/>
      </w:r>
      <w:r>
        <w:rPr>
          <w:rStyle w:val="VerbatimChar"/>
        </w:rPr>
        <w:t xml:space="preserve">## BP = 9.0755, df = 4, p-value = 0.05924</w:t>
      </w:r>
    </w:p>
    <w:p>
      <w:pPr>
        <w:numPr>
          <w:numId w:val="1036"/>
          <w:ilvl w:val="0"/>
        </w:numPr>
      </w:pPr>
      <w:r>
        <w:t xml:space="preserve">No striking patterns seem to be present in the residual plots to indicate that the model assumptions of independence, homogeneity of variance, and normality are not met.</w:t>
      </w:r>
    </w:p>
    <w:p>
      <w:pPr>
        <w:numPr>
          <w:numId w:val="1036"/>
          <w:ilvl w:val="0"/>
        </w:numPr>
      </w:pPr>
      <w:r>
        <w:t xml:space="preserve">At Alpha= 0.05, There is insufficient evidence to claim the residuals do not have equal variance (p=0.05924)</w:t>
      </w:r>
    </w:p>
    <w:p>
      <w:pPr>
        <w:pStyle w:val="Heading3"/>
      </w:pPr>
      <w:bookmarkStart w:id="69" w:name="part-5c"/>
      <w:bookmarkEnd w:id="69"/>
      <w:r>
        <w:t xml:space="preserve">Part 5c</w:t>
      </w:r>
    </w:p>
    <w:p>
      <w:pPr>
        <w:pStyle w:val="Heading3"/>
      </w:pPr>
      <w:bookmarkStart w:id="70" w:name="answer-5c-------------"/>
      <w:bookmarkEnd w:id="70"/>
      <w:r>
        <w:t xml:space="preserve">-|-|-|-|-|-|-|-|-|-|-|- Answer 5c -|-|-|-|-|-|-|-|-|-|-|-</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(y~x1+x2+x3+x1:x3,</w:t>
      </w:r>
      <w:r>
        <w:rPr>
          <w:rStyle w:val="DataTypeTok"/>
        </w:rPr>
        <w:t xml:space="preserve">data=</w:t>
      </w:r>
      <w:r>
        <w:rPr>
          <w:rStyle w:val="NormalTok"/>
        </w:rPr>
        <w:t xml:space="preserve">gpa7th)</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DecValTok"/>
        </w:rPr>
        <w:t xml:space="preserve">50</w:t>
      </w:r>
      <w:r>
        <w:rPr>
          <w:rStyle w:val="NormalTok"/>
        </w:rPr>
        <w:t xml:space="preserve">,</w:t>
      </w:r>
      <w:r>
        <w:rPr>
          <w:rStyle w:val="DataTypeTok"/>
        </w:rPr>
        <w:t xml:space="preserve">x2=</w:t>
      </w:r>
      <w:r>
        <w:rPr>
          <w:rStyle w:val="DecValTok"/>
        </w:rPr>
        <w:t xml:space="preserve">105</w:t>
      </w:r>
      <w:r>
        <w:rPr>
          <w:rStyle w:val="NormalTok"/>
        </w:rPr>
        <w:t xml:space="preserve">,</w:t>
      </w:r>
      <w:r>
        <w:rPr>
          <w:rStyle w:val="DataTypeTok"/>
        </w:rPr>
        <w:t xml:space="preserve">x3=</w:t>
      </w:r>
      <w:r>
        <w:rPr>
          <w:rStyle w:val="StringTok"/>
        </w:rPr>
        <w:t xml:space="preserve">"Auditory"</w:t>
      </w:r>
      <w:r>
        <w:rPr>
          <w:rStyle w:val="NormalTok"/>
        </w:rPr>
        <w:t xml:space="preserve">)</w:t>
      </w:r>
      <w:r>
        <w:br w:type="textWrapping"/>
      </w:r>
      <w:r>
        <w:rPr>
          <w:rStyle w:val="KeywordTok"/>
        </w:rPr>
        <w:t xml:space="preserve">predict.lm</w:t>
      </w:r>
      <w:r>
        <w:rPr>
          <w:rStyle w:val="NormalTok"/>
        </w:rPr>
        <w:t xml:space="preserve">(fit,newdata,</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2.997526 2.696134 3.298919</w:t>
      </w:r>
    </w:p>
    <w:p>
      <w:pPr>
        <w:numPr>
          <w:numId w:val="1038"/>
          <w:ilvl w:val="0"/>
        </w:numPr>
      </w:pPr>
      <w:r>
        <w:t xml:space="preserve">2.696</w:t>
      </w:r>
    </w:p>
    <w:p>
      <w:pPr>
        <w:numPr>
          <w:numId w:val="1038"/>
          <w:ilvl w:val="0"/>
        </w:numPr>
      </w:pPr>
      <w:r>
        <w:t xml:space="preserve">3.299</w:t>
      </w:r>
    </w:p>
    <w:p>
      <w:pPr>
        <w:numPr>
          <w:numId w:val="1038"/>
          <w:ilvl w:val="0"/>
        </w:numPr>
      </w:pPr>
      <w:r>
        <w:t xml:space="preserve">With 95% confidence, the confidence interval for GPA of a randomly selected student with x1=50,x2=105, and x3=Auditory is between 2.696 and 3.299.</w:t>
      </w:r>
    </w:p>
    <w:p>
      <w:pPr>
        <w:pStyle w:val="Heading3"/>
      </w:pPr>
      <w:bookmarkStart w:id="71" w:name="part-5d"/>
      <w:bookmarkEnd w:id="71"/>
      <w:r>
        <w:t xml:space="preserve">Part 5d</w:t>
      </w:r>
    </w:p>
    <w:p>
      <w:pPr>
        <w:pStyle w:val="Heading3"/>
      </w:pPr>
      <w:bookmarkStart w:id="72" w:name="answer-5d-------------"/>
      <w:bookmarkEnd w:id="72"/>
      <w:r>
        <w:t xml:space="preserve">-|-|-|-|-|-|-|-|-|-|-|- Answer 5d -|-|-|-|-|-|-|-|-|-|-|-</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-4.84232757 -1.352222970</w:t>
      </w:r>
      <w:r>
        <w:br w:type="textWrapping"/>
      </w:r>
      <w:r>
        <w:rPr>
          <w:rStyle w:val="VerbatimChar"/>
        </w:rPr>
        <w:t xml:space="preserve">## x1             0.02343918  0.056630368</w:t>
      </w:r>
      <w:r>
        <w:br w:type="textWrapping"/>
      </w:r>
      <w:r>
        <w:rPr>
          <w:rStyle w:val="VerbatimChar"/>
        </w:rPr>
        <w:t xml:space="preserve">## x2             0.01761615  0.048513730</w:t>
      </w:r>
      <w:r>
        <w:br w:type="textWrapping"/>
      </w:r>
      <w:r>
        <w:rPr>
          <w:rStyle w:val="VerbatimChar"/>
        </w:rPr>
        <w:t xml:space="preserve">## x3Auditory     0.62012444  3.973538015</w:t>
      </w:r>
      <w:r>
        <w:br w:type="textWrapping"/>
      </w:r>
      <w:r>
        <w:rPr>
          <w:rStyle w:val="VerbatimChar"/>
        </w:rPr>
        <w:t xml:space="preserve">## x1:x3Auditory -0.06173917 -0.005284324</w:t>
      </w:r>
    </w:p>
    <w:p>
      <w:pPr>
        <w:pStyle w:val="FirstParagraph"/>
      </w:pPr>
      <w:r>
        <w:t xml:space="preserve">With 95% confidence, the students gpa increases by 0.018 to 0.049 points for each 1 unit increase in x2.</w:t>
      </w:r>
    </w:p>
    <w:p>
      <w:pPr>
        <w:pStyle w:val="Heading3"/>
      </w:pPr>
      <w:bookmarkStart w:id="73" w:name="part-5e"/>
      <w:bookmarkEnd w:id="73"/>
      <w:r>
        <w:t xml:space="preserve">Part 5e</w:t>
      </w:r>
    </w:p>
    <w:p>
      <w:pPr>
        <w:pStyle w:val="Heading3"/>
      </w:pPr>
      <w:bookmarkStart w:id="74" w:name="answer-5e-------------"/>
      <w:bookmarkEnd w:id="74"/>
      <w:r>
        <w:t xml:space="preserve">-|-|-|-|-|-|-|-|-|-|-|- Answer 5e -|-|-|-|-|-|-|-|-|-|-|-</w:t>
      </w:r>
    </w:p>
    <w:p>
      <w:pPr>
        <w:pStyle w:val="SourceCode"/>
      </w:pPr>
      <w:r>
        <w:rPr>
          <w:rStyle w:val="NormalTok"/>
        </w:rPr>
        <w:t xml:space="preserve">out &lt;-</w:t>
      </w:r>
      <w:r>
        <w:rPr>
          <w:rStyle w:val="StringTok"/>
        </w:rPr>
        <w:t xml:space="preserve"> </w:t>
      </w:r>
      <w:r>
        <w:rPr>
          <w:rStyle w:val="KeywordTok"/>
        </w:rPr>
        <w:t xml:space="preserve">glm</w:t>
      </w:r>
      <w:r>
        <w:rPr>
          <w:rStyle w:val="NormalTok"/>
        </w:rPr>
        <w:t xml:space="preserve">(x3~y+x1+x2,</w:t>
      </w:r>
      <w:r>
        <w:rPr>
          <w:rStyle w:val="DataTypeTok"/>
        </w:rPr>
        <w:t xml:space="preserve">data=</w:t>
      </w:r>
      <w:r>
        <w:rPr>
          <w:rStyle w:val="NormalTok"/>
        </w:rPr>
        <w:t xml:space="preserve">gpa7th,</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x3 ~ y + x1 + x2, family = "binomial", data = gpa7th)</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-1.6142  -1.0610  -0.4663   1.0956   1.6013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4.86116    3.88495   1.251   0.2108  </w:t>
      </w:r>
      <w:r>
        <w:br w:type="textWrapping"/>
      </w:r>
      <w:r>
        <w:rPr>
          <w:rStyle w:val="VerbatimChar"/>
        </w:rPr>
        <w:t xml:space="preserve">## y            1.53479    0.80143   1.915   0.0555 .</w:t>
      </w:r>
      <w:r>
        <w:br w:type="textWrapping"/>
      </w:r>
      <w:r>
        <w:rPr>
          <w:rStyle w:val="VerbatimChar"/>
        </w:rPr>
        <w:t xml:space="preserve">## x1          -0.03143    0.03968  -0.792   0.4282  </w:t>
      </w:r>
      <w:r>
        <w:br w:type="textWrapping"/>
      </w:r>
      <w:r>
        <w:rPr>
          <w:rStyle w:val="VerbatimChar"/>
        </w:rPr>
        <w:t xml:space="preserve">## x2          -0.07116    0.04236  -1.680   0.0930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53.834  on 38  degrees of freedom</w:t>
      </w:r>
      <w:r>
        <w:br w:type="textWrapping"/>
      </w:r>
      <w:r>
        <w:rPr>
          <w:rStyle w:val="VerbatimChar"/>
        </w:rPr>
        <w:t xml:space="preserve">## Residual deviance: 48.659  on 35  degrees of freedom</w:t>
      </w:r>
      <w:r>
        <w:br w:type="textWrapping"/>
      </w:r>
      <w:r>
        <w:rPr>
          <w:rStyle w:val="VerbatimChar"/>
        </w:rPr>
        <w:t xml:space="preserve">## AIC: 56.659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y=</w:t>
      </w:r>
      <w:r>
        <w:rPr>
          <w:rStyle w:val="FloatTok"/>
        </w:rPr>
        <w:t xml:space="preserve">3.5</w:t>
      </w:r>
      <w:r>
        <w:rPr>
          <w:rStyle w:val="NormalTok"/>
        </w:rPr>
        <w:t xml:space="preserve">,</w:t>
      </w:r>
      <w:r>
        <w:rPr>
          <w:rStyle w:val="DataTypeTok"/>
        </w:rPr>
        <w:t xml:space="preserve">x1=</w:t>
      </w:r>
      <w:r>
        <w:rPr>
          <w:rStyle w:val="DecValTok"/>
        </w:rPr>
        <w:t xml:space="preserve">50</w:t>
      </w:r>
      <w:r>
        <w:rPr>
          <w:rStyle w:val="NormalTok"/>
        </w:rPr>
        <w:t xml:space="preserve">,</w:t>
      </w:r>
      <w:r>
        <w:rPr>
          <w:rStyle w:val="DataTypeTok"/>
        </w:rPr>
        <w:t xml:space="preserve">x2=</w:t>
      </w:r>
      <w:r>
        <w:rPr>
          <w:rStyle w:val="DecValTok"/>
        </w:rPr>
        <w:t xml:space="preserve">105</w:t>
      </w:r>
      <w:r>
        <w:rPr>
          <w:rStyle w:val="NormalTok"/>
        </w:rPr>
        <w:t xml:space="preserve">)</w:t>
      </w:r>
      <w:r>
        <w:br w:type="textWrapping"/>
      </w:r>
      <w:r>
        <w:rPr>
          <w:rStyle w:val="KeywordTok"/>
        </w:rPr>
        <w:t xml:space="preserve">predict</w:t>
      </w:r>
      <w:r>
        <w:rPr>
          <w:rStyle w:val="NormalTok"/>
        </w:rPr>
        <w:t xml:space="preserve">(out,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0.7665911</w:t>
      </w:r>
    </w:p>
    <w:p>
      <w:pPr>
        <w:pStyle w:val="Heading2"/>
      </w:pPr>
      <w:bookmarkStart w:id="75" w:name="problem-6"/>
      <w:bookmarkEnd w:id="75"/>
      <w:r>
        <w:t xml:space="preserve">Problem 6</w:t>
      </w:r>
    </w:p>
    <w:p>
      <w:pPr>
        <w:pStyle w:val="Heading3"/>
      </w:pPr>
      <w:bookmarkStart w:id="76" w:name="part-6a"/>
      <w:bookmarkEnd w:id="76"/>
      <w:r>
        <w:t xml:space="preserve">Part 6a</w:t>
      </w:r>
    </w:p>
    <w:p>
      <w:pPr>
        <w:pStyle w:val="Heading3"/>
      </w:pPr>
      <w:bookmarkStart w:id="77" w:name="answer-6a-------------"/>
      <w:bookmarkEnd w:id="77"/>
      <w:r>
        <w:t xml:space="preserve">-|-|-|-|-|-|-|-|-|-|-|- Answer 6a -|-|-|-|-|-|-|-|-|-|-|-</w:t>
      </w:r>
    </w:p>
    <w:p>
      <w:pPr>
        <w:pStyle w:val="SourceCode"/>
      </w:pPr>
      <w:r>
        <w:rPr>
          <w:rStyle w:val="KeywordTok"/>
        </w:rPr>
        <w:t xml:space="preserve">require</w:t>
      </w:r>
      <w:r>
        <w:rPr>
          <w:rStyle w:val="NormalTok"/>
        </w:rPr>
        <w:t xml:space="preserve">(MVN)</w:t>
      </w:r>
    </w:p>
    <w:p>
      <w:pPr>
        <w:pStyle w:val="SourceCode"/>
      </w:pPr>
      <w:r>
        <w:rPr>
          <w:rStyle w:val="VerbatimChar"/>
        </w:rPr>
        <w:t xml:space="preserve">## Loading required package: MVN</w:t>
      </w:r>
    </w:p>
    <w:p>
      <w:pPr>
        <w:pStyle w:val="SourceCode"/>
      </w:pPr>
      <w:r>
        <w:rPr>
          <w:rStyle w:val="VerbatimChar"/>
        </w:rPr>
        <w:t xml:space="preserve">## Warning: package 'MVN' was built under R version 3.3.3</w:t>
      </w:r>
    </w:p>
    <w:p>
      <w:pPr>
        <w:pStyle w:val="SourceCode"/>
      </w:pPr>
      <w:r>
        <w:rPr>
          <w:rStyle w:val="VerbatimChar"/>
        </w:rPr>
        <w:t xml:space="preserve">## sROC 0.1-2 loaded</w:t>
      </w:r>
    </w:p>
    <w:p>
      <w:pPr>
        <w:pStyle w:val="SourceCode"/>
      </w:pPr>
      <w:r>
        <w:rPr>
          <w:rStyle w:val="VerbatimChar"/>
        </w:rPr>
        <w:t xml:space="preserve">## </w:t>
      </w:r>
      <w:r>
        <w:br w:type="textWrapping"/>
      </w:r>
      <w:r>
        <w:rPr>
          <w:rStyle w:val="VerbatimChar"/>
        </w:rPr>
        <w:t xml:space="preserve">## Attaching package: 'MVN'</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mardia</w:t>
      </w:r>
    </w:p>
    <w:p>
      <w:pPr>
        <w:pStyle w:val="SourceCode"/>
      </w:pPr>
      <w:r>
        <w:rPr>
          <w:rStyle w:val="KeywordTok"/>
        </w:rPr>
        <w:t xml:space="preserve">load</w:t>
      </w:r>
      <w:r>
        <w:rPr>
          <w:rStyle w:val="NormalTok"/>
        </w:rPr>
        <w:t xml:space="preserve">(</w:t>
      </w:r>
      <w:r>
        <w:rPr>
          <w:rStyle w:val="StringTok"/>
        </w:rPr>
        <w:t xml:space="preserve">"beef.rda"</w:t>
      </w:r>
      <w:r>
        <w:rPr>
          <w:rStyle w:val="NormalTok"/>
        </w:rPr>
        <w:t xml:space="preserve">)</w:t>
      </w:r>
      <w:r>
        <w:br w:type="textWrapping"/>
      </w:r>
      <w:r>
        <w:rPr>
          <w:rStyle w:val="NormalTok"/>
        </w:rPr>
        <w:t xml:space="preserve">store10 &lt;-</w:t>
      </w:r>
      <w:r>
        <w:rPr>
          <w:rStyle w:val="StringTok"/>
        </w:rPr>
        <w:t xml:space="preserve"> </w:t>
      </w:r>
      <w:r>
        <w:rPr>
          <w:rStyle w:val="KeywordTok"/>
        </w:rPr>
        <w:t xml:space="preserve">as.matrix</w:t>
      </w:r>
      <w:r>
        <w:rPr>
          <w:rStyle w:val="NormalTok"/>
        </w:rPr>
        <w:t xml:space="preserve">(beef[beef$STORAGE==</w:t>
      </w:r>
      <w:r>
        <w:rPr>
          <w:rStyle w:val="DecValTok"/>
        </w:rPr>
        <w:t xml:space="preserve">10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store40 &lt;-</w:t>
      </w:r>
      <w:r>
        <w:rPr>
          <w:rStyle w:val="StringTok"/>
        </w:rPr>
        <w:t xml:space="preserve"> </w:t>
      </w:r>
      <w:r>
        <w:rPr>
          <w:rStyle w:val="KeywordTok"/>
        </w:rPr>
        <w:t xml:space="preserve">as.matrix</w:t>
      </w:r>
      <w:r>
        <w:rPr>
          <w:rStyle w:val="NormalTok"/>
        </w:rPr>
        <w:t xml:space="preserve">(beef[beef$STORAGE==</w:t>
      </w:r>
      <w:r>
        <w:rPr>
          <w:rStyle w:val="DecValTok"/>
        </w:rPr>
        <w:t xml:space="preserve">40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store80 &lt;-</w:t>
      </w:r>
      <w:r>
        <w:rPr>
          <w:rStyle w:val="StringTok"/>
        </w:rPr>
        <w:t xml:space="preserve"> </w:t>
      </w:r>
      <w:r>
        <w:rPr>
          <w:rStyle w:val="KeywordTok"/>
        </w:rPr>
        <w:t xml:space="preserve">as.matrix</w:t>
      </w:r>
      <w:r>
        <w:rPr>
          <w:rStyle w:val="NormalTok"/>
        </w:rPr>
        <w:t xml:space="preserve">(beef[beef$STORAGE==</w:t>
      </w:r>
      <w:r>
        <w:rPr>
          <w:rStyle w:val="DecValTok"/>
        </w:rPr>
        <w:t xml:space="preserve">80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store120 &lt;-</w:t>
      </w:r>
      <w:r>
        <w:rPr>
          <w:rStyle w:val="StringTok"/>
        </w:rPr>
        <w:t xml:space="preserve"> </w:t>
      </w:r>
      <w:r>
        <w:rPr>
          <w:rStyle w:val="KeywordTok"/>
        </w:rPr>
        <w:t xml:space="preserve">as.matrix</w:t>
      </w:r>
      <w:r>
        <w:rPr>
          <w:rStyle w:val="NormalTok"/>
        </w:rPr>
        <w:t xml:space="preserve">(beef[beef$STORAGE==</w:t>
      </w:r>
      <w:r>
        <w:rPr>
          <w:rStyle w:val="DecValTok"/>
        </w:rPr>
        <w:t xml:space="preserve">120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hzTest</w:t>
      </w:r>
      <w:r>
        <w:rPr>
          <w:rStyle w:val="NormalTok"/>
        </w:rPr>
        <w:t xml:space="preserve">(store10,</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23-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store10 </w:t>
      </w:r>
      <w:r>
        <w:br w:type="textWrapping"/>
      </w:r>
      <w:r>
        <w:rPr>
          <w:rStyle w:val="VerbatimChar"/>
        </w:rPr>
        <w:t xml:space="preserve">## </w:t>
      </w:r>
      <w:r>
        <w:br w:type="textWrapping"/>
      </w:r>
      <w:r>
        <w:rPr>
          <w:rStyle w:val="VerbatimChar"/>
        </w:rPr>
        <w:t xml:space="preserve">##   HZ      : 0.5267688 </w:t>
      </w:r>
      <w:r>
        <w:br w:type="textWrapping"/>
      </w:r>
      <w:r>
        <w:rPr>
          <w:rStyle w:val="VerbatimChar"/>
        </w:rPr>
        <w:t xml:space="preserve">##   p-value : 0.2292891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(store40,</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23-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store40 </w:t>
      </w:r>
      <w:r>
        <w:br w:type="textWrapping"/>
      </w:r>
      <w:r>
        <w:rPr>
          <w:rStyle w:val="VerbatimChar"/>
        </w:rPr>
        <w:t xml:space="preserve">## </w:t>
      </w:r>
      <w:r>
        <w:br w:type="textWrapping"/>
      </w:r>
      <w:r>
        <w:rPr>
          <w:rStyle w:val="VerbatimChar"/>
        </w:rPr>
        <w:t xml:space="preserve">##   HZ      : 0.6218614 </w:t>
      </w:r>
      <w:r>
        <w:br w:type="textWrapping"/>
      </w:r>
      <w:r>
        <w:rPr>
          <w:rStyle w:val="VerbatimChar"/>
        </w:rPr>
        <w:t xml:space="preserve">##   p-value : 0.1493898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(store80,</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23-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store80 </w:t>
      </w:r>
      <w:r>
        <w:br w:type="textWrapping"/>
      </w:r>
      <w:r>
        <w:rPr>
          <w:rStyle w:val="VerbatimChar"/>
        </w:rPr>
        <w:t xml:space="preserve">## </w:t>
      </w:r>
      <w:r>
        <w:br w:type="textWrapping"/>
      </w:r>
      <w:r>
        <w:rPr>
          <w:rStyle w:val="VerbatimChar"/>
        </w:rPr>
        <w:t xml:space="preserve">##   HZ      : 0.4524749 </w:t>
      </w:r>
      <w:r>
        <w:br w:type="textWrapping"/>
      </w:r>
      <w:r>
        <w:rPr>
          <w:rStyle w:val="VerbatimChar"/>
        </w:rPr>
        <w:t xml:space="preserve">##   p-value : 0.4813074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SourceCode"/>
      </w:pPr>
      <w:r>
        <w:rPr>
          <w:rStyle w:val="KeywordTok"/>
        </w:rPr>
        <w:t xml:space="preserve">hzTest</w:t>
      </w:r>
      <w:r>
        <w:rPr>
          <w:rStyle w:val="NormalTok"/>
        </w:rPr>
        <w:t xml:space="preserve">(store120,</w:t>
      </w:r>
      <w:r>
        <w:rPr>
          <w:rStyle w:val="DataTypeTok"/>
        </w:rPr>
        <w:t xml:space="preserve">qqplot=</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Exam_files/figure-docx/unnamed-chunk-23-4.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Henze-Zirkler's Multivariate Normality Test </w:t>
      </w:r>
      <w:r>
        <w:br w:type="textWrapping"/>
      </w:r>
      <w:r>
        <w:rPr>
          <w:rStyle w:val="VerbatimChar"/>
        </w:rPr>
        <w:t xml:space="preserve">## --------------------------------------------- </w:t>
      </w:r>
      <w:r>
        <w:br w:type="textWrapping"/>
      </w:r>
      <w:r>
        <w:rPr>
          <w:rStyle w:val="VerbatimChar"/>
        </w:rPr>
        <w:t xml:space="preserve">##   data : store120 </w:t>
      </w:r>
      <w:r>
        <w:br w:type="textWrapping"/>
      </w:r>
      <w:r>
        <w:rPr>
          <w:rStyle w:val="VerbatimChar"/>
        </w:rPr>
        <w:t xml:space="preserve">## </w:t>
      </w:r>
      <w:r>
        <w:br w:type="textWrapping"/>
      </w:r>
      <w:r>
        <w:rPr>
          <w:rStyle w:val="VerbatimChar"/>
        </w:rPr>
        <w:t xml:space="preserve">##   HZ      : 0.4840055 </w:t>
      </w:r>
      <w:r>
        <w:br w:type="textWrapping"/>
      </w:r>
      <w:r>
        <w:rPr>
          <w:rStyle w:val="VerbatimChar"/>
        </w:rPr>
        <w:t xml:space="preserve">##   p-value : 0.4271044 </w:t>
      </w:r>
      <w:r>
        <w:br w:type="textWrapping"/>
      </w:r>
      <w:r>
        <w:rPr>
          <w:rStyle w:val="VerbatimChar"/>
        </w:rPr>
        <w:t xml:space="preserve">## </w:t>
      </w:r>
      <w:r>
        <w:br w:type="textWrapping"/>
      </w:r>
      <w:r>
        <w:rPr>
          <w:rStyle w:val="VerbatimChar"/>
        </w:rPr>
        <w:t xml:space="preserve">##   Result  : Data are multivariate normal. </w:t>
      </w:r>
      <w:r>
        <w:br w:type="textWrapping"/>
      </w:r>
      <w:r>
        <w:rPr>
          <w:rStyle w:val="VerbatimChar"/>
        </w:rPr>
        <w:t xml:space="preserve">## ---------------------------------------------</w:t>
      </w:r>
    </w:p>
    <w:p>
      <w:pPr>
        <w:pStyle w:val="Compact"/>
        <w:numPr>
          <w:numId w:val="1043"/>
          <w:ilvl w:val="0"/>
        </w:numPr>
      </w:pPr>
      <w:r>
        <w:t xml:space="preserve">All of the hypothesis tests indicate that the data could be sampled from multivariate normal distributions. The qqplots seem somewhat linear, Given the robustness of MANOVA it is probably safe to assume multivariate normality.</w:t>
      </w:r>
    </w:p>
    <w:p>
      <w:pPr>
        <w:pStyle w:val="Heading3"/>
      </w:pPr>
      <w:bookmarkStart w:id="82" w:name="part-6b"/>
      <w:bookmarkEnd w:id="82"/>
      <w:r>
        <w:t xml:space="preserve">Part 6b</w:t>
      </w:r>
    </w:p>
    <w:p>
      <w:pPr>
        <w:pStyle w:val="Heading3"/>
      </w:pPr>
      <w:bookmarkStart w:id="83" w:name="answer-6b-------------"/>
      <w:bookmarkEnd w:id="83"/>
      <w:r>
        <w:t xml:space="preserve">-|-|-|-|-|-|-|-|-|-|-|- Answer 6b -|-|-|-|-|-|-|-|-|-|-|-</w:t>
      </w:r>
    </w:p>
    <w:p>
      <w:pPr>
        <w:numPr>
          <w:numId w:val="1044"/>
          <w:ilvl w:val="0"/>
        </w:numPr>
      </w:pPr>
      <w:r>
        <w:t xml:space="preserve">No</w:t>
      </w:r>
    </w:p>
    <w:p>
      <w:pPr>
        <w:pStyle w:val="SourceCode"/>
      </w:pPr>
      <w:r>
        <w:rPr>
          <w:rStyle w:val="KeywordTok"/>
        </w:rPr>
        <w:t xml:space="preserve">source</w:t>
      </w:r>
      <w:r>
        <w:rPr>
          <w:rStyle w:val="NormalTok"/>
        </w:rPr>
        <w:t xml:space="preserve">(</w:t>
      </w:r>
      <w:r>
        <w:rPr>
          <w:rStyle w:val="StringTok"/>
        </w:rPr>
        <w:t xml:space="preserve">'BoxMTest.R'</w:t>
      </w:r>
      <w:r>
        <w:rPr>
          <w:rStyle w:val="NormalTok"/>
        </w:rPr>
        <w:t xml:space="preserve">)</w:t>
      </w:r>
      <w:r>
        <w:br w:type="textWrapping"/>
      </w:r>
      <w:r>
        <w:rPr>
          <w:rStyle w:val="NormalTok"/>
        </w:rPr>
        <w:t xml:space="preserve">out&lt;-</w:t>
      </w:r>
      <w:r>
        <w:rPr>
          <w:rStyle w:val="KeywordTok"/>
        </w:rPr>
        <w:t xml:space="preserve">BoxMTest</w:t>
      </w:r>
      <w:r>
        <w:rPr>
          <w:rStyle w:val="NormalTok"/>
        </w:rPr>
        <w:t xml:space="preserve">(</w:t>
      </w:r>
      <w:r>
        <w:rPr>
          <w:rStyle w:val="KeywordTok"/>
        </w:rPr>
        <w:t xml:space="preserve">as.matrix</w:t>
      </w:r>
      <w:r>
        <w:rPr>
          <w:rStyle w:val="NormalTok"/>
        </w:rPr>
        <w:t xml:space="preserve">(beef[,</w:t>
      </w:r>
      <w:r>
        <w:rPr>
          <w:rStyle w:val="DecValTok"/>
        </w:rPr>
        <w:t xml:space="preserve">2</w:t>
      </w:r>
      <w:r>
        <w:rPr>
          <w:rStyle w:val="NormalTok"/>
        </w:rPr>
        <w:t xml:space="preserve">:</w:t>
      </w:r>
      <w:r>
        <w:rPr>
          <w:rStyle w:val="DecValTok"/>
        </w:rPr>
        <w:t xml:space="preserve">4</w:t>
      </w:r>
      <w:r>
        <w:rPr>
          <w:rStyle w:val="NormalTok"/>
        </w:rPr>
        <w:t xml:space="preserve">]),beef$STORAGE)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MBox F df1 df2 P</w:t>
      </w:r>
      <w:r>
        <w:br w:type="textWrapping"/>
      </w:r>
      <w:r>
        <w:rPr>
          <w:rStyle w:val="VerbatimChar"/>
        </w:rPr>
        <w:t xml:space="preserve">## ------------------------------------------------------------</w:t>
      </w:r>
      <w:r>
        <w:br w:type="textWrapping"/>
      </w:r>
      <w:r>
        <w:rPr>
          <w:rStyle w:val="VerbatimChar"/>
        </w:rPr>
        <w:t xml:space="preserve">##    40.7426     1.7548         18          1901       0.0255</w:t>
      </w:r>
      <w:r>
        <w:br w:type="textWrapping"/>
      </w:r>
      <w:r>
        <w:rPr>
          <w:rStyle w:val="VerbatimChar"/>
        </w:rPr>
        <w:t xml:space="preserve">## ------------------------------------------------------------</w:t>
      </w:r>
      <w:r>
        <w:br w:type="textWrapping"/>
      </w:r>
      <w:r>
        <w:rPr>
          <w:rStyle w:val="VerbatimChar"/>
        </w:rPr>
        <w:t xml:space="preserve">## Covariance matrices are significantly different.</w:t>
      </w:r>
    </w:p>
    <w:p>
      <w:pPr>
        <w:pStyle w:val="Compact"/>
        <w:numPr>
          <w:numId w:val="1045"/>
          <w:ilvl w:val="0"/>
        </w:numPr>
      </w:pPr>
      <w:r>
        <w:t xml:space="preserve">Yes</w:t>
      </w:r>
    </w:p>
    <w:p>
      <w:pPr>
        <w:pStyle w:val="Heading3"/>
      </w:pPr>
      <w:bookmarkStart w:id="84" w:name="part-6c"/>
      <w:bookmarkEnd w:id="84"/>
      <w:r>
        <w:t xml:space="preserve">Part 6c</w:t>
      </w:r>
    </w:p>
    <w:p>
      <w:pPr>
        <w:pStyle w:val="Heading3"/>
      </w:pPr>
      <w:bookmarkStart w:id="85" w:name="answer-6c-------------"/>
      <w:bookmarkEnd w:id="85"/>
      <w:r>
        <w:t xml:space="preserve">-|-|-|-|-|-|-|-|-|-|-|- Answer 6c -|-|-|-|-|-|-|-|-|-|-|-</w:t>
      </w:r>
    </w:p>
    <w:p>
      <w:pPr>
        <w:pStyle w:val="SourceCode"/>
      </w:pPr>
      <w:r>
        <w:rPr>
          <w:rStyle w:val="NormalTok"/>
        </w:rPr>
        <w:t xml:space="preserve">mv.out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(beef$BEEFY,beef$BLOODY,beef$GRASSY)~beef$STORAGE)</w:t>
      </w:r>
      <w:r>
        <w:br w:type="textWrapping"/>
      </w:r>
      <w:r>
        <w:rPr>
          <w:rStyle w:val="KeywordTok"/>
        </w:rPr>
        <w:t xml:space="preserve">summary</w:t>
      </w:r>
      <w:r>
        <w:rPr>
          <w:rStyle w:val="NormalTok"/>
        </w:rPr>
        <w:t xml:space="preserve">(mv.out,</w:t>
      </w:r>
      <w:r>
        <w:rPr>
          <w:rStyle w:val="DataTypeTok"/>
        </w:rPr>
        <w:t xml:space="preserve">test=</w:t>
      </w:r>
      <w:r>
        <w:rPr>
          <w:rStyle w:val="StringTok"/>
        </w:rPr>
        <w:t xml:space="preserve">"Wilks"</w:t>
      </w:r>
      <w:r>
        <w:rPr>
          <w:rStyle w:val="NormalTok"/>
        </w:rPr>
        <w:t xml:space="preserve">)</w:t>
      </w:r>
    </w:p>
    <w:p>
      <w:pPr>
        <w:pStyle w:val="SourceCode"/>
      </w:pPr>
      <w:r>
        <w:rPr>
          <w:rStyle w:val="VerbatimChar"/>
        </w:rPr>
        <w:t xml:space="preserve">##              Df  Wilks approx F num Df den Df    Pr(&gt;F)    </w:t>
      </w:r>
      <w:r>
        <w:br w:type="textWrapping"/>
      </w:r>
      <w:r>
        <w:rPr>
          <w:rStyle w:val="VerbatimChar"/>
        </w:rPr>
        <w:t xml:space="preserve">## beef$STORAGE  3 0.1269   8.6897      9  58.56 3.816e-08 ***</w:t>
      </w:r>
      <w:r>
        <w:br w:type="textWrapping"/>
      </w:r>
      <w:r>
        <w:rPr>
          <w:rStyle w:val="VerbatimChar"/>
        </w:rPr>
        <w:t xml:space="preserve">## Residuals    26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47"/>
          <w:ilvl w:val="0"/>
        </w:numPr>
      </w:pPr>
      <m:oMath>
        <m:sSub>
          <m:e>
            <m:r>
              <m:t>H</m:t>
            </m:r>
          </m:e>
          <m:sub>
            <m:r>
              <m:t>0</m:t>
            </m:r>
          </m:sub>
        </m:sSub>
      </m:oMath>
      <w:r>
        <w:t xml:space="preserve">: The population mean vectors for beefy, bloody and grassy aromas are equal for the 4 storage times.</w:t>
      </w:r>
    </w:p>
    <w:p>
      <w:pPr>
        <w:pStyle w:val="FirstParagraph"/>
      </w:pPr>
      <m:oMath>
        <m:sSub>
          <m:e>
            <m:r>
              <m:t>H</m:t>
            </m:r>
          </m:e>
          <m:sub>
            <m:r>
              <m:t>a</m:t>
            </m:r>
          </m:sub>
        </m:sSub>
      </m:oMath>
      <w:r>
        <w:t xml:space="preserve">: At least one mean vector differs from another.</w:t>
      </w:r>
    </w:p>
    <w:p>
      <w:pPr>
        <w:numPr>
          <w:numId w:val="1048"/>
          <w:ilvl w:val="0"/>
        </w:numPr>
      </w:pPr>
      <w:r>
        <w:t xml:space="preserve">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(p=3.816e-8). There is sufficient evidence in the sample to conclude that at least one mean vector differs from another.</w:t>
      </w:r>
    </w:p>
    <w:p>
      <w:pPr>
        <w:numPr>
          <w:numId w:val="1048"/>
          <w:ilvl w:val="0"/>
        </w:numPr>
      </w:pPr>
      <w:r>
        <w:t xml:space="preserve">0</w:t>
      </w:r>
    </w:p>
    <w:p>
      <w:pPr>
        <w:pStyle w:val="Heading3"/>
      </w:pPr>
      <w:bookmarkStart w:id="86" w:name="part-6d"/>
      <w:bookmarkEnd w:id="86"/>
      <w:r>
        <w:t xml:space="preserve">Part 6d</w:t>
      </w:r>
    </w:p>
    <w:p>
      <w:pPr>
        <w:pStyle w:val="Heading3"/>
      </w:pPr>
      <w:bookmarkStart w:id="87" w:name="answer-6d-------------"/>
      <w:bookmarkEnd w:id="87"/>
      <w:r>
        <w:t xml:space="preserve">-|-|-|-|-|-|-|-|-|-|-|- Answer 6d -|-|-|-|-|-|-|-|-|-|-|-</w:t>
      </w:r>
    </w:p>
    <w:p>
      <w:pPr>
        <w:pStyle w:val="SourceCode"/>
      </w:pPr>
      <w:r>
        <w:rPr>
          <w:rStyle w:val="KeywordTok"/>
        </w:rPr>
        <w:t xml:space="preserve">summary.aov</w:t>
      </w:r>
      <w:r>
        <w:rPr>
          <w:rStyle w:val="NormalTok"/>
        </w:rPr>
        <w:t xml:space="preserve">(mv.out)</w:t>
      </w:r>
    </w:p>
    <w:p>
      <w:pPr>
        <w:pStyle w:val="SourceCode"/>
      </w:pPr>
      <w:r>
        <w:rPr>
          <w:rStyle w:val="VerbatimChar"/>
        </w:rPr>
        <w:t xml:space="preserve">##  Response 1 :</w:t>
      </w:r>
      <w:r>
        <w:br w:type="textWrapping"/>
      </w:r>
      <w:r>
        <w:rPr>
          <w:rStyle w:val="VerbatimChar"/>
        </w:rPr>
        <w:t xml:space="preserve">##              Df Sum Sq Mean Sq F value    Pr(&gt;F)    </w:t>
      </w:r>
      <w:r>
        <w:br w:type="textWrapping"/>
      </w:r>
      <w:r>
        <w:rPr>
          <w:rStyle w:val="VerbatimChar"/>
        </w:rPr>
        <w:t xml:space="preserve">## beef$STORAGE  3 322.55 107.516  37.192 1.491e-09 ***</w:t>
      </w:r>
      <w:r>
        <w:br w:type="textWrapping"/>
      </w:r>
      <w:r>
        <w:rPr>
          <w:rStyle w:val="VerbatimChar"/>
        </w:rPr>
        <w:t xml:space="preserve">## Residuals    26  75.16   2.891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2 :</w:t>
      </w:r>
      <w:r>
        <w:br w:type="textWrapping"/>
      </w:r>
      <w:r>
        <w:rPr>
          <w:rStyle w:val="VerbatimChar"/>
        </w:rPr>
        <w:t xml:space="preserve">##              Df Sum Sq Mean Sq F value    Pr(&gt;F)    </w:t>
      </w:r>
      <w:r>
        <w:br w:type="textWrapping"/>
      </w:r>
      <w:r>
        <w:rPr>
          <w:rStyle w:val="VerbatimChar"/>
        </w:rPr>
        <w:t xml:space="preserve">## beef$STORAGE  3 91.744 30.5814  33.948 3.837e-09 ***</w:t>
      </w:r>
      <w:r>
        <w:br w:type="textWrapping"/>
      </w:r>
      <w:r>
        <w:rPr>
          <w:rStyle w:val="VerbatimChar"/>
        </w:rPr>
        <w:t xml:space="preserve">## Residuals    26 23.422  0.9008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Response 3 :</w:t>
      </w:r>
      <w:r>
        <w:br w:type="textWrapping"/>
      </w:r>
      <w:r>
        <w:rPr>
          <w:rStyle w:val="VerbatimChar"/>
        </w:rPr>
        <w:t xml:space="preserve">##              Df Sum Sq Mean Sq F value    Pr(&gt;F)    </w:t>
      </w:r>
      <w:r>
        <w:br w:type="textWrapping"/>
      </w:r>
      <w:r>
        <w:rPr>
          <w:rStyle w:val="VerbatimChar"/>
        </w:rPr>
        <w:t xml:space="preserve">## beef$STORAGE  3 51.727 17.2422  45.563 1.713e-10 ***</w:t>
      </w:r>
      <w:r>
        <w:br w:type="textWrapping"/>
      </w:r>
      <w:r>
        <w:rPr>
          <w:rStyle w:val="VerbatimChar"/>
        </w:rPr>
        <w:t xml:space="preserve">## Residuals    26  9.839  0.3784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beefy.out &lt;-</w:t>
      </w:r>
      <w:r>
        <w:rPr>
          <w:rStyle w:val="StringTok"/>
        </w:rPr>
        <w:t xml:space="preserve"> </w:t>
      </w:r>
      <w:r>
        <w:rPr>
          <w:rStyle w:val="KeywordTok"/>
        </w:rPr>
        <w:t xml:space="preserve">aov</w:t>
      </w:r>
      <w:r>
        <w:rPr>
          <w:rStyle w:val="NormalTok"/>
        </w:rPr>
        <w:t xml:space="preserve">(BEEFY~STORAGE,</w:t>
      </w:r>
      <w:r>
        <w:rPr>
          <w:rStyle w:val="DataTypeTok"/>
        </w:rPr>
        <w:t xml:space="preserve">data =</w:t>
      </w:r>
      <w:r>
        <w:rPr>
          <w:rStyle w:val="NormalTok"/>
        </w:rPr>
        <w:t xml:space="preserve"> </w:t>
      </w:r>
      <w:r>
        <w:rPr>
          <w:rStyle w:val="NormalTok"/>
        </w:rPr>
        <w:t xml:space="preserve">beef)</w:t>
      </w:r>
      <w:r>
        <w:br w:type="textWrapping"/>
      </w:r>
      <w:r>
        <w:rPr>
          <w:rStyle w:val="KeywordTok"/>
        </w:rPr>
        <w:t xml:space="preserve">TukeyHSD</w:t>
      </w:r>
      <w:r>
        <w:rPr>
          <w:rStyle w:val="NormalTok"/>
        </w:rPr>
        <w:t xml:space="preserve">(beefy.out,</w:t>
      </w:r>
      <w:r>
        <w:rPr>
          <w:rStyle w:val="StringTok"/>
        </w:rPr>
        <w:t xml:space="preserve">"STORAGE"</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BEEFY ~ STORAGE, data = beef)</w:t>
      </w:r>
      <w:r>
        <w:br w:type="textWrapping"/>
      </w:r>
      <w:r>
        <w:rPr>
          <w:rStyle w:val="VerbatimChar"/>
        </w:rPr>
        <w:t xml:space="preserve">## </w:t>
      </w:r>
      <w:r>
        <w:br w:type="textWrapping"/>
      </w:r>
      <w:r>
        <w:rPr>
          <w:rStyle w:val="VerbatimChar"/>
        </w:rPr>
        <w:t xml:space="preserve">## $STORAGE</w:t>
      </w:r>
      <w:r>
        <w:br w:type="textWrapping"/>
      </w:r>
      <w:r>
        <w:rPr>
          <w:rStyle w:val="VerbatimChar"/>
        </w:rPr>
        <w:t xml:space="preserve">##             diff        lwr        upr     p adj</w:t>
      </w:r>
      <w:r>
        <w:br w:type="textWrapping"/>
      </w:r>
      <w:r>
        <w:rPr>
          <w:rStyle w:val="VerbatimChar"/>
        </w:rPr>
        <w:t xml:space="preserve">## 40-10  -1.171283  -3.629593  1.2870267 0.5668196</w:t>
      </w:r>
      <w:r>
        <w:br w:type="textWrapping"/>
      </w:r>
      <w:r>
        <w:rPr>
          <w:rStyle w:val="VerbatimChar"/>
        </w:rPr>
        <w:t xml:space="preserve">## 80-10  -6.212302  -8.807288 -3.6173169 0.0000033</w:t>
      </w:r>
      <w:r>
        <w:br w:type="textWrapping"/>
      </w:r>
      <w:r>
        <w:rPr>
          <w:rStyle w:val="VerbatimChar"/>
        </w:rPr>
        <w:t xml:space="preserve">## 120-10 -7.881942 -10.400960 -5.3629235 0.0000000</w:t>
      </w:r>
      <w:r>
        <w:br w:type="textWrapping"/>
      </w:r>
      <w:r>
        <w:rPr>
          <w:rStyle w:val="VerbatimChar"/>
        </w:rPr>
        <w:t xml:space="preserve">## 80-40  -5.041019  -7.391613 -2.6904251 0.0000189</w:t>
      </w:r>
      <w:r>
        <w:br w:type="textWrapping"/>
      </w:r>
      <w:r>
        <w:rPr>
          <w:rStyle w:val="VerbatimChar"/>
        </w:rPr>
        <w:t xml:space="preserve">## 120-40 -6.710658  -8.977108 -4.4442085 0.0000001</w:t>
      </w:r>
      <w:r>
        <w:br w:type="textWrapping"/>
      </w:r>
      <w:r>
        <w:rPr>
          <w:rStyle w:val="VerbatimChar"/>
        </w:rPr>
        <w:t xml:space="preserve">## 120-80 -1.669639  -4.083652  0.7443732 0.2537189</w:t>
      </w:r>
    </w:p>
    <w:p>
      <w:pPr>
        <w:pStyle w:val="SourceCode"/>
      </w:pPr>
      <w:r>
        <w:rPr>
          <w:rStyle w:val="NormalTok"/>
        </w:rPr>
        <w:t xml:space="preserve">bloody.out &lt;-</w:t>
      </w:r>
      <w:r>
        <w:rPr>
          <w:rStyle w:val="StringTok"/>
        </w:rPr>
        <w:t xml:space="preserve"> </w:t>
      </w:r>
      <w:r>
        <w:rPr>
          <w:rStyle w:val="KeywordTok"/>
        </w:rPr>
        <w:t xml:space="preserve">aov</w:t>
      </w:r>
      <w:r>
        <w:rPr>
          <w:rStyle w:val="NormalTok"/>
        </w:rPr>
        <w:t xml:space="preserve">(BLOODY~STORAGE,</w:t>
      </w:r>
      <w:r>
        <w:rPr>
          <w:rStyle w:val="DataTypeTok"/>
        </w:rPr>
        <w:t xml:space="preserve">data=</w:t>
      </w:r>
      <w:r>
        <w:rPr>
          <w:rStyle w:val="NormalTok"/>
        </w:rPr>
        <w:t xml:space="preserve">beef)</w:t>
      </w:r>
      <w:r>
        <w:br w:type="textWrapping"/>
      </w:r>
      <w:r>
        <w:rPr>
          <w:rStyle w:val="KeywordTok"/>
        </w:rPr>
        <w:t xml:space="preserve">TukeyHSD</w:t>
      </w:r>
      <w:r>
        <w:rPr>
          <w:rStyle w:val="NormalTok"/>
        </w:rPr>
        <w:t xml:space="preserve">(bloody.out,</w:t>
      </w:r>
      <w:r>
        <w:rPr>
          <w:rStyle w:val="StringTok"/>
        </w:rPr>
        <w:t xml:space="preserve">"STORAGE"</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BLOODY ~ STORAGE, data = beef)</w:t>
      </w:r>
      <w:r>
        <w:br w:type="textWrapping"/>
      </w:r>
      <w:r>
        <w:rPr>
          <w:rStyle w:val="VerbatimChar"/>
        </w:rPr>
        <w:t xml:space="preserve">## </w:t>
      </w:r>
      <w:r>
        <w:br w:type="textWrapping"/>
      </w:r>
      <w:r>
        <w:rPr>
          <w:rStyle w:val="VerbatimChar"/>
        </w:rPr>
        <w:t xml:space="preserve">## $STORAGE</w:t>
      </w:r>
      <w:r>
        <w:br w:type="textWrapping"/>
      </w:r>
      <w:r>
        <w:rPr>
          <w:rStyle w:val="VerbatimChar"/>
        </w:rPr>
        <w:t xml:space="preserve">##              diff       lwr        upr     p adj</w:t>
      </w:r>
      <w:r>
        <w:br w:type="textWrapping"/>
      </w:r>
      <w:r>
        <w:rPr>
          <w:rStyle w:val="VerbatimChar"/>
        </w:rPr>
        <w:t xml:space="preserve">## 40-10  -0.5138894 -1.886182  0.8584034 0.7351889</w:t>
      </w:r>
      <w:r>
        <w:br w:type="textWrapping"/>
      </w:r>
      <w:r>
        <w:rPr>
          <w:rStyle w:val="VerbatimChar"/>
        </w:rPr>
        <w:t xml:space="preserve">## 80-10  -3.2559536 -4.704542 -1.8073650 0.0000092</w:t>
      </w:r>
      <w:r>
        <w:br w:type="textWrapping"/>
      </w:r>
      <w:r>
        <w:rPr>
          <w:rStyle w:val="VerbatimChar"/>
        </w:rPr>
        <w:t xml:space="preserve">## 120-10 -4.1458363 -5.552018 -2.7396546 0.0000001</w:t>
      </w:r>
      <w:r>
        <w:br w:type="textWrapping"/>
      </w:r>
      <w:r>
        <w:rPr>
          <w:rStyle w:val="VerbatimChar"/>
        </w:rPr>
        <w:t xml:space="preserve">## 80-40  -2.7420641 -4.054227 -1.4299012 0.0000279</w:t>
      </w:r>
      <w:r>
        <w:br w:type="textWrapping"/>
      </w:r>
      <w:r>
        <w:rPr>
          <w:rStyle w:val="VerbatimChar"/>
        </w:rPr>
        <w:t xml:space="preserve">## 120-40 -3.6319468 -4.897138 -2.3667554 0.0000001</w:t>
      </w:r>
      <w:r>
        <w:br w:type="textWrapping"/>
      </w:r>
      <w:r>
        <w:rPr>
          <w:rStyle w:val="VerbatimChar"/>
        </w:rPr>
        <w:t xml:space="preserve">## 120-80 -0.8898827 -2.237447  0.4576821 0.2907963</w:t>
      </w:r>
    </w:p>
    <w:p>
      <w:pPr>
        <w:pStyle w:val="SourceCode"/>
      </w:pPr>
      <w:r>
        <w:rPr>
          <w:rStyle w:val="NormalTok"/>
        </w:rPr>
        <w:t xml:space="preserve">grassy.out &lt;-</w:t>
      </w:r>
      <w:r>
        <w:rPr>
          <w:rStyle w:val="StringTok"/>
        </w:rPr>
        <w:t xml:space="preserve"> </w:t>
      </w:r>
      <w:r>
        <w:rPr>
          <w:rStyle w:val="KeywordTok"/>
        </w:rPr>
        <w:t xml:space="preserve">aov</w:t>
      </w:r>
      <w:r>
        <w:rPr>
          <w:rStyle w:val="NormalTok"/>
        </w:rPr>
        <w:t xml:space="preserve">(GRASSY~STORAGE,</w:t>
      </w:r>
      <w:r>
        <w:rPr>
          <w:rStyle w:val="DataTypeTok"/>
        </w:rPr>
        <w:t xml:space="preserve">data=</w:t>
      </w:r>
      <w:r>
        <w:rPr>
          <w:rStyle w:val="NormalTok"/>
        </w:rPr>
        <w:t xml:space="preserve">beef)</w:t>
      </w:r>
      <w:r>
        <w:br w:type="textWrapping"/>
      </w:r>
      <w:r>
        <w:rPr>
          <w:rStyle w:val="KeywordTok"/>
        </w:rPr>
        <w:t xml:space="preserve">TukeyHSD</w:t>
      </w:r>
      <w:r>
        <w:rPr>
          <w:rStyle w:val="NormalTok"/>
        </w:rPr>
        <w:t xml:space="preserve">(grassy.out,</w:t>
      </w:r>
      <w:r>
        <w:rPr>
          <w:rStyle w:val="StringTok"/>
        </w:rPr>
        <w:t xml:space="preserve">"STORAGE"</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GRASSY ~ STORAGE, data = beef)</w:t>
      </w:r>
      <w:r>
        <w:br w:type="textWrapping"/>
      </w:r>
      <w:r>
        <w:rPr>
          <w:rStyle w:val="VerbatimChar"/>
        </w:rPr>
        <w:t xml:space="preserve">## </w:t>
      </w:r>
      <w:r>
        <w:br w:type="textWrapping"/>
      </w:r>
      <w:r>
        <w:rPr>
          <w:rStyle w:val="VerbatimChar"/>
        </w:rPr>
        <w:t xml:space="preserve">## $STORAGE</w:t>
      </w:r>
      <w:r>
        <w:br w:type="textWrapping"/>
      </w:r>
      <w:r>
        <w:rPr>
          <w:rStyle w:val="VerbatimChar"/>
        </w:rPr>
        <w:t xml:space="preserve">##             diff        lwr      upr     p adj</w:t>
      </w:r>
      <w:r>
        <w:br w:type="textWrapping"/>
      </w:r>
      <w:r>
        <w:rPr>
          <w:rStyle w:val="VerbatimChar"/>
        </w:rPr>
        <w:t xml:space="preserve">## 40-10  0.6527761 -0.2366643 1.542217 0.2090224</w:t>
      </w:r>
      <w:r>
        <w:br w:type="textWrapping"/>
      </w:r>
      <w:r>
        <w:rPr>
          <w:rStyle w:val="VerbatimChar"/>
        </w:rPr>
        <w:t xml:space="preserve">## 80-10  2.3472207  1.4083298 3.286112 0.0000016</w:t>
      </w:r>
      <w:r>
        <w:br w:type="textWrapping"/>
      </w:r>
      <w:r>
        <w:rPr>
          <w:rStyle w:val="VerbatimChar"/>
        </w:rPr>
        <w:t xml:space="preserve">## 120-10 3.3472213  2.4358160 4.258626 0.0000000</w:t>
      </w:r>
      <w:r>
        <w:br w:type="textWrapping"/>
      </w:r>
      <w:r>
        <w:rPr>
          <w:rStyle w:val="VerbatimChar"/>
        </w:rPr>
        <w:t xml:space="preserve">## 80-40  1.6944446  0.8439769 2.544912 0.0000556</w:t>
      </w:r>
      <w:r>
        <w:br w:type="textWrapping"/>
      </w:r>
      <w:r>
        <w:rPr>
          <w:rStyle w:val="VerbatimChar"/>
        </w:rPr>
        <w:t xml:space="preserve">## 120-40 2.6944451  1.8744216 3.514469 0.0000000</w:t>
      </w:r>
      <w:r>
        <w:br w:type="textWrapping"/>
      </w:r>
      <w:r>
        <w:rPr>
          <w:rStyle w:val="VerbatimChar"/>
        </w:rPr>
        <w:t xml:space="preserve">## 120-80 1.0000005  0.1265874 1.873414 0.0203952</w:t>
      </w:r>
    </w:p>
    <w:p>
      <w:pPr>
        <w:numPr>
          <w:numId w:val="1050"/>
          <w:ilvl w:val="0"/>
        </w:numPr>
      </w:pPr>
      <w:r>
        <w:t xml:space="preserve">There is not enough evidence to conclude that differences in population mean beefy aroma as well as bloody aroma exist among storage times 40~10 and 120~80. In addtion there is not enough evidence to conclude that differences in population mean grassy aroma exist among the storage times 40~10. But with 95% confidence, we can see that the shorter the storage time the higher the score in relation to aroma between the remaining storage pairs.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2c36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ad4d6e9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9fcb68a7"/>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b91ac043"/>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Spencer Swartz</dc:creator>
  <dcterms:created xsi:type="dcterms:W3CDTF">2017-04-26T21:14:07Z</dcterms:created>
  <dcterms:modified xsi:type="dcterms:W3CDTF">2017-04-26T21:14:07Z</dcterms:modified>
</cp:coreProperties>
</file>