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55E3C0" w14:textId="77777777" w:rsidR="00701BC9" w:rsidRDefault="00701BC9" w:rsidP="00701BC9">
      <w:pPr>
        <w:ind w:right="146"/>
        <w:jc w:val="both"/>
      </w:pPr>
    </w:p>
    <w:p w14:paraId="16704E63" w14:textId="77777777" w:rsidR="00027054" w:rsidRDefault="00027054" w:rsidP="00701BC9">
      <w:pPr>
        <w:ind w:right="146"/>
        <w:jc w:val="both"/>
        <w:rPr>
          <w:rFonts w:ascii="Times New Roman" w:hAnsi="Times New Roman" w:cs="Times New Roman"/>
          <w:b/>
          <w:bCs/>
          <w:sz w:val="28"/>
          <w:szCs w:val="28"/>
        </w:rPr>
      </w:pPr>
    </w:p>
    <w:p w14:paraId="4323D023" w14:textId="77777777" w:rsidR="00027054" w:rsidRDefault="00027054" w:rsidP="00701BC9">
      <w:pPr>
        <w:ind w:right="146"/>
        <w:jc w:val="both"/>
        <w:rPr>
          <w:rFonts w:ascii="Times New Roman" w:hAnsi="Times New Roman" w:cs="Times New Roman"/>
          <w:b/>
          <w:bCs/>
          <w:sz w:val="28"/>
          <w:szCs w:val="28"/>
        </w:rPr>
      </w:pPr>
    </w:p>
    <w:p w14:paraId="79B38D14" w14:textId="77777777" w:rsidR="00027054" w:rsidRDefault="00027054" w:rsidP="00701BC9">
      <w:pPr>
        <w:ind w:right="146"/>
        <w:jc w:val="both"/>
        <w:rPr>
          <w:rFonts w:ascii="Times New Roman" w:hAnsi="Times New Roman" w:cs="Times New Roman"/>
          <w:b/>
          <w:bCs/>
          <w:sz w:val="28"/>
          <w:szCs w:val="28"/>
        </w:rPr>
      </w:pPr>
    </w:p>
    <w:p w14:paraId="212E5615" w14:textId="77777777" w:rsidR="00027054" w:rsidRDefault="00027054" w:rsidP="00701BC9">
      <w:pPr>
        <w:ind w:right="146"/>
        <w:jc w:val="both"/>
        <w:rPr>
          <w:rFonts w:ascii="Times New Roman" w:hAnsi="Times New Roman" w:cs="Times New Roman"/>
          <w:b/>
          <w:bCs/>
          <w:sz w:val="28"/>
          <w:szCs w:val="28"/>
        </w:rPr>
      </w:pPr>
    </w:p>
    <w:p w14:paraId="39C257A2" w14:textId="77777777" w:rsidR="00027054" w:rsidRDefault="00027054" w:rsidP="00701BC9">
      <w:pPr>
        <w:ind w:right="146"/>
        <w:jc w:val="both"/>
        <w:rPr>
          <w:rFonts w:ascii="Times New Roman" w:hAnsi="Times New Roman" w:cs="Times New Roman"/>
          <w:b/>
          <w:bCs/>
          <w:sz w:val="28"/>
          <w:szCs w:val="28"/>
        </w:rPr>
      </w:pPr>
    </w:p>
    <w:p w14:paraId="35805AA2" w14:textId="77777777" w:rsidR="00027054" w:rsidRDefault="00027054" w:rsidP="00701BC9">
      <w:pPr>
        <w:ind w:right="146"/>
        <w:jc w:val="both"/>
        <w:rPr>
          <w:rFonts w:ascii="Times New Roman" w:hAnsi="Times New Roman" w:cs="Times New Roman"/>
          <w:b/>
          <w:bCs/>
          <w:sz w:val="28"/>
          <w:szCs w:val="28"/>
        </w:rPr>
      </w:pPr>
    </w:p>
    <w:p w14:paraId="60B44EFA" w14:textId="77777777" w:rsidR="00027054" w:rsidRDefault="00027054" w:rsidP="00701BC9">
      <w:pPr>
        <w:ind w:right="146"/>
        <w:jc w:val="both"/>
        <w:rPr>
          <w:rFonts w:ascii="Times New Roman" w:hAnsi="Times New Roman" w:cs="Times New Roman"/>
          <w:b/>
          <w:bCs/>
          <w:sz w:val="28"/>
          <w:szCs w:val="28"/>
        </w:rPr>
      </w:pPr>
    </w:p>
    <w:tbl>
      <w:tblPr>
        <w:tblStyle w:val="TableGrid"/>
        <w:tblpPr w:leftFromText="180" w:rightFromText="180" w:vertAnchor="text" w:horzAnchor="margin" w:tblpY="190"/>
        <w:tblW w:w="0" w:type="auto"/>
        <w:tblLook w:val="04A0" w:firstRow="1" w:lastRow="0" w:firstColumn="1" w:lastColumn="0" w:noHBand="0" w:noVBand="1"/>
      </w:tblPr>
      <w:tblGrid>
        <w:gridCol w:w="9209"/>
      </w:tblGrid>
      <w:tr w:rsidR="00027054" w14:paraId="1913887F" w14:textId="77777777" w:rsidTr="00027054">
        <w:tc>
          <w:tcPr>
            <w:tcW w:w="9209" w:type="dxa"/>
          </w:tcPr>
          <w:p w14:paraId="3D5C4D70" w14:textId="77777777" w:rsidR="00027054" w:rsidRPr="003704CD" w:rsidRDefault="00027054" w:rsidP="00027054">
            <w:pPr>
              <w:spacing w:after="0" w:line="240" w:lineRule="auto"/>
              <w:ind w:right="146"/>
              <w:jc w:val="both"/>
              <w:rPr>
                <w:rFonts w:ascii="Times New Roman" w:hAnsi="Times New Roman" w:cs="Times New Roman"/>
                <w:sz w:val="32"/>
                <w:szCs w:val="32"/>
              </w:rPr>
            </w:pPr>
            <w:r w:rsidRPr="003704CD">
              <w:rPr>
                <w:rFonts w:ascii="Times New Roman" w:hAnsi="Times New Roman" w:cs="Times New Roman"/>
                <w:sz w:val="32"/>
                <w:szCs w:val="32"/>
              </w:rPr>
              <w:t xml:space="preserve">Experiment No. </w:t>
            </w:r>
            <w:r>
              <w:rPr>
                <w:rFonts w:ascii="Times New Roman" w:hAnsi="Times New Roman" w:cs="Times New Roman"/>
                <w:sz w:val="32"/>
                <w:szCs w:val="32"/>
              </w:rPr>
              <w:t>6</w:t>
            </w:r>
          </w:p>
        </w:tc>
      </w:tr>
      <w:tr w:rsidR="00027054" w14:paraId="42E844A4" w14:textId="77777777" w:rsidTr="00027054">
        <w:tc>
          <w:tcPr>
            <w:tcW w:w="9209" w:type="dxa"/>
          </w:tcPr>
          <w:p w14:paraId="1D683C91" w14:textId="77777777" w:rsidR="00027054" w:rsidRPr="00EE145D" w:rsidRDefault="00027054" w:rsidP="00027054">
            <w:pPr>
              <w:pStyle w:val="NoSpacing"/>
              <w:jc w:val="both"/>
              <w:rPr>
                <w:rFonts w:ascii="Times New Roman" w:eastAsia="Calibri" w:hAnsi="Times New Roman" w:cs="Times New Roman"/>
                <w:sz w:val="32"/>
                <w:szCs w:val="32"/>
              </w:rPr>
            </w:pPr>
            <w:r w:rsidRPr="00E53FA5">
              <w:rPr>
                <w:rFonts w:ascii="Times New Roman" w:eastAsia="Calibri" w:hAnsi="Times New Roman" w:cs="Times New Roman"/>
                <w:sz w:val="32"/>
                <w:szCs w:val="32"/>
              </w:rPr>
              <w:t>Implement restoring division algorithm</w:t>
            </w:r>
          </w:p>
        </w:tc>
      </w:tr>
      <w:tr w:rsidR="00027054" w14:paraId="45B3E930" w14:textId="77777777" w:rsidTr="00027054">
        <w:tc>
          <w:tcPr>
            <w:tcW w:w="9209" w:type="dxa"/>
          </w:tcPr>
          <w:p w14:paraId="639E29BB" w14:textId="77777777" w:rsidR="00027054" w:rsidRPr="003704CD" w:rsidRDefault="00027054" w:rsidP="00027054">
            <w:pPr>
              <w:spacing w:after="0" w:line="240" w:lineRule="auto"/>
              <w:ind w:right="146"/>
              <w:jc w:val="both"/>
              <w:rPr>
                <w:rFonts w:ascii="Times New Roman" w:hAnsi="Times New Roman" w:cs="Times New Roman"/>
                <w:sz w:val="32"/>
                <w:szCs w:val="32"/>
              </w:rPr>
            </w:pPr>
            <w:r w:rsidRPr="003704CD">
              <w:rPr>
                <w:rFonts w:ascii="Times New Roman" w:hAnsi="Times New Roman" w:cs="Times New Roman"/>
                <w:sz w:val="32"/>
                <w:szCs w:val="32"/>
              </w:rPr>
              <w:t>Date of Performance:</w:t>
            </w:r>
          </w:p>
        </w:tc>
      </w:tr>
      <w:tr w:rsidR="00027054" w14:paraId="4FA74132" w14:textId="77777777" w:rsidTr="00027054">
        <w:tc>
          <w:tcPr>
            <w:tcW w:w="9209" w:type="dxa"/>
          </w:tcPr>
          <w:p w14:paraId="2205B2C0" w14:textId="77777777" w:rsidR="00027054" w:rsidRPr="003704CD" w:rsidRDefault="00027054" w:rsidP="00027054">
            <w:pPr>
              <w:spacing w:after="0" w:line="240" w:lineRule="auto"/>
              <w:ind w:right="146"/>
              <w:jc w:val="both"/>
              <w:rPr>
                <w:rFonts w:ascii="Times New Roman" w:hAnsi="Times New Roman" w:cs="Times New Roman"/>
                <w:sz w:val="32"/>
                <w:szCs w:val="32"/>
              </w:rPr>
            </w:pPr>
            <w:r w:rsidRPr="003704CD">
              <w:rPr>
                <w:rFonts w:ascii="Times New Roman" w:hAnsi="Times New Roman" w:cs="Times New Roman"/>
                <w:sz w:val="32"/>
                <w:szCs w:val="32"/>
              </w:rPr>
              <w:t>Date of Correction:</w:t>
            </w:r>
          </w:p>
        </w:tc>
      </w:tr>
    </w:tbl>
    <w:p w14:paraId="33969A7F" w14:textId="77777777" w:rsidR="00027054" w:rsidRDefault="00027054" w:rsidP="00701BC9">
      <w:pPr>
        <w:ind w:right="146"/>
        <w:jc w:val="both"/>
        <w:rPr>
          <w:rFonts w:ascii="Times New Roman" w:hAnsi="Times New Roman" w:cs="Times New Roman"/>
          <w:b/>
          <w:bCs/>
          <w:sz w:val="28"/>
          <w:szCs w:val="28"/>
        </w:rPr>
      </w:pPr>
    </w:p>
    <w:p w14:paraId="45B119D0" w14:textId="77777777" w:rsidR="00027054" w:rsidRDefault="00027054" w:rsidP="00701BC9">
      <w:pPr>
        <w:ind w:right="146"/>
        <w:jc w:val="both"/>
        <w:rPr>
          <w:rFonts w:ascii="Times New Roman" w:hAnsi="Times New Roman" w:cs="Times New Roman"/>
          <w:b/>
          <w:bCs/>
          <w:sz w:val="28"/>
          <w:szCs w:val="28"/>
        </w:rPr>
      </w:pPr>
    </w:p>
    <w:p w14:paraId="21BB6EB2" w14:textId="77777777" w:rsidR="00027054" w:rsidRDefault="00027054" w:rsidP="00701BC9">
      <w:pPr>
        <w:ind w:right="146"/>
        <w:jc w:val="both"/>
        <w:rPr>
          <w:rFonts w:ascii="Times New Roman" w:hAnsi="Times New Roman" w:cs="Times New Roman"/>
          <w:b/>
          <w:bCs/>
          <w:sz w:val="28"/>
          <w:szCs w:val="28"/>
        </w:rPr>
      </w:pPr>
    </w:p>
    <w:p w14:paraId="40EDDE82" w14:textId="77777777" w:rsidR="00027054" w:rsidRDefault="00027054" w:rsidP="00701BC9">
      <w:pPr>
        <w:ind w:right="146"/>
        <w:jc w:val="both"/>
        <w:rPr>
          <w:rFonts w:ascii="Times New Roman" w:hAnsi="Times New Roman" w:cs="Times New Roman"/>
          <w:b/>
          <w:bCs/>
          <w:sz w:val="28"/>
          <w:szCs w:val="28"/>
        </w:rPr>
      </w:pPr>
    </w:p>
    <w:p w14:paraId="7946ED2D" w14:textId="77777777" w:rsidR="00027054" w:rsidRDefault="00027054" w:rsidP="00701BC9">
      <w:pPr>
        <w:ind w:right="146"/>
        <w:jc w:val="both"/>
        <w:rPr>
          <w:rFonts w:ascii="Times New Roman" w:hAnsi="Times New Roman" w:cs="Times New Roman"/>
          <w:b/>
          <w:bCs/>
          <w:sz w:val="28"/>
          <w:szCs w:val="28"/>
        </w:rPr>
      </w:pPr>
    </w:p>
    <w:p w14:paraId="474523DB" w14:textId="77777777" w:rsidR="00027054" w:rsidRDefault="00027054" w:rsidP="00701BC9">
      <w:pPr>
        <w:ind w:right="146"/>
        <w:jc w:val="both"/>
        <w:rPr>
          <w:rFonts w:ascii="Times New Roman" w:hAnsi="Times New Roman" w:cs="Times New Roman"/>
          <w:b/>
          <w:bCs/>
          <w:sz w:val="28"/>
          <w:szCs w:val="28"/>
        </w:rPr>
      </w:pPr>
    </w:p>
    <w:p w14:paraId="5DB0A62F" w14:textId="77777777" w:rsidR="00027054" w:rsidRDefault="00027054" w:rsidP="00701BC9">
      <w:pPr>
        <w:ind w:right="146"/>
        <w:jc w:val="both"/>
        <w:rPr>
          <w:rFonts w:ascii="Times New Roman" w:hAnsi="Times New Roman" w:cs="Times New Roman"/>
          <w:b/>
          <w:bCs/>
          <w:sz w:val="28"/>
          <w:szCs w:val="28"/>
        </w:rPr>
      </w:pPr>
    </w:p>
    <w:p w14:paraId="3C538C38" w14:textId="77777777" w:rsidR="00027054" w:rsidRDefault="00027054" w:rsidP="00701BC9">
      <w:pPr>
        <w:ind w:right="146"/>
        <w:jc w:val="both"/>
        <w:rPr>
          <w:rFonts w:ascii="Times New Roman" w:hAnsi="Times New Roman" w:cs="Times New Roman"/>
          <w:b/>
          <w:bCs/>
          <w:sz w:val="28"/>
          <w:szCs w:val="28"/>
        </w:rPr>
      </w:pPr>
    </w:p>
    <w:p w14:paraId="1919AD11" w14:textId="77777777" w:rsidR="00027054" w:rsidRDefault="00027054" w:rsidP="00701BC9">
      <w:pPr>
        <w:ind w:right="146"/>
        <w:jc w:val="both"/>
        <w:rPr>
          <w:rFonts w:ascii="Times New Roman" w:hAnsi="Times New Roman" w:cs="Times New Roman"/>
          <w:b/>
          <w:bCs/>
          <w:sz w:val="28"/>
          <w:szCs w:val="28"/>
        </w:rPr>
      </w:pPr>
    </w:p>
    <w:p w14:paraId="73556906" w14:textId="77777777" w:rsidR="00027054" w:rsidRDefault="00027054" w:rsidP="00701BC9">
      <w:pPr>
        <w:ind w:right="146"/>
        <w:jc w:val="both"/>
        <w:rPr>
          <w:rFonts w:ascii="Times New Roman" w:hAnsi="Times New Roman" w:cs="Times New Roman"/>
          <w:b/>
          <w:bCs/>
          <w:sz w:val="28"/>
          <w:szCs w:val="28"/>
        </w:rPr>
      </w:pPr>
    </w:p>
    <w:p w14:paraId="5F0F0834" w14:textId="09112F6F" w:rsidR="00701BC9" w:rsidRDefault="00701BC9" w:rsidP="00701BC9">
      <w:pPr>
        <w:ind w:right="146"/>
        <w:jc w:val="both"/>
        <w:rPr>
          <w:rFonts w:ascii="Times New Roman" w:hAnsi="Times New Roman" w:cs="Times New Roman"/>
          <w:sz w:val="28"/>
          <w:szCs w:val="28"/>
        </w:rPr>
      </w:pPr>
      <w:r w:rsidRPr="00C14581">
        <w:rPr>
          <w:rFonts w:ascii="Times New Roman" w:hAnsi="Times New Roman" w:cs="Times New Roman"/>
          <w:b/>
          <w:bCs/>
          <w:sz w:val="28"/>
          <w:szCs w:val="28"/>
        </w:rPr>
        <w:lastRenderedPageBreak/>
        <w:t>Aim:</w:t>
      </w:r>
      <w:r>
        <w:rPr>
          <w:rFonts w:ascii="Times New Roman" w:hAnsi="Times New Roman" w:cs="Times New Roman"/>
          <w:b/>
          <w:bCs/>
          <w:sz w:val="28"/>
          <w:szCs w:val="28"/>
        </w:rPr>
        <w:t xml:space="preserve"> </w:t>
      </w:r>
      <w:r w:rsidRPr="00701BC9">
        <w:rPr>
          <w:rFonts w:ascii="Times New Roman" w:hAnsi="Times New Roman" w:cs="Times New Roman"/>
          <w:sz w:val="28"/>
          <w:szCs w:val="28"/>
        </w:rPr>
        <w:t>To implement a program that performs binary division using the non-restoring division algorithm.</w:t>
      </w:r>
    </w:p>
    <w:p w14:paraId="0A208591" w14:textId="77777777" w:rsidR="00701BC9" w:rsidRDefault="00701BC9" w:rsidP="00701BC9">
      <w:pPr>
        <w:ind w:right="146"/>
        <w:jc w:val="both"/>
        <w:rPr>
          <w:rFonts w:ascii="Times New Roman" w:hAnsi="Times New Roman" w:cs="Times New Roman"/>
          <w:sz w:val="28"/>
          <w:szCs w:val="28"/>
        </w:rPr>
      </w:pPr>
      <w:r w:rsidRPr="00C14581">
        <w:rPr>
          <w:rFonts w:ascii="Times New Roman" w:hAnsi="Times New Roman" w:cs="Times New Roman"/>
          <w:b/>
          <w:bCs/>
          <w:sz w:val="28"/>
          <w:szCs w:val="28"/>
        </w:rPr>
        <w:t>Objective:</w:t>
      </w:r>
      <w:r>
        <w:rPr>
          <w:rFonts w:ascii="Times New Roman" w:hAnsi="Times New Roman" w:cs="Times New Roman"/>
          <w:b/>
          <w:bCs/>
          <w:sz w:val="28"/>
          <w:szCs w:val="28"/>
        </w:rPr>
        <w:t xml:space="preserve"> </w:t>
      </w:r>
      <w:r w:rsidRPr="00701BC9">
        <w:rPr>
          <w:rFonts w:ascii="Times New Roman" w:hAnsi="Times New Roman" w:cs="Times New Roman"/>
          <w:sz w:val="28"/>
          <w:szCs w:val="28"/>
        </w:rPr>
        <w:t>To understand and implement the non-restoring division method for binary division used in digital arithmetic units.</w:t>
      </w:r>
    </w:p>
    <w:p w14:paraId="3534596D" w14:textId="2D0DEBEC" w:rsidR="00701BC9" w:rsidRDefault="00701BC9" w:rsidP="00701BC9">
      <w:pPr>
        <w:ind w:right="146"/>
        <w:jc w:val="both"/>
        <w:rPr>
          <w:rFonts w:ascii="Times New Roman" w:hAnsi="Times New Roman" w:cs="Times New Roman"/>
          <w:b/>
          <w:bCs/>
          <w:sz w:val="28"/>
          <w:szCs w:val="28"/>
        </w:rPr>
      </w:pPr>
      <w:r w:rsidRPr="00C14581">
        <w:rPr>
          <w:rFonts w:ascii="Times New Roman" w:hAnsi="Times New Roman" w:cs="Times New Roman"/>
          <w:b/>
          <w:bCs/>
          <w:sz w:val="28"/>
          <w:szCs w:val="28"/>
        </w:rPr>
        <w:t>Theory:</w:t>
      </w:r>
    </w:p>
    <w:p w14:paraId="0BF18EC2" w14:textId="28784D37" w:rsidR="00701BC9" w:rsidRPr="00701BC9" w:rsidRDefault="00701BC9" w:rsidP="00701BC9">
      <w:pPr>
        <w:ind w:right="146"/>
        <w:jc w:val="both"/>
        <w:rPr>
          <w:rFonts w:ascii="Times New Roman" w:hAnsi="Times New Roman" w:cs="Times New Roman"/>
          <w:b/>
          <w:bCs/>
          <w:sz w:val="28"/>
          <w:szCs w:val="28"/>
        </w:rPr>
      </w:pPr>
      <w:r w:rsidRPr="00701BC9">
        <w:rPr>
          <w:rFonts w:ascii="Times New Roman" w:hAnsi="Times New Roman" w:cs="Times New Roman"/>
          <w:b/>
          <w:bCs/>
          <w:sz w:val="28"/>
          <w:szCs w:val="28"/>
        </w:rPr>
        <w:t>Introduction:</w:t>
      </w:r>
    </w:p>
    <w:p w14:paraId="4CFE63BF" w14:textId="77777777" w:rsidR="00701BC9" w:rsidRPr="00701BC9" w:rsidRDefault="00701BC9" w:rsidP="00701BC9">
      <w:pPr>
        <w:ind w:right="146"/>
        <w:jc w:val="both"/>
        <w:rPr>
          <w:rFonts w:ascii="Times New Roman" w:hAnsi="Times New Roman" w:cs="Times New Roman"/>
          <w:sz w:val="28"/>
          <w:szCs w:val="28"/>
        </w:rPr>
      </w:pPr>
      <w:r w:rsidRPr="00701BC9">
        <w:rPr>
          <w:rFonts w:ascii="Times New Roman" w:hAnsi="Times New Roman" w:cs="Times New Roman"/>
          <w:sz w:val="28"/>
          <w:szCs w:val="28"/>
        </w:rPr>
        <w:t xml:space="preserve">In digital systems and computer architecture, division is one of the essential arithmetic operations executed by the </w:t>
      </w:r>
      <w:r w:rsidRPr="00701BC9">
        <w:rPr>
          <w:rFonts w:ascii="Times New Roman" w:hAnsi="Times New Roman" w:cs="Times New Roman"/>
          <w:b/>
          <w:bCs/>
          <w:sz w:val="28"/>
          <w:szCs w:val="28"/>
        </w:rPr>
        <w:t>Arithmetic Logic Unit (ALU)</w:t>
      </w:r>
      <w:r w:rsidRPr="00701BC9">
        <w:rPr>
          <w:rFonts w:ascii="Times New Roman" w:hAnsi="Times New Roman" w:cs="Times New Roman"/>
          <w:sz w:val="28"/>
          <w:szCs w:val="28"/>
        </w:rPr>
        <w:t xml:space="preserve">. While restoring division is simple and intuitive, it involves extra steps to restore the original value of the remainder when a subtraction leads to a negative result. To improve performance and reduce hardware complexity, the </w:t>
      </w:r>
      <w:r w:rsidRPr="00701BC9">
        <w:rPr>
          <w:rFonts w:ascii="Times New Roman" w:hAnsi="Times New Roman" w:cs="Times New Roman"/>
          <w:b/>
          <w:bCs/>
          <w:sz w:val="28"/>
          <w:szCs w:val="28"/>
        </w:rPr>
        <w:t>non-restoring division algorithm</w:t>
      </w:r>
      <w:r w:rsidRPr="00701BC9">
        <w:rPr>
          <w:rFonts w:ascii="Times New Roman" w:hAnsi="Times New Roman" w:cs="Times New Roman"/>
          <w:sz w:val="28"/>
          <w:szCs w:val="28"/>
        </w:rPr>
        <w:t xml:space="preserve"> was developed.</w:t>
      </w:r>
    </w:p>
    <w:p w14:paraId="564563DD" w14:textId="77777777" w:rsidR="00701BC9" w:rsidRPr="00701BC9" w:rsidRDefault="00701BC9" w:rsidP="00701BC9">
      <w:pPr>
        <w:ind w:right="146"/>
        <w:jc w:val="both"/>
        <w:rPr>
          <w:rFonts w:ascii="Times New Roman" w:hAnsi="Times New Roman" w:cs="Times New Roman"/>
          <w:sz w:val="28"/>
          <w:szCs w:val="28"/>
        </w:rPr>
      </w:pPr>
      <w:r w:rsidRPr="00701BC9">
        <w:rPr>
          <w:rFonts w:ascii="Times New Roman" w:hAnsi="Times New Roman" w:cs="Times New Roman"/>
          <w:sz w:val="28"/>
          <w:szCs w:val="28"/>
        </w:rPr>
        <w:t xml:space="preserve">The </w:t>
      </w:r>
      <w:r w:rsidRPr="00701BC9">
        <w:rPr>
          <w:rFonts w:ascii="Times New Roman" w:hAnsi="Times New Roman" w:cs="Times New Roman"/>
          <w:b/>
          <w:bCs/>
          <w:sz w:val="28"/>
          <w:szCs w:val="28"/>
        </w:rPr>
        <w:t>non-restoring division algorithm</w:t>
      </w:r>
      <w:r w:rsidRPr="00701BC9">
        <w:rPr>
          <w:rFonts w:ascii="Times New Roman" w:hAnsi="Times New Roman" w:cs="Times New Roman"/>
          <w:sz w:val="28"/>
          <w:szCs w:val="28"/>
        </w:rPr>
        <w:t xml:space="preserve"> eliminates the "restore" step used in the restoring division method by keeping track of the sign of the remainder and adjusting the next operation accordingly. This saves hardware time and reduces the number of operations required for division.</w:t>
      </w:r>
    </w:p>
    <w:p w14:paraId="3F14E815" w14:textId="77777777" w:rsidR="00701BC9" w:rsidRPr="00701BC9" w:rsidRDefault="00000000" w:rsidP="00701BC9">
      <w:pPr>
        <w:ind w:right="146"/>
        <w:jc w:val="both"/>
        <w:rPr>
          <w:rFonts w:ascii="Times New Roman" w:hAnsi="Times New Roman" w:cs="Times New Roman"/>
          <w:sz w:val="28"/>
          <w:szCs w:val="28"/>
        </w:rPr>
      </w:pPr>
      <w:r>
        <w:rPr>
          <w:rFonts w:ascii="Times New Roman" w:hAnsi="Times New Roman" w:cs="Times New Roman"/>
          <w:sz w:val="28"/>
          <w:szCs w:val="28"/>
        </w:rPr>
        <w:pict w14:anchorId="156E0745">
          <v:rect id="_x0000_i1025" style="width:0;height:1.5pt" o:hralign="center" o:hrstd="t" o:hr="t" fillcolor="#a0a0a0" stroked="f"/>
        </w:pict>
      </w:r>
    </w:p>
    <w:p w14:paraId="20183C75" w14:textId="34EF8F36" w:rsidR="00701BC9" w:rsidRPr="00701BC9" w:rsidRDefault="00701BC9" w:rsidP="00701BC9">
      <w:pPr>
        <w:ind w:right="146"/>
        <w:jc w:val="both"/>
        <w:rPr>
          <w:rFonts w:ascii="Times New Roman" w:hAnsi="Times New Roman" w:cs="Times New Roman"/>
          <w:b/>
          <w:bCs/>
          <w:sz w:val="28"/>
          <w:szCs w:val="28"/>
        </w:rPr>
      </w:pPr>
      <w:r w:rsidRPr="00701BC9">
        <w:rPr>
          <w:rFonts w:ascii="Times New Roman" w:hAnsi="Times New Roman" w:cs="Times New Roman"/>
          <w:b/>
          <w:bCs/>
          <w:sz w:val="28"/>
          <w:szCs w:val="28"/>
        </w:rPr>
        <w:t>Key Concepts:</w:t>
      </w:r>
    </w:p>
    <w:p w14:paraId="5CD40B46" w14:textId="77777777" w:rsidR="00701BC9" w:rsidRPr="00701BC9" w:rsidRDefault="00701BC9" w:rsidP="00701BC9">
      <w:pPr>
        <w:ind w:right="146"/>
        <w:jc w:val="both"/>
        <w:rPr>
          <w:rFonts w:ascii="Times New Roman" w:hAnsi="Times New Roman" w:cs="Times New Roman"/>
          <w:sz w:val="28"/>
          <w:szCs w:val="28"/>
        </w:rPr>
      </w:pPr>
      <w:r w:rsidRPr="00701BC9">
        <w:rPr>
          <w:rFonts w:ascii="Times New Roman" w:hAnsi="Times New Roman" w:cs="Times New Roman"/>
          <w:sz w:val="28"/>
          <w:szCs w:val="28"/>
        </w:rPr>
        <w:t>Let’s define:</w:t>
      </w:r>
    </w:p>
    <w:p w14:paraId="4DC1742A" w14:textId="77777777" w:rsidR="00701BC9" w:rsidRPr="00701BC9" w:rsidRDefault="00701BC9" w:rsidP="00701BC9">
      <w:pPr>
        <w:numPr>
          <w:ilvl w:val="0"/>
          <w:numId w:val="6"/>
        </w:numPr>
        <w:ind w:right="146"/>
        <w:jc w:val="both"/>
        <w:rPr>
          <w:rFonts w:ascii="Times New Roman" w:hAnsi="Times New Roman" w:cs="Times New Roman"/>
          <w:sz w:val="28"/>
          <w:szCs w:val="28"/>
        </w:rPr>
      </w:pPr>
      <w:r w:rsidRPr="00701BC9">
        <w:rPr>
          <w:rFonts w:ascii="Times New Roman" w:hAnsi="Times New Roman" w:cs="Times New Roman"/>
          <w:b/>
          <w:bCs/>
          <w:sz w:val="28"/>
          <w:szCs w:val="28"/>
        </w:rPr>
        <w:t>Q (Dividend)</w:t>
      </w:r>
    </w:p>
    <w:p w14:paraId="11925324" w14:textId="77777777" w:rsidR="00701BC9" w:rsidRPr="00701BC9" w:rsidRDefault="00701BC9" w:rsidP="00701BC9">
      <w:pPr>
        <w:numPr>
          <w:ilvl w:val="0"/>
          <w:numId w:val="6"/>
        </w:numPr>
        <w:ind w:right="146"/>
        <w:jc w:val="both"/>
        <w:rPr>
          <w:rFonts w:ascii="Times New Roman" w:hAnsi="Times New Roman" w:cs="Times New Roman"/>
          <w:sz w:val="28"/>
          <w:szCs w:val="28"/>
        </w:rPr>
      </w:pPr>
      <w:r w:rsidRPr="00701BC9">
        <w:rPr>
          <w:rFonts w:ascii="Times New Roman" w:hAnsi="Times New Roman" w:cs="Times New Roman"/>
          <w:b/>
          <w:bCs/>
          <w:sz w:val="28"/>
          <w:szCs w:val="28"/>
        </w:rPr>
        <w:t>M (Divisor)</w:t>
      </w:r>
    </w:p>
    <w:p w14:paraId="358C446D" w14:textId="77777777" w:rsidR="00701BC9" w:rsidRPr="00701BC9" w:rsidRDefault="00701BC9" w:rsidP="00701BC9">
      <w:pPr>
        <w:numPr>
          <w:ilvl w:val="0"/>
          <w:numId w:val="6"/>
        </w:numPr>
        <w:ind w:right="146"/>
        <w:jc w:val="both"/>
        <w:rPr>
          <w:rFonts w:ascii="Times New Roman" w:hAnsi="Times New Roman" w:cs="Times New Roman"/>
          <w:sz w:val="28"/>
          <w:szCs w:val="28"/>
        </w:rPr>
      </w:pPr>
      <w:r w:rsidRPr="00701BC9">
        <w:rPr>
          <w:rFonts w:ascii="Times New Roman" w:hAnsi="Times New Roman" w:cs="Times New Roman"/>
          <w:b/>
          <w:bCs/>
          <w:sz w:val="28"/>
          <w:szCs w:val="28"/>
        </w:rPr>
        <w:t>A (Accumulator / Remainder)</w:t>
      </w:r>
    </w:p>
    <w:p w14:paraId="6129D3DA" w14:textId="77777777" w:rsidR="00701BC9" w:rsidRPr="00701BC9" w:rsidRDefault="00701BC9" w:rsidP="00701BC9">
      <w:pPr>
        <w:numPr>
          <w:ilvl w:val="0"/>
          <w:numId w:val="6"/>
        </w:numPr>
        <w:ind w:right="146"/>
        <w:jc w:val="both"/>
        <w:rPr>
          <w:rFonts w:ascii="Times New Roman" w:hAnsi="Times New Roman" w:cs="Times New Roman"/>
          <w:sz w:val="28"/>
          <w:szCs w:val="28"/>
        </w:rPr>
      </w:pPr>
      <w:r w:rsidRPr="00701BC9">
        <w:rPr>
          <w:rFonts w:ascii="Times New Roman" w:hAnsi="Times New Roman" w:cs="Times New Roman"/>
          <w:b/>
          <w:bCs/>
          <w:sz w:val="28"/>
          <w:szCs w:val="28"/>
        </w:rPr>
        <w:t>n (number of bits)</w:t>
      </w:r>
    </w:p>
    <w:p w14:paraId="1CB12C43" w14:textId="77777777" w:rsidR="00701BC9" w:rsidRPr="00701BC9" w:rsidRDefault="00701BC9" w:rsidP="00701BC9">
      <w:pPr>
        <w:ind w:right="146"/>
        <w:jc w:val="both"/>
        <w:rPr>
          <w:rFonts w:ascii="Times New Roman" w:hAnsi="Times New Roman" w:cs="Times New Roman"/>
          <w:sz w:val="28"/>
          <w:szCs w:val="28"/>
        </w:rPr>
      </w:pPr>
      <w:r w:rsidRPr="00701BC9">
        <w:rPr>
          <w:rFonts w:ascii="Times New Roman" w:hAnsi="Times New Roman" w:cs="Times New Roman"/>
          <w:sz w:val="28"/>
          <w:szCs w:val="28"/>
        </w:rPr>
        <w:t>In non-restoring division:</w:t>
      </w:r>
    </w:p>
    <w:p w14:paraId="53FBC68D" w14:textId="77777777" w:rsidR="00701BC9" w:rsidRPr="00701BC9" w:rsidRDefault="00701BC9" w:rsidP="00701BC9">
      <w:pPr>
        <w:numPr>
          <w:ilvl w:val="0"/>
          <w:numId w:val="7"/>
        </w:numPr>
        <w:ind w:right="146"/>
        <w:jc w:val="both"/>
        <w:rPr>
          <w:rFonts w:ascii="Times New Roman" w:hAnsi="Times New Roman" w:cs="Times New Roman"/>
          <w:sz w:val="28"/>
          <w:szCs w:val="28"/>
        </w:rPr>
      </w:pPr>
      <w:r w:rsidRPr="00701BC9">
        <w:rPr>
          <w:rFonts w:ascii="Times New Roman" w:hAnsi="Times New Roman" w:cs="Times New Roman"/>
          <w:sz w:val="28"/>
          <w:szCs w:val="28"/>
        </w:rPr>
        <w:lastRenderedPageBreak/>
        <w:t xml:space="preserve">If the remainder is </w:t>
      </w:r>
      <w:r w:rsidRPr="00701BC9">
        <w:rPr>
          <w:rFonts w:ascii="Times New Roman" w:hAnsi="Times New Roman" w:cs="Times New Roman"/>
          <w:b/>
          <w:bCs/>
          <w:sz w:val="28"/>
          <w:szCs w:val="28"/>
        </w:rPr>
        <w:t>positive</w:t>
      </w:r>
      <w:r w:rsidRPr="00701BC9">
        <w:rPr>
          <w:rFonts w:ascii="Times New Roman" w:hAnsi="Times New Roman" w:cs="Times New Roman"/>
          <w:sz w:val="28"/>
          <w:szCs w:val="28"/>
        </w:rPr>
        <w:t>, subtract the divisor.</w:t>
      </w:r>
    </w:p>
    <w:p w14:paraId="7CFD029C" w14:textId="77777777" w:rsidR="00701BC9" w:rsidRPr="00701BC9" w:rsidRDefault="00701BC9" w:rsidP="00701BC9">
      <w:pPr>
        <w:numPr>
          <w:ilvl w:val="0"/>
          <w:numId w:val="7"/>
        </w:numPr>
        <w:ind w:right="146"/>
        <w:jc w:val="both"/>
        <w:rPr>
          <w:rFonts w:ascii="Times New Roman" w:hAnsi="Times New Roman" w:cs="Times New Roman"/>
          <w:sz w:val="28"/>
          <w:szCs w:val="28"/>
        </w:rPr>
      </w:pPr>
      <w:r w:rsidRPr="00701BC9">
        <w:rPr>
          <w:rFonts w:ascii="Times New Roman" w:hAnsi="Times New Roman" w:cs="Times New Roman"/>
          <w:sz w:val="28"/>
          <w:szCs w:val="28"/>
        </w:rPr>
        <w:t xml:space="preserve">If the remainder is </w:t>
      </w:r>
      <w:r w:rsidRPr="00701BC9">
        <w:rPr>
          <w:rFonts w:ascii="Times New Roman" w:hAnsi="Times New Roman" w:cs="Times New Roman"/>
          <w:b/>
          <w:bCs/>
          <w:sz w:val="28"/>
          <w:szCs w:val="28"/>
        </w:rPr>
        <w:t>negative</w:t>
      </w:r>
      <w:r w:rsidRPr="00701BC9">
        <w:rPr>
          <w:rFonts w:ascii="Times New Roman" w:hAnsi="Times New Roman" w:cs="Times New Roman"/>
          <w:sz w:val="28"/>
          <w:szCs w:val="28"/>
        </w:rPr>
        <w:t>, add the divisor.</w:t>
      </w:r>
    </w:p>
    <w:p w14:paraId="115A1063" w14:textId="77777777" w:rsidR="00701BC9" w:rsidRPr="00701BC9" w:rsidRDefault="00701BC9" w:rsidP="00701BC9">
      <w:pPr>
        <w:numPr>
          <w:ilvl w:val="0"/>
          <w:numId w:val="7"/>
        </w:numPr>
        <w:ind w:right="146"/>
        <w:jc w:val="both"/>
        <w:rPr>
          <w:rFonts w:ascii="Times New Roman" w:hAnsi="Times New Roman" w:cs="Times New Roman"/>
          <w:sz w:val="28"/>
          <w:szCs w:val="28"/>
        </w:rPr>
      </w:pPr>
      <w:r w:rsidRPr="00701BC9">
        <w:rPr>
          <w:rFonts w:ascii="Times New Roman" w:hAnsi="Times New Roman" w:cs="Times New Roman"/>
          <w:sz w:val="28"/>
          <w:szCs w:val="28"/>
        </w:rPr>
        <w:t>After each operation, shift the partial result left and update the quotient based on the new remainder's sign.</w:t>
      </w:r>
    </w:p>
    <w:p w14:paraId="4733673A" w14:textId="77777777" w:rsidR="00701BC9" w:rsidRPr="00701BC9" w:rsidRDefault="00000000" w:rsidP="00701BC9">
      <w:pPr>
        <w:ind w:right="146"/>
        <w:jc w:val="both"/>
        <w:rPr>
          <w:rFonts w:ascii="Times New Roman" w:hAnsi="Times New Roman" w:cs="Times New Roman"/>
          <w:sz w:val="28"/>
          <w:szCs w:val="28"/>
        </w:rPr>
      </w:pPr>
      <w:r>
        <w:rPr>
          <w:rFonts w:ascii="Times New Roman" w:hAnsi="Times New Roman" w:cs="Times New Roman"/>
          <w:sz w:val="28"/>
          <w:szCs w:val="28"/>
        </w:rPr>
        <w:pict w14:anchorId="39198E5A">
          <v:rect id="_x0000_i1026" style="width:0;height:1.5pt" o:hralign="center" o:hrstd="t" o:hr="t" fillcolor="#a0a0a0" stroked="f"/>
        </w:pict>
      </w:r>
    </w:p>
    <w:p w14:paraId="1A0BFDEE" w14:textId="57996A63" w:rsidR="00701BC9" w:rsidRPr="00701BC9" w:rsidRDefault="00701BC9" w:rsidP="00701BC9">
      <w:pPr>
        <w:ind w:right="146"/>
        <w:jc w:val="both"/>
        <w:rPr>
          <w:rFonts w:ascii="Times New Roman" w:hAnsi="Times New Roman" w:cs="Times New Roman"/>
          <w:b/>
          <w:bCs/>
          <w:sz w:val="28"/>
          <w:szCs w:val="28"/>
        </w:rPr>
      </w:pPr>
      <w:r w:rsidRPr="00701BC9">
        <w:rPr>
          <w:rFonts w:ascii="Times New Roman" w:hAnsi="Times New Roman" w:cs="Times New Roman"/>
          <w:b/>
          <w:bCs/>
          <w:sz w:val="28"/>
          <w:szCs w:val="28"/>
        </w:rPr>
        <w:t>Steps of Non-Restoring Division Algorithm:</w:t>
      </w:r>
    </w:p>
    <w:p w14:paraId="59194F7A" w14:textId="77777777" w:rsidR="00701BC9" w:rsidRPr="00701BC9" w:rsidRDefault="00701BC9" w:rsidP="00701BC9">
      <w:pPr>
        <w:numPr>
          <w:ilvl w:val="0"/>
          <w:numId w:val="8"/>
        </w:numPr>
        <w:ind w:right="146"/>
        <w:jc w:val="both"/>
        <w:rPr>
          <w:rFonts w:ascii="Times New Roman" w:hAnsi="Times New Roman" w:cs="Times New Roman"/>
          <w:sz w:val="28"/>
          <w:szCs w:val="28"/>
        </w:rPr>
      </w:pPr>
      <w:r w:rsidRPr="00701BC9">
        <w:rPr>
          <w:rFonts w:ascii="Times New Roman" w:hAnsi="Times New Roman" w:cs="Times New Roman"/>
          <w:sz w:val="28"/>
          <w:szCs w:val="28"/>
        </w:rPr>
        <w:t>Initialize A = 0 and Q = dividend, M = divisor.</w:t>
      </w:r>
    </w:p>
    <w:p w14:paraId="3B0AE81E" w14:textId="77777777" w:rsidR="00701BC9" w:rsidRPr="00701BC9" w:rsidRDefault="00701BC9" w:rsidP="00701BC9">
      <w:pPr>
        <w:numPr>
          <w:ilvl w:val="0"/>
          <w:numId w:val="8"/>
        </w:numPr>
        <w:ind w:right="146"/>
        <w:jc w:val="both"/>
        <w:rPr>
          <w:rFonts w:ascii="Times New Roman" w:hAnsi="Times New Roman" w:cs="Times New Roman"/>
          <w:sz w:val="28"/>
          <w:szCs w:val="28"/>
        </w:rPr>
      </w:pPr>
      <w:r w:rsidRPr="00701BC9">
        <w:rPr>
          <w:rFonts w:ascii="Times New Roman" w:hAnsi="Times New Roman" w:cs="Times New Roman"/>
          <w:sz w:val="28"/>
          <w:szCs w:val="28"/>
        </w:rPr>
        <w:t xml:space="preserve">Repeat the following for </w:t>
      </w:r>
      <w:r w:rsidRPr="00701BC9">
        <w:rPr>
          <w:rFonts w:ascii="Times New Roman" w:hAnsi="Times New Roman" w:cs="Times New Roman"/>
          <w:b/>
          <w:bCs/>
          <w:sz w:val="28"/>
          <w:szCs w:val="28"/>
        </w:rPr>
        <w:t>n</w:t>
      </w:r>
      <w:r w:rsidRPr="00701BC9">
        <w:rPr>
          <w:rFonts w:ascii="Times New Roman" w:hAnsi="Times New Roman" w:cs="Times New Roman"/>
          <w:sz w:val="28"/>
          <w:szCs w:val="28"/>
        </w:rPr>
        <w:t xml:space="preserve"> bits:</w:t>
      </w:r>
    </w:p>
    <w:p w14:paraId="2C7796D9" w14:textId="77777777" w:rsidR="00701BC9" w:rsidRPr="00701BC9" w:rsidRDefault="00701BC9" w:rsidP="00701BC9">
      <w:pPr>
        <w:numPr>
          <w:ilvl w:val="1"/>
          <w:numId w:val="8"/>
        </w:numPr>
        <w:ind w:right="146"/>
        <w:jc w:val="both"/>
        <w:rPr>
          <w:rFonts w:ascii="Times New Roman" w:hAnsi="Times New Roman" w:cs="Times New Roman"/>
          <w:sz w:val="28"/>
          <w:szCs w:val="28"/>
        </w:rPr>
      </w:pPr>
      <w:r w:rsidRPr="00701BC9">
        <w:rPr>
          <w:rFonts w:ascii="Times New Roman" w:hAnsi="Times New Roman" w:cs="Times New Roman"/>
          <w:sz w:val="28"/>
          <w:szCs w:val="28"/>
        </w:rPr>
        <w:t xml:space="preserve">If A is </w:t>
      </w:r>
      <w:r w:rsidRPr="00701BC9">
        <w:rPr>
          <w:rFonts w:ascii="Times New Roman" w:hAnsi="Times New Roman" w:cs="Times New Roman"/>
          <w:b/>
          <w:bCs/>
          <w:sz w:val="28"/>
          <w:szCs w:val="28"/>
        </w:rPr>
        <w:t>positive</w:t>
      </w:r>
      <w:r w:rsidRPr="00701BC9">
        <w:rPr>
          <w:rFonts w:ascii="Times New Roman" w:hAnsi="Times New Roman" w:cs="Times New Roman"/>
          <w:sz w:val="28"/>
          <w:szCs w:val="28"/>
        </w:rPr>
        <w:t>, A = A − M</w:t>
      </w:r>
    </w:p>
    <w:p w14:paraId="02E2D568" w14:textId="77777777" w:rsidR="00701BC9" w:rsidRPr="00701BC9" w:rsidRDefault="00701BC9" w:rsidP="00701BC9">
      <w:pPr>
        <w:numPr>
          <w:ilvl w:val="1"/>
          <w:numId w:val="8"/>
        </w:numPr>
        <w:ind w:right="146"/>
        <w:jc w:val="both"/>
        <w:rPr>
          <w:rFonts w:ascii="Times New Roman" w:hAnsi="Times New Roman" w:cs="Times New Roman"/>
          <w:sz w:val="28"/>
          <w:szCs w:val="28"/>
        </w:rPr>
      </w:pPr>
      <w:r w:rsidRPr="00701BC9">
        <w:rPr>
          <w:rFonts w:ascii="Times New Roman" w:hAnsi="Times New Roman" w:cs="Times New Roman"/>
          <w:sz w:val="28"/>
          <w:szCs w:val="28"/>
        </w:rPr>
        <w:t xml:space="preserve">If A is </w:t>
      </w:r>
      <w:r w:rsidRPr="00701BC9">
        <w:rPr>
          <w:rFonts w:ascii="Times New Roman" w:hAnsi="Times New Roman" w:cs="Times New Roman"/>
          <w:b/>
          <w:bCs/>
          <w:sz w:val="28"/>
          <w:szCs w:val="28"/>
        </w:rPr>
        <w:t>negative</w:t>
      </w:r>
      <w:r w:rsidRPr="00701BC9">
        <w:rPr>
          <w:rFonts w:ascii="Times New Roman" w:hAnsi="Times New Roman" w:cs="Times New Roman"/>
          <w:sz w:val="28"/>
          <w:szCs w:val="28"/>
        </w:rPr>
        <w:t>, A = A + M</w:t>
      </w:r>
    </w:p>
    <w:p w14:paraId="5321B0B3" w14:textId="77777777" w:rsidR="00701BC9" w:rsidRPr="00701BC9" w:rsidRDefault="00701BC9" w:rsidP="00701BC9">
      <w:pPr>
        <w:numPr>
          <w:ilvl w:val="1"/>
          <w:numId w:val="8"/>
        </w:numPr>
        <w:ind w:right="146"/>
        <w:jc w:val="both"/>
        <w:rPr>
          <w:rFonts w:ascii="Times New Roman" w:hAnsi="Times New Roman" w:cs="Times New Roman"/>
          <w:sz w:val="28"/>
          <w:szCs w:val="28"/>
        </w:rPr>
      </w:pPr>
      <w:r w:rsidRPr="00701BC9">
        <w:rPr>
          <w:rFonts w:ascii="Times New Roman" w:hAnsi="Times New Roman" w:cs="Times New Roman"/>
          <w:sz w:val="28"/>
          <w:szCs w:val="28"/>
        </w:rPr>
        <w:t>Shift A and Q left (logical shift)</w:t>
      </w:r>
    </w:p>
    <w:p w14:paraId="4E84AC87" w14:textId="77777777" w:rsidR="00701BC9" w:rsidRPr="00701BC9" w:rsidRDefault="00701BC9" w:rsidP="00701BC9">
      <w:pPr>
        <w:numPr>
          <w:ilvl w:val="1"/>
          <w:numId w:val="8"/>
        </w:numPr>
        <w:ind w:right="146"/>
        <w:jc w:val="both"/>
        <w:rPr>
          <w:rFonts w:ascii="Times New Roman" w:hAnsi="Times New Roman" w:cs="Times New Roman"/>
          <w:sz w:val="28"/>
          <w:szCs w:val="28"/>
        </w:rPr>
      </w:pPr>
      <w:r w:rsidRPr="00701BC9">
        <w:rPr>
          <w:rFonts w:ascii="Times New Roman" w:hAnsi="Times New Roman" w:cs="Times New Roman"/>
          <w:sz w:val="28"/>
          <w:szCs w:val="28"/>
        </w:rPr>
        <w:t xml:space="preserve">If A is </w:t>
      </w:r>
      <w:r w:rsidRPr="00701BC9">
        <w:rPr>
          <w:rFonts w:ascii="Times New Roman" w:hAnsi="Times New Roman" w:cs="Times New Roman"/>
          <w:b/>
          <w:bCs/>
          <w:sz w:val="28"/>
          <w:szCs w:val="28"/>
        </w:rPr>
        <w:t>positive</w:t>
      </w:r>
      <w:r w:rsidRPr="00701BC9">
        <w:rPr>
          <w:rFonts w:ascii="Times New Roman" w:hAnsi="Times New Roman" w:cs="Times New Roman"/>
          <w:sz w:val="28"/>
          <w:szCs w:val="28"/>
        </w:rPr>
        <w:t>, set Q₀ = 1</w:t>
      </w:r>
    </w:p>
    <w:p w14:paraId="52DB9E4B" w14:textId="77777777" w:rsidR="00701BC9" w:rsidRPr="00701BC9" w:rsidRDefault="00701BC9" w:rsidP="00701BC9">
      <w:pPr>
        <w:numPr>
          <w:ilvl w:val="1"/>
          <w:numId w:val="8"/>
        </w:numPr>
        <w:ind w:right="146"/>
        <w:jc w:val="both"/>
        <w:rPr>
          <w:rFonts w:ascii="Times New Roman" w:hAnsi="Times New Roman" w:cs="Times New Roman"/>
          <w:sz w:val="28"/>
          <w:szCs w:val="28"/>
        </w:rPr>
      </w:pPr>
      <w:r w:rsidRPr="00701BC9">
        <w:rPr>
          <w:rFonts w:ascii="Times New Roman" w:hAnsi="Times New Roman" w:cs="Times New Roman"/>
          <w:sz w:val="28"/>
          <w:szCs w:val="28"/>
        </w:rPr>
        <w:t xml:space="preserve">If A is </w:t>
      </w:r>
      <w:r w:rsidRPr="00701BC9">
        <w:rPr>
          <w:rFonts w:ascii="Times New Roman" w:hAnsi="Times New Roman" w:cs="Times New Roman"/>
          <w:b/>
          <w:bCs/>
          <w:sz w:val="28"/>
          <w:szCs w:val="28"/>
        </w:rPr>
        <w:t>negative</w:t>
      </w:r>
      <w:r w:rsidRPr="00701BC9">
        <w:rPr>
          <w:rFonts w:ascii="Times New Roman" w:hAnsi="Times New Roman" w:cs="Times New Roman"/>
          <w:sz w:val="28"/>
          <w:szCs w:val="28"/>
        </w:rPr>
        <w:t>, set Q₀ = 0</w:t>
      </w:r>
    </w:p>
    <w:p w14:paraId="4E5488A0" w14:textId="77777777" w:rsidR="00701BC9" w:rsidRPr="00701BC9" w:rsidRDefault="00701BC9" w:rsidP="00701BC9">
      <w:pPr>
        <w:numPr>
          <w:ilvl w:val="0"/>
          <w:numId w:val="8"/>
        </w:numPr>
        <w:ind w:right="146"/>
        <w:jc w:val="both"/>
        <w:rPr>
          <w:rFonts w:ascii="Times New Roman" w:hAnsi="Times New Roman" w:cs="Times New Roman"/>
          <w:sz w:val="28"/>
          <w:szCs w:val="28"/>
        </w:rPr>
      </w:pPr>
      <w:r w:rsidRPr="00701BC9">
        <w:rPr>
          <w:rFonts w:ascii="Times New Roman" w:hAnsi="Times New Roman" w:cs="Times New Roman"/>
          <w:sz w:val="28"/>
          <w:szCs w:val="28"/>
        </w:rPr>
        <w:t>After n iterations:</w:t>
      </w:r>
    </w:p>
    <w:p w14:paraId="1C0A32C0" w14:textId="77777777" w:rsidR="00701BC9" w:rsidRPr="00701BC9" w:rsidRDefault="00701BC9" w:rsidP="00701BC9">
      <w:pPr>
        <w:numPr>
          <w:ilvl w:val="1"/>
          <w:numId w:val="8"/>
        </w:numPr>
        <w:ind w:right="146"/>
        <w:jc w:val="both"/>
        <w:rPr>
          <w:rFonts w:ascii="Times New Roman" w:hAnsi="Times New Roman" w:cs="Times New Roman"/>
          <w:sz w:val="28"/>
          <w:szCs w:val="28"/>
        </w:rPr>
      </w:pPr>
      <w:r w:rsidRPr="00701BC9">
        <w:rPr>
          <w:rFonts w:ascii="Times New Roman" w:hAnsi="Times New Roman" w:cs="Times New Roman"/>
          <w:sz w:val="28"/>
          <w:szCs w:val="28"/>
        </w:rPr>
        <w:t>If A &lt; 0, add M to A (final correction)</w:t>
      </w:r>
    </w:p>
    <w:p w14:paraId="4E49B44F" w14:textId="77777777" w:rsidR="00701BC9" w:rsidRPr="00701BC9" w:rsidRDefault="00701BC9" w:rsidP="00701BC9">
      <w:pPr>
        <w:numPr>
          <w:ilvl w:val="0"/>
          <w:numId w:val="8"/>
        </w:numPr>
        <w:ind w:right="146"/>
        <w:jc w:val="both"/>
        <w:rPr>
          <w:rFonts w:ascii="Times New Roman" w:hAnsi="Times New Roman" w:cs="Times New Roman"/>
          <w:sz w:val="28"/>
          <w:szCs w:val="28"/>
        </w:rPr>
      </w:pPr>
      <w:r w:rsidRPr="00701BC9">
        <w:rPr>
          <w:rFonts w:ascii="Times New Roman" w:hAnsi="Times New Roman" w:cs="Times New Roman"/>
          <w:sz w:val="28"/>
          <w:szCs w:val="28"/>
        </w:rPr>
        <w:t>Q = quotient, A = remainder</w:t>
      </w:r>
    </w:p>
    <w:p w14:paraId="7C971C41" w14:textId="77777777" w:rsidR="00701BC9" w:rsidRPr="00701BC9" w:rsidRDefault="00000000" w:rsidP="00701BC9">
      <w:pPr>
        <w:ind w:right="146"/>
        <w:jc w:val="both"/>
        <w:rPr>
          <w:rFonts w:ascii="Times New Roman" w:hAnsi="Times New Roman" w:cs="Times New Roman"/>
          <w:sz w:val="28"/>
          <w:szCs w:val="28"/>
        </w:rPr>
      </w:pPr>
      <w:r>
        <w:rPr>
          <w:rFonts w:ascii="Times New Roman" w:hAnsi="Times New Roman" w:cs="Times New Roman"/>
          <w:sz w:val="28"/>
          <w:szCs w:val="28"/>
        </w:rPr>
        <w:pict w14:anchorId="2476D396">
          <v:rect id="_x0000_i1027" style="width:0;height:1.5pt" o:hralign="center" o:hrstd="t" o:hr="t" fillcolor="#a0a0a0" stroked="f"/>
        </w:pict>
      </w:r>
    </w:p>
    <w:p w14:paraId="4C23D67C" w14:textId="060DF0DB" w:rsidR="00701BC9" w:rsidRPr="00701BC9" w:rsidRDefault="00701BC9" w:rsidP="00701BC9">
      <w:pPr>
        <w:ind w:right="146"/>
        <w:jc w:val="both"/>
        <w:rPr>
          <w:rFonts w:ascii="Times New Roman" w:hAnsi="Times New Roman" w:cs="Times New Roman"/>
          <w:b/>
          <w:bCs/>
          <w:sz w:val="28"/>
          <w:szCs w:val="28"/>
        </w:rPr>
      </w:pPr>
      <w:r w:rsidRPr="00701BC9">
        <w:rPr>
          <w:rFonts w:ascii="Times New Roman" w:hAnsi="Times New Roman" w:cs="Times New Roman"/>
          <w:b/>
          <w:bCs/>
          <w:sz w:val="28"/>
          <w:szCs w:val="28"/>
        </w:rPr>
        <w:t>Comparison with Restoring Division:</w:t>
      </w:r>
    </w:p>
    <w:tbl>
      <w:tblPr>
        <w:tblStyle w:val="TableGrid2"/>
        <w:tblW w:w="0" w:type="auto"/>
        <w:tblLook w:val="04A0" w:firstRow="1" w:lastRow="0" w:firstColumn="1" w:lastColumn="0" w:noHBand="0" w:noVBand="1"/>
      </w:tblPr>
      <w:tblGrid>
        <w:gridCol w:w="2628"/>
        <w:gridCol w:w="2784"/>
        <w:gridCol w:w="3938"/>
      </w:tblGrid>
      <w:tr w:rsidR="00701BC9" w:rsidRPr="00701BC9" w14:paraId="4C8C8C54" w14:textId="77777777" w:rsidTr="00701BC9">
        <w:tc>
          <w:tcPr>
            <w:tcW w:w="0" w:type="auto"/>
            <w:hideMark/>
          </w:tcPr>
          <w:p w14:paraId="15E82A0B" w14:textId="77777777" w:rsidR="00701BC9" w:rsidRPr="00701BC9" w:rsidRDefault="00701BC9" w:rsidP="00701BC9">
            <w:pPr>
              <w:ind w:right="146"/>
              <w:jc w:val="both"/>
              <w:rPr>
                <w:rFonts w:cs="Times New Roman"/>
                <w:b/>
                <w:bCs/>
                <w:sz w:val="28"/>
                <w:szCs w:val="28"/>
              </w:rPr>
            </w:pPr>
            <w:r w:rsidRPr="00701BC9">
              <w:rPr>
                <w:rFonts w:cs="Times New Roman"/>
                <w:b/>
                <w:bCs/>
                <w:sz w:val="28"/>
                <w:szCs w:val="28"/>
              </w:rPr>
              <w:t>Feature</w:t>
            </w:r>
          </w:p>
        </w:tc>
        <w:tc>
          <w:tcPr>
            <w:tcW w:w="0" w:type="auto"/>
            <w:hideMark/>
          </w:tcPr>
          <w:p w14:paraId="06A1970E" w14:textId="77777777" w:rsidR="00701BC9" w:rsidRPr="00701BC9" w:rsidRDefault="00701BC9" w:rsidP="00701BC9">
            <w:pPr>
              <w:ind w:right="146"/>
              <w:jc w:val="both"/>
              <w:rPr>
                <w:rFonts w:cs="Times New Roman"/>
                <w:b/>
                <w:bCs/>
                <w:sz w:val="28"/>
                <w:szCs w:val="28"/>
              </w:rPr>
            </w:pPr>
            <w:r w:rsidRPr="00701BC9">
              <w:rPr>
                <w:rFonts w:cs="Times New Roman"/>
                <w:b/>
                <w:bCs/>
                <w:sz w:val="28"/>
                <w:szCs w:val="28"/>
              </w:rPr>
              <w:t>Restoring Division</w:t>
            </w:r>
          </w:p>
        </w:tc>
        <w:tc>
          <w:tcPr>
            <w:tcW w:w="0" w:type="auto"/>
            <w:hideMark/>
          </w:tcPr>
          <w:p w14:paraId="002CAA43" w14:textId="77777777" w:rsidR="00701BC9" w:rsidRPr="00701BC9" w:rsidRDefault="00701BC9" w:rsidP="00701BC9">
            <w:pPr>
              <w:ind w:right="146"/>
              <w:jc w:val="both"/>
              <w:rPr>
                <w:rFonts w:cs="Times New Roman"/>
                <w:b/>
                <w:bCs/>
                <w:sz w:val="28"/>
                <w:szCs w:val="28"/>
              </w:rPr>
            </w:pPr>
            <w:r w:rsidRPr="00701BC9">
              <w:rPr>
                <w:rFonts w:cs="Times New Roman"/>
                <w:b/>
                <w:bCs/>
                <w:sz w:val="28"/>
                <w:szCs w:val="28"/>
              </w:rPr>
              <w:t>Non-Restoring Division</w:t>
            </w:r>
          </w:p>
        </w:tc>
      </w:tr>
      <w:tr w:rsidR="00701BC9" w:rsidRPr="00701BC9" w14:paraId="28D1A8F5" w14:textId="77777777" w:rsidTr="00701BC9">
        <w:tc>
          <w:tcPr>
            <w:tcW w:w="0" w:type="auto"/>
            <w:hideMark/>
          </w:tcPr>
          <w:p w14:paraId="46F05100" w14:textId="77777777" w:rsidR="00701BC9" w:rsidRPr="00701BC9" w:rsidRDefault="00701BC9" w:rsidP="00701BC9">
            <w:pPr>
              <w:ind w:right="146"/>
              <w:jc w:val="both"/>
              <w:rPr>
                <w:rFonts w:cs="Times New Roman"/>
                <w:b/>
                <w:bCs/>
                <w:sz w:val="28"/>
                <w:szCs w:val="28"/>
              </w:rPr>
            </w:pPr>
            <w:r w:rsidRPr="00701BC9">
              <w:rPr>
                <w:rFonts w:cs="Times New Roman"/>
                <w:b/>
                <w:bCs/>
                <w:sz w:val="28"/>
                <w:szCs w:val="28"/>
              </w:rPr>
              <w:t>Handles negative A</w:t>
            </w:r>
          </w:p>
        </w:tc>
        <w:tc>
          <w:tcPr>
            <w:tcW w:w="0" w:type="auto"/>
            <w:hideMark/>
          </w:tcPr>
          <w:p w14:paraId="0C60571A" w14:textId="77777777" w:rsidR="00701BC9" w:rsidRPr="00701BC9" w:rsidRDefault="00701BC9" w:rsidP="00701BC9">
            <w:pPr>
              <w:ind w:right="146"/>
              <w:jc w:val="both"/>
              <w:rPr>
                <w:rFonts w:cs="Times New Roman"/>
                <w:sz w:val="28"/>
                <w:szCs w:val="28"/>
              </w:rPr>
            </w:pPr>
            <w:r w:rsidRPr="00701BC9">
              <w:rPr>
                <w:rFonts w:cs="Times New Roman"/>
                <w:sz w:val="28"/>
                <w:szCs w:val="28"/>
              </w:rPr>
              <w:t>By restoring (A = A + M)</w:t>
            </w:r>
          </w:p>
        </w:tc>
        <w:tc>
          <w:tcPr>
            <w:tcW w:w="0" w:type="auto"/>
            <w:hideMark/>
          </w:tcPr>
          <w:p w14:paraId="66FA3BB6" w14:textId="77777777" w:rsidR="00701BC9" w:rsidRPr="00701BC9" w:rsidRDefault="00701BC9" w:rsidP="00701BC9">
            <w:pPr>
              <w:ind w:right="146"/>
              <w:jc w:val="both"/>
              <w:rPr>
                <w:rFonts w:cs="Times New Roman"/>
                <w:sz w:val="28"/>
                <w:szCs w:val="28"/>
              </w:rPr>
            </w:pPr>
            <w:r w:rsidRPr="00701BC9">
              <w:rPr>
                <w:rFonts w:cs="Times New Roman"/>
                <w:sz w:val="28"/>
                <w:szCs w:val="28"/>
              </w:rPr>
              <w:t>By switching to addition/subtraction</w:t>
            </w:r>
          </w:p>
        </w:tc>
      </w:tr>
      <w:tr w:rsidR="00701BC9" w:rsidRPr="00701BC9" w14:paraId="111284C3" w14:textId="77777777" w:rsidTr="00701BC9">
        <w:tc>
          <w:tcPr>
            <w:tcW w:w="0" w:type="auto"/>
            <w:hideMark/>
          </w:tcPr>
          <w:p w14:paraId="0E4B91CE" w14:textId="77777777" w:rsidR="00701BC9" w:rsidRPr="00701BC9" w:rsidRDefault="00701BC9" w:rsidP="00701BC9">
            <w:pPr>
              <w:ind w:right="146"/>
              <w:jc w:val="both"/>
              <w:rPr>
                <w:rFonts w:cs="Times New Roman"/>
                <w:b/>
                <w:bCs/>
                <w:sz w:val="28"/>
                <w:szCs w:val="28"/>
              </w:rPr>
            </w:pPr>
            <w:r w:rsidRPr="00701BC9">
              <w:rPr>
                <w:rFonts w:cs="Times New Roman"/>
                <w:b/>
                <w:bCs/>
                <w:sz w:val="28"/>
                <w:szCs w:val="28"/>
              </w:rPr>
              <w:lastRenderedPageBreak/>
              <w:t>Number of operations</w:t>
            </w:r>
          </w:p>
        </w:tc>
        <w:tc>
          <w:tcPr>
            <w:tcW w:w="0" w:type="auto"/>
            <w:hideMark/>
          </w:tcPr>
          <w:p w14:paraId="0425344D" w14:textId="77777777" w:rsidR="00701BC9" w:rsidRPr="00701BC9" w:rsidRDefault="00701BC9" w:rsidP="00701BC9">
            <w:pPr>
              <w:ind w:right="146"/>
              <w:jc w:val="both"/>
              <w:rPr>
                <w:rFonts w:cs="Times New Roman"/>
                <w:sz w:val="28"/>
                <w:szCs w:val="28"/>
              </w:rPr>
            </w:pPr>
            <w:r w:rsidRPr="00701BC9">
              <w:rPr>
                <w:rFonts w:cs="Times New Roman"/>
                <w:sz w:val="28"/>
                <w:szCs w:val="28"/>
              </w:rPr>
              <w:t>More due to restore step</w:t>
            </w:r>
          </w:p>
        </w:tc>
        <w:tc>
          <w:tcPr>
            <w:tcW w:w="0" w:type="auto"/>
            <w:hideMark/>
          </w:tcPr>
          <w:p w14:paraId="225424BF" w14:textId="77777777" w:rsidR="00701BC9" w:rsidRPr="00701BC9" w:rsidRDefault="00701BC9" w:rsidP="00701BC9">
            <w:pPr>
              <w:ind w:right="146"/>
              <w:jc w:val="both"/>
              <w:rPr>
                <w:rFonts w:cs="Times New Roman"/>
                <w:sz w:val="28"/>
                <w:szCs w:val="28"/>
              </w:rPr>
            </w:pPr>
            <w:r w:rsidRPr="00701BC9">
              <w:rPr>
                <w:rFonts w:cs="Times New Roman"/>
                <w:sz w:val="28"/>
                <w:szCs w:val="28"/>
              </w:rPr>
              <w:t>Fewer; no explicit restore required</w:t>
            </w:r>
          </w:p>
        </w:tc>
      </w:tr>
      <w:tr w:rsidR="00701BC9" w:rsidRPr="00701BC9" w14:paraId="4E8CE05A" w14:textId="77777777" w:rsidTr="00701BC9">
        <w:tc>
          <w:tcPr>
            <w:tcW w:w="0" w:type="auto"/>
            <w:hideMark/>
          </w:tcPr>
          <w:p w14:paraId="0E7BEA5C" w14:textId="77777777" w:rsidR="00701BC9" w:rsidRPr="00701BC9" w:rsidRDefault="00701BC9" w:rsidP="00701BC9">
            <w:pPr>
              <w:ind w:right="146"/>
              <w:jc w:val="both"/>
              <w:rPr>
                <w:rFonts w:cs="Times New Roman"/>
                <w:b/>
                <w:bCs/>
                <w:sz w:val="28"/>
                <w:szCs w:val="28"/>
              </w:rPr>
            </w:pPr>
            <w:r w:rsidRPr="00701BC9">
              <w:rPr>
                <w:rFonts w:cs="Times New Roman"/>
                <w:b/>
                <w:bCs/>
                <w:sz w:val="28"/>
                <w:szCs w:val="28"/>
              </w:rPr>
              <w:t>Hardware complexity</w:t>
            </w:r>
          </w:p>
        </w:tc>
        <w:tc>
          <w:tcPr>
            <w:tcW w:w="0" w:type="auto"/>
            <w:hideMark/>
          </w:tcPr>
          <w:p w14:paraId="42DA83C5" w14:textId="77777777" w:rsidR="00701BC9" w:rsidRPr="00701BC9" w:rsidRDefault="00701BC9" w:rsidP="00701BC9">
            <w:pPr>
              <w:ind w:right="146"/>
              <w:jc w:val="both"/>
              <w:rPr>
                <w:rFonts w:cs="Times New Roman"/>
                <w:sz w:val="28"/>
                <w:szCs w:val="28"/>
              </w:rPr>
            </w:pPr>
            <w:r w:rsidRPr="00701BC9">
              <w:rPr>
                <w:rFonts w:cs="Times New Roman"/>
                <w:sz w:val="28"/>
                <w:szCs w:val="28"/>
              </w:rPr>
              <w:t>Slightly higher</w:t>
            </w:r>
          </w:p>
        </w:tc>
        <w:tc>
          <w:tcPr>
            <w:tcW w:w="0" w:type="auto"/>
            <w:hideMark/>
          </w:tcPr>
          <w:p w14:paraId="53FDE6D2" w14:textId="77777777" w:rsidR="00701BC9" w:rsidRPr="00701BC9" w:rsidRDefault="00701BC9" w:rsidP="00701BC9">
            <w:pPr>
              <w:ind w:right="146"/>
              <w:jc w:val="both"/>
              <w:rPr>
                <w:rFonts w:cs="Times New Roman"/>
                <w:sz w:val="28"/>
                <w:szCs w:val="28"/>
              </w:rPr>
            </w:pPr>
            <w:r w:rsidRPr="00701BC9">
              <w:rPr>
                <w:rFonts w:cs="Times New Roman"/>
                <w:sz w:val="28"/>
                <w:szCs w:val="28"/>
              </w:rPr>
              <w:t>More efficient for real-time systems</w:t>
            </w:r>
          </w:p>
        </w:tc>
      </w:tr>
    </w:tbl>
    <w:p w14:paraId="0D87C347" w14:textId="77777777" w:rsidR="00701BC9" w:rsidRPr="00701BC9" w:rsidRDefault="00000000" w:rsidP="00701BC9">
      <w:pPr>
        <w:ind w:right="146"/>
        <w:jc w:val="both"/>
        <w:rPr>
          <w:rFonts w:ascii="Times New Roman" w:hAnsi="Times New Roman" w:cs="Times New Roman"/>
          <w:sz w:val="28"/>
          <w:szCs w:val="28"/>
        </w:rPr>
      </w:pPr>
      <w:r>
        <w:rPr>
          <w:rFonts w:ascii="Times New Roman" w:hAnsi="Times New Roman" w:cs="Times New Roman"/>
          <w:sz w:val="28"/>
          <w:szCs w:val="28"/>
        </w:rPr>
        <w:pict w14:anchorId="7D9FE081">
          <v:rect id="_x0000_i1028" style="width:0;height:1.5pt" o:hralign="center" o:hrstd="t" o:hr="t" fillcolor="#a0a0a0" stroked="f"/>
        </w:pict>
      </w:r>
    </w:p>
    <w:p w14:paraId="2C5B2175" w14:textId="19A0014C" w:rsidR="00701BC9" w:rsidRPr="00701BC9" w:rsidRDefault="00701BC9" w:rsidP="00701BC9">
      <w:pPr>
        <w:ind w:right="146"/>
        <w:jc w:val="both"/>
        <w:rPr>
          <w:rFonts w:ascii="Times New Roman" w:hAnsi="Times New Roman" w:cs="Times New Roman"/>
          <w:b/>
          <w:bCs/>
          <w:sz w:val="28"/>
          <w:szCs w:val="28"/>
        </w:rPr>
      </w:pPr>
      <w:r w:rsidRPr="00701BC9">
        <w:rPr>
          <w:rFonts w:ascii="Times New Roman" w:hAnsi="Times New Roman" w:cs="Times New Roman"/>
          <w:b/>
          <w:bCs/>
          <w:sz w:val="28"/>
          <w:szCs w:val="28"/>
        </w:rPr>
        <w:t>Example:</w:t>
      </w:r>
    </w:p>
    <w:p w14:paraId="3F1F54DA" w14:textId="77777777" w:rsidR="00701BC9" w:rsidRPr="00701BC9" w:rsidRDefault="00701BC9" w:rsidP="00701BC9">
      <w:pPr>
        <w:ind w:right="146"/>
        <w:jc w:val="both"/>
        <w:rPr>
          <w:rFonts w:ascii="Times New Roman" w:hAnsi="Times New Roman" w:cs="Times New Roman"/>
          <w:sz w:val="28"/>
          <w:szCs w:val="28"/>
        </w:rPr>
      </w:pPr>
      <w:r w:rsidRPr="00701BC9">
        <w:rPr>
          <w:rFonts w:ascii="Times New Roman" w:hAnsi="Times New Roman" w:cs="Times New Roman"/>
          <w:sz w:val="28"/>
          <w:szCs w:val="28"/>
        </w:rPr>
        <w:t xml:space="preserve">Let’s divide </w:t>
      </w:r>
      <w:r w:rsidRPr="00701BC9">
        <w:rPr>
          <w:rFonts w:ascii="Times New Roman" w:hAnsi="Times New Roman" w:cs="Times New Roman"/>
          <w:b/>
          <w:bCs/>
          <w:sz w:val="28"/>
          <w:szCs w:val="28"/>
        </w:rPr>
        <w:t>Q = 1101 (13)</w:t>
      </w:r>
      <w:r w:rsidRPr="00701BC9">
        <w:rPr>
          <w:rFonts w:ascii="Times New Roman" w:hAnsi="Times New Roman" w:cs="Times New Roman"/>
          <w:sz w:val="28"/>
          <w:szCs w:val="28"/>
        </w:rPr>
        <w:t xml:space="preserve"> by </w:t>
      </w:r>
      <w:r w:rsidRPr="00701BC9">
        <w:rPr>
          <w:rFonts w:ascii="Times New Roman" w:hAnsi="Times New Roman" w:cs="Times New Roman"/>
          <w:b/>
          <w:bCs/>
          <w:sz w:val="28"/>
          <w:szCs w:val="28"/>
        </w:rPr>
        <w:t>M = 0011 (3)</w:t>
      </w:r>
      <w:r w:rsidRPr="00701BC9">
        <w:rPr>
          <w:rFonts w:ascii="Times New Roman" w:hAnsi="Times New Roman" w:cs="Times New Roman"/>
          <w:sz w:val="28"/>
          <w:szCs w:val="28"/>
        </w:rPr>
        <w:t>:</w:t>
      </w:r>
    </w:p>
    <w:p w14:paraId="300716BF" w14:textId="77777777" w:rsidR="00701BC9" w:rsidRPr="00701BC9" w:rsidRDefault="00701BC9" w:rsidP="00701BC9">
      <w:pPr>
        <w:numPr>
          <w:ilvl w:val="0"/>
          <w:numId w:val="9"/>
        </w:numPr>
        <w:ind w:right="146"/>
        <w:jc w:val="both"/>
        <w:rPr>
          <w:rFonts w:ascii="Times New Roman" w:hAnsi="Times New Roman" w:cs="Times New Roman"/>
          <w:sz w:val="28"/>
          <w:szCs w:val="28"/>
        </w:rPr>
      </w:pPr>
      <w:r w:rsidRPr="00701BC9">
        <w:rPr>
          <w:rFonts w:ascii="Times New Roman" w:hAnsi="Times New Roman" w:cs="Times New Roman"/>
          <w:sz w:val="28"/>
          <w:szCs w:val="28"/>
        </w:rPr>
        <w:t>A starts as 0000</w:t>
      </w:r>
    </w:p>
    <w:p w14:paraId="1B007847" w14:textId="77777777" w:rsidR="00701BC9" w:rsidRPr="00701BC9" w:rsidRDefault="00701BC9" w:rsidP="00701BC9">
      <w:pPr>
        <w:numPr>
          <w:ilvl w:val="0"/>
          <w:numId w:val="9"/>
        </w:numPr>
        <w:ind w:right="146"/>
        <w:jc w:val="both"/>
        <w:rPr>
          <w:rFonts w:ascii="Times New Roman" w:hAnsi="Times New Roman" w:cs="Times New Roman"/>
          <w:sz w:val="28"/>
          <w:szCs w:val="28"/>
        </w:rPr>
      </w:pPr>
      <w:r w:rsidRPr="00701BC9">
        <w:rPr>
          <w:rFonts w:ascii="Times New Roman" w:hAnsi="Times New Roman" w:cs="Times New Roman"/>
          <w:sz w:val="28"/>
          <w:szCs w:val="28"/>
        </w:rPr>
        <w:t>Loop for 4 bits:</w:t>
      </w:r>
    </w:p>
    <w:p w14:paraId="7C12FBEE" w14:textId="77777777" w:rsidR="00701BC9" w:rsidRPr="00701BC9" w:rsidRDefault="00701BC9" w:rsidP="00701BC9">
      <w:pPr>
        <w:numPr>
          <w:ilvl w:val="1"/>
          <w:numId w:val="9"/>
        </w:numPr>
        <w:ind w:right="146"/>
        <w:jc w:val="both"/>
        <w:rPr>
          <w:rFonts w:ascii="Times New Roman" w:hAnsi="Times New Roman" w:cs="Times New Roman"/>
          <w:sz w:val="28"/>
          <w:szCs w:val="28"/>
        </w:rPr>
      </w:pPr>
      <w:r w:rsidRPr="00701BC9">
        <w:rPr>
          <w:rFonts w:ascii="Times New Roman" w:hAnsi="Times New Roman" w:cs="Times New Roman"/>
          <w:sz w:val="28"/>
          <w:szCs w:val="28"/>
        </w:rPr>
        <w:t>Subtract M from A if A ≥ 0</w:t>
      </w:r>
    </w:p>
    <w:p w14:paraId="7F57C5E1" w14:textId="77777777" w:rsidR="00701BC9" w:rsidRPr="00701BC9" w:rsidRDefault="00701BC9" w:rsidP="00701BC9">
      <w:pPr>
        <w:numPr>
          <w:ilvl w:val="1"/>
          <w:numId w:val="9"/>
        </w:numPr>
        <w:ind w:right="146"/>
        <w:jc w:val="both"/>
        <w:rPr>
          <w:rFonts w:ascii="Times New Roman" w:hAnsi="Times New Roman" w:cs="Times New Roman"/>
          <w:sz w:val="28"/>
          <w:szCs w:val="28"/>
        </w:rPr>
      </w:pPr>
      <w:r w:rsidRPr="00701BC9">
        <w:rPr>
          <w:rFonts w:ascii="Times New Roman" w:hAnsi="Times New Roman" w:cs="Times New Roman"/>
          <w:sz w:val="28"/>
          <w:szCs w:val="28"/>
        </w:rPr>
        <w:t xml:space="preserve">Add M to </w:t>
      </w:r>
      <w:proofErr w:type="spellStart"/>
      <w:r w:rsidRPr="00701BC9">
        <w:rPr>
          <w:rFonts w:ascii="Times New Roman" w:hAnsi="Times New Roman" w:cs="Times New Roman"/>
          <w:sz w:val="28"/>
          <w:szCs w:val="28"/>
        </w:rPr>
        <w:t>A</w:t>
      </w:r>
      <w:proofErr w:type="spellEnd"/>
      <w:r w:rsidRPr="00701BC9">
        <w:rPr>
          <w:rFonts w:ascii="Times New Roman" w:hAnsi="Times New Roman" w:cs="Times New Roman"/>
          <w:sz w:val="28"/>
          <w:szCs w:val="28"/>
        </w:rPr>
        <w:t xml:space="preserve"> if A &lt; 0</w:t>
      </w:r>
    </w:p>
    <w:p w14:paraId="654F42A5" w14:textId="77777777" w:rsidR="00701BC9" w:rsidRPr="00701BC9" w:rsidRDefault="00701BC9" w:rsidP="00701BC9">
      <w:pPr>
        <w:numPr>
          <w:ilvl w:val="1"/>
          <w:numId w:val="9"/>
        </w:numPr>
        <w:ind w:right="146"/>
        <w:jc w:val="both"/>
        <w:rPr>
          <w:rFonts w:ascii="Times New Roman" w:hAnsi="Times New Roman" w:cs="Times New Roman"/>
          <w:sz w:val="28"/>
          <w:szCs w:val="28"/>
        </w:rPr>
      </w:pPr>
      <w:r w:rsidRPr="00701BC9">
        <w:rPr>
          <w:rFonts w:ascii="Times New Roman" w:hAnsi="Times New Roman" w:cs="Times New Roman"/>
          <w:sz w:val="28"/>
          <w:szCs w:val="28"/>
        </w:rPr>
        <w:t>Shift A-Q left</w:t>
      </w:r>
    </w:p>
    <w:p w14:paraId="2CBCA22A" w14:textId="77777777" w:rsidR="00701BC9" w:rsidRPr="00701BC9" w:rsidRDefault="00701BC9" w:rsidP="00701BC9">
      <w:pPr>
        <w:numPr>
          <w:ilvl w:val="1"/>
          <w:numId w:val="9"/>
        </w:numPr>
        <w:ind w:right="146"/>
        <w:jc w:val="both"/>
        <w:rPr>
          <w:rFonts w:ascii="Times New Roman" w:hAnsi="Times New Roman" w:cs="Times New Roman"/>
          <w:sz w:val="28"/>
          <w:szCs w:val="28"/>
        </w:rPr>
      </w:pPr>
      <w:r w:rsidRPr="00701BC9">
        <w:rPr>
          <w:rFonts w:ascii="Times New Roman" w:hAnsi="Times New Roman" w:cs="Times New Roman"/>
          <w:sz w:val="28"/>
          <w:szCs w:val="28"/>
        </w:rPr>
        <w:t>Set Q₀ = 1 if A ≥ 0 else 0</w:t>
      </w:r>
    </w:p>
    <w:p w14:paraId="5BA5E026" w14:textId="77777777" w:rsidR="00701BC9" w:rsidRPr="00701BC9" w:rsidRDefault="00701BC9" w:rsidP="00701BC9">
      <w:pPr>
        <w:numPr>
          <w:ilvl w:val="0"/>
          <w:numId w:val="9"/>
        </w:numPr>
        <w:ind w:right="146"/>
        <w:jc w:val="both"/>
        <w:rPr>
          <w:rFonts w:ascii="Times New Roman" w:hAnsi="Times New Roman" w:cs="Times New Roman"/>
          <w:sz w:val="28"/>
          <w:szCs w:val="28"/>
        </w:rPr>
      </w:pPr>
      <w:r w:rsidRPr="00701BC9">
        <w:rPr>
          <w:rFonts w:ascii="Times New Roman" w:hAnsi="Times New Roman" w:cs="Times New Roman"/>
          <w:sz w:val="28"/>
          <w:szCs w:val="28"/>
        </w:rPr>
        <w:t>At the end, A = remainder, Q = quotient</w:t>
      </w:r>
    </w:p>
    <w:p w14:paraId="0595092B" w14:textId="77777777" w:rsidR="00701BC9" w:rsidRPr="00701BC9" w:rsidRDefault="00000000" w:rsidP="00701BC9">
      <w:pPr>
        <w:ind w:right="146"/>
        <w:jc w:val="both"/>
        <w:rPr>
          <w:rFonts w:ascii="Times New Roman" w:hAnsi="Times New Roman" w:cs="Times New Roman"/>
          <w:sz w:val="28"/>
          <w:szCs w:val="28"/>
        </w:rPr>
      </w:pPr>
      <w:r>
        <w:rPr>
          <w:rFonts w:ascii="Times New Roman" w:hAnsi="Times New Roman" w:cs="Times New Roman"/>
          <w:sz w:val="28"/>
          <w:szCs w:val="28"/>
        </w:rPr>
        <w:pict w14:anchorId="7974ABD9">
          <v:rect id="_x0000_i1029" style="width:0;height:1.5pt" o:hralign="center" o:hrstd="t" o:hr="t" fillcolor="#a0a0a0" stroked="f"/>
        </w:pict>
      </w:r>
    </w:p>
    <w:p w14:paraId="418D77A9" w14:textId="412F2734" w:rsidR="00701BC9" w:rsidRPr="00701BC9" w:rsidRDefault="00701BC9" w:rsidP="00701BC9">
      <w:pPr>
        <w:ind w:right="146"/>
        <w:jc w:val="both"/>
        <w:rPr>
          <w:rFonts w:ascii="Times New Roman" w:hAnsi="Times New Roman" w:cs="Times New Roman"/>
          <w:b/>
          <w:bCs/>
          <w:sz w:val="28"/>
          <w:szCs w:val="28"/>
        </w:rPr>
      </w:pPr>
      <w:r w:rsidRPr="00701BC9">
        <w:rPr>
          <w:rFonts w:ascii="Times New Roman" w:hAnsi="Times New Roman" w:cs="Times New Roman"/>
          <w:b/>
          <w:bCs/>
          <w:sz w:val="28"/>
          <w:szCs w:val="28"/>
        </w:rPr>
        <w:t>Applications:</w:t>
      </w:r>
    </w:p>
    <w:p w14:paraId="6B345B58" w14:textId="77777777" w:rsidR="00701BC9" w:rsidRPr="00701BC9" w:rsidRDefault="00701BC9" w:rsidP="00701BC9">
      <w:pPr>
        <w:numPr>
          <w:ilvl w:val="0"/>
          <w:numId w:val="10"/>
        </w:numPr>
        <w:ind w:right="146"/>
        <w:jc w:val="both"/>
        <w:rPr>
          <w:rFonts w:ascii="Times New Roman" w:hAnsi="Times New Roman" w:cs="Times New Roman"/>
          <w:sz w:val="28"/>
          <w:szCs w:val="28"/>
        </w:rPr>
      </w:pPr>
      <w:r w:rsidRPr="00701BC9">
        <w:rPr>
          <w:rFonts w:ascii="Times New Roman" w:hAnsi="Times New Roman" w:cs="Times New Roman"/>
          <w:sz w:val="28"/>
          <w:szCs w:val="28"/>
        </w:rPr>
        <w:t xml:space="preserve">Implemented in </w:t>
      </w:r>
      <w:r w:rsidRPr="00701BC9">
        <w:rPr>
          <w:rFonts w:ascii="Times New Roman" w:hAnsi="Times New Roman" w:cs="Times New Roman"/>
          <w:b/>
          <w:bCs/>
          <w:sz w:val="28"/>
          <w:szCs w:val="28"/>
        </w:rPr>
        <w:t>ALUs</w:t>
      </w:r>
      <w:r w:rsidRPr="00701BC9">
        <w:rPr>
          <w:rFonts w:ascii="Times New Roman" w:hAnsi="Times New Roman" w:cs="Times New Roman"/>
          <w:sz w:val="28"/>
          <w:szCs w:val="28"/>
        </w:rPr>
        <w:t xml:space="preserve"> of modern processors.</w:t>
      </w:r>
    </w:p>
    <w:p w14:paraId="52A12DB6" w14:textId="77777777" w:rsidR="00701BC9" w:rsidRPr="00701BC9" w:rsidRDefault="00701BC9" w:rsidP="00701BC9">
      <w:pPr>
        <w:numPr>
          <w:ilvl w:val="0"/>
          <w:numId w:val="10"/>
        </w:numPr>
        <w:ind w:right="146"/>
        <w:jc w:val="both"/>
        <w:rPr>
          <w:rFonts w:ascii="Times New Roman" w:hAnsi="Times New Roman" w:cs="Times New Roman"/>
          <w:sz w:val="28"/>
          <w:szCs w:val="28"/>
        </w:rPr>
      </w:pPr>
      <w:r w:rsidRPr="00701BC9">
        <w:rPr>
          <w:rFonts w:ascii="Times New Roman" w:hAnsi="Times New Roman" w:cs="Times New Roman"/>
          <w:sz w:val="28"/>
          <w:szCs w:val="28"/>
        </w:rPr>
        <w:t xml:space="preserve">Used in </w:t>
      </w:r>
      <w:r w:rsidRPr="00701BC9">
        <w:rPr>
          <w:rFonts w:ascii="Times New Roman" w:hAnsi="Times New Roman" w:cs="Times New Roman"/>
          <w:b/>
          <w:bCs/>
          <w:sz w:val="28"/>
          <w:szCs w:val="28"/>
        </w:rPr>
        <w:t>hardware accelerators</w:t>
      </w:r>
      <w:r w:rsidRPr="00701BC9">
        <w:rPr>
          <w:rFonts w:ascii="Times New Roman" w:hAnsi="Times New Roman" w:cs="Times New Roman"/>
          <w:sz w:val="28"/>
          <w:szCs w:val="28"/>
        </w:rPr>
        <w:t xml:space="preserve">, </w:t>
      </w:r>
      <w:r w:rsidRPr="00701BC9">
        <w:rPr>
          <w:rFonts w:ascii="Times New Roman" w:hAnsi="Times New Roman" w:cs="Times New Roman"/>
          <w:b/>
          <w:bCs/>
          <w:sz w:val="28"/>
          <w:szCs w:val="28"/>
        </w:rPr>
        <w:t>FPGA arithmetic modules</w:t>
      </w:r>
      <w:r w:rsidRPr="00701BC9">
        <w:rPr>
          <w:rFonts w:ascii="Times New Roman" w:hAnsi="Times New Roman" w:cs="Times New Roman"/>
          <w:sz w:val="28"/>
          <w:szCs w:val="28"/>
        </w:rPr>
        <w:t xml:space="preserve">, and </w:t>
      </w:r>
      <w:r w:rsidRPr="00701BC9">
        <w:rPr>
          <w:rFonts w:ascii="Times New Roman" w:hAnsi="Times New Roman" w:cs="Times New Roman"/>
          <w:b/>
          <w:bCs/>
          <w:sz w:val="28"/>
          <w:szCs w:val="28"/>
        </w:rPr>
        <w:t>embedded systems</w:t>
      </w:r>
      <w:r w:rsidRPr="00701BC9">
        <w:rPr>
          <w:rFonts w:ascii="Times New Roman" w:hAnsi="Times New Roman" w:cs="Times New Roman"/>
          <w:sz w:val="28"/>
          <w:szCs w:val="28"/>
        </w:rPr>
        <w:t>.</w:t>
      </w:r>
    </w:p>
    <w:p w14:paraId="0C638AF1" w14:textId="77777777" w:rsidR="00701BC9" w:rsidRPr="00701BC9" w:rsidRDefault="00701BC9" w:rsidP="00701BC9">
      <w:pPr>
        <w:numPr>
          <w:ilvl w:val="0"/>
          <w:numId w:val="10"/>
        </w:numPr>
        <w:ind w:right="146"/>
        <w:jc w:val="both"/>
        <w:rPr>
          <w:rFonts w:ascii="Times New Roman" w:hAnsi="Times New Roman" w:cs="Times New Roman"/>
          <w:sz w:val="28"/>
          <w:szCs w:val="28"/>
        </w:rPr>
      </w:pPr>
      <w:r w:rsidRPr="00701BC9">
        <w:rPr>
          <w:rFonts w:ascii="Times New Roman" w:hAnsi="Times New Roman" w:cs="Times New Roman"/>
          <w:sz w:val="28"/>
          <w:szCs w:val="28"/>
        </w:rPr>
        <w:t xml:space="preserve">Forms the basis for </w:t>
      </w:r>
      <w:r w:rsidRPr="00701BC9">
        <w:rPr>
          <w:rFonts w:ascii="Times New Roman" w:hAnsi="Times New Roman" w:cs="Times New Roman"/>
          <w:b/>
          <w:bCs/>
          <w:sz w:val="28"/>
          <w:szCs w:val="28"/>
        </w:rPr>
        <w:t>faster division algorithms</w:t>
      </w:r>
      <w:r w:rsidRPr="00701BC9">
        <w:rPr>
          <w:rFonts w:ascii="Times New Roman" w:hAnsi="Times New Roman" w:cs="Times New Roman"/>
          <w:sz w:val="28"/>
          <w:szCs w:val="28"/>
        </w:rPr>
        <w:t xml:space="preserve">, including </w:t>
      </w:r>
      <w:r w:rsidRPr="00701BC9">
        <w:rPr>
          <w:rFonts w:ascii="Times New Roman" w:hAnsi="Times New Roman" w:cs="Times New Roman"/>
          <w:b/>
          <w:bCs/>
          <w:sz w:val="28"/>
          <w:szCs w:val="28"/>
        </w:rPr>
        <w:t>SRT</w:t>
      </w:r>
      <w:r w:rsidRPr="00701BC9">
        <w:rPr>
          <w:rFonts w:ascii="Times New Roman" w:hAnsi="Times New Roman" w:cs="Times New Roman"/>
          <w:sz w:val="28"/>
          <w:szCs w:val="28"/>
        </w:rPr>
        <w:t xml:space="preserve"> and </w:t>
      </w:r>
      <w:r w:rsidRPr="00701BC9">
        <w:rPr>
          <w:rFonts w:ascii="Times New Roman" w:hAnsi="Times New Roman" w:cs="Times New Roman"/>
          <w:b/>
          <w:bCs/>
          <w:sz w:val="28"/>
          <w:szCs w:val="28"/>
        </w:rPr>
        <w:t>Booth's</w:t>
      </w:r>
      <w:r w:rsidRPr="00701BC9">
        <w:rPr>
          <w:rFonts w:ascii="Times New Roman" w:hAnsi="Times New Roman" w:cs="Times New Roman"/>
          <w:sz w:val="28"/>
          <w:szCs w:val="28"/>
        </w:rPr>
        <w:t xml:space="preserve"> algorithms.</w:t>
      </w:r>
    </w:p>
    <w:p w14:paraId="61D601A3" w14:textId="77777777" w:rsidR="00701BC9" w:rsidRPr="00701BC9" w:rsidRDefault="00701BC9" w:rsidP="00701BC9">
      <w:pPr>
        <w:numPr>
          <w:ilvl w:val="0"/>
          <w:numId w:val="10"/>
        </w:numPr>
        <w:ind w:right="146"/>
        <w:jc w:val="both"/>
        <w:rPr>
          <w:rFonts w:ascii="Times New Roman" w:hAnsi="Times New Roman" w:cs="Times New Roman"/>
          <w:sz w:val="28"/>
          <w:szCs w:val="28"/>
        </w:rPr>
      </w:pPr>
      <w:r w:rsidRPr="00701BC9">
        <w:rPr>
          <w:rFonts w:ascii="Times New Roman" w:hAnsi="Times New Roman" w:cs="Times New Roman"/>
          <w:sz w:val="28"/>
          <w:szCs w:val="28"/>
        </w:rPr>
        <w:t xml:space="preserve">Important for developing </w:t>
      </w:r>
      <w:r w:rsidRPr="00701BC9">
        <w:rPr>
          <w:rFonts w:ascii="Times New Roman" w:hAnsi="Times New Roman" w:cs="Times New Roman"/>
          <w:b/>
          <w:bCs/>
          <w:sz w:val="28"/>
          <w:szCs w:val="28"/>
        </w:rPr>
        <w:t>custom arithmetic units</w:t>
      </w:r>
      <w:r w:rsidRPr="00701BC9">
        <w:rPr>
          <w:rFonts w:ascii="Times New Roman" w:hAnsi="Times New Roman" w:cs="Times New Roman"/>
          <w:sz w:val="28"/>
          <w:szCs w:val="28"/>
        </w:rPr>
        <w:t xml:space="preserve"> in VHDL/Verilog and digital simulation platforms.</w:t>
      </w:r>
    </w:p>
    <w:p w14:paraId="5BB32404" w14:textId="77777777" w:rsidR="00701BC9" w:rsidRPr="00A7383E" w:rsidRDefault="00701BC9" w:rsidP="00701BC9">
      <w:pPr>
        <w:ind w:right="146"/>
        <w:jc w:val="both"/>
        <w:rPr>
          <w:rFonts w:ascii="Times New Roman" w:hAnsi="Times New Roman" w:cs="Times New Roman"/>
          <w:sz w:val="28"/>
          <w:szCs w:val="28"/>
        </w:rPr>
      </w:pPr>
    </w:p>
    <w:p w14:paraId="02799C5A" w14:textId="77777777" w:rsidR="00701BC9" w:rsidRDefault="00701BC9" w:rsidP="00701BC9">
      <w:pPr>
        <w:ind w:right="146"/>
        <w:jc w:val="both"/>
        <w:rPr>
          <w:rFonts w:ascii="Times New Roman" w:hAnsi="Times New Roman" w:cs="Times New Roman"/>
          <w:b/>
          <w:bCs/>
          <w:sz w:val="28"/>
          <w:szCs w:val="28"/>
        </w:rPr>
      </w:pPr>
      <w:r w:rsidRPr="00C14581">
        <w:rPr>
          <w:rFonts w:ascii="Times New Roman" w:hAnsi="Times New Roman" w:cs="Times New Roman"/>
          <w:b/>
          <w:bCs/>
          <w:sz w:val="28"/>
          <w:szCs w:val="28"/>
        </w:rPr>
        <w:t>Solution:</w:t>
      </w:r>
    </w:p>
    <w:p w14:paraId="5766EBC2" w14:textId="77777777" w:rsidR="00701BC9" w:rsidRDefault="00701BC9" w:rsidP="00701BC9">
      <w:pPr>
        <w:ind w:right="146"/>
        <w:jc w:val="both"/>
        <w:rPr>
          <w:rFonts w:ascii="Times New Roman" w:hAnsi="Times New Roman" w:cs="Times New Roman"/>
          <w:b/>
          <w:bCs/>
          <w:sz w:val="28"/>
          <w:szCs w:val="28"/>
        </w:rPr>
      </w:pPr>
    </w:p>
    <w:p w14:paraId="0E6FD595" w14:textId="1327737C" w:rsidR="00701BC9" w:rsidRPr="00136C73" w:rsidRDefault="00701BC9" w:rsidP="00701BC9">
      <w:pPr>
        <w:ind w:right="146"/>
        <w:jc w:val="both"/>
        <w:rPr>
          <w:b/>
          <w:bCs/>
          <w:sz w:val="28"/>
          <w:szCs w:val="28"/>
        </w:rPr>
      </w:pPr>
      <w:r w:rsidRPr="00C14581">
        <w:rPr>
          <w:rFonts w:ascii="Times New Roman" w:hAnsi="Times New Roman" w:cs="Times New Roman"/>
          <w:b/>
          <w:bCs/>
          <w:sz w:val="28"/>
          <w:szCs w:val="28"/>
        </w:rPr>
        <w:t>Conclusion:</w:t>
      </w:r>
      <w:r>
        <w:rPr>
          <w:rFonts w:ascii="Times New Roman" w:hAnsi="Times New Roman" w:cs="Times New Roman"/>
          <w:b/>
          <w:bCs/>
          <w:sz w:val="28"/>
          <w:szCs w:val="28"/>
        </w:rPr>
        <w:t xml:space="preserve"> </w:t>
      </w:r>
      <w:r w:rsidR="00027054" w:rsidRPr="00027054">
        <w:rPr>
          <w:rFonts w:ascii="Times New Roman" w:hAnsi="Times New Roman" w:cs="Times New Roman"/>
          <w:sz w:val="28"/>
          <w:szCs w:val="28"/>
        </w:rPr>
        <w:t>We implemented the non-restoring division algorithm and realized how it improves efficiency by avoiding unnecessary restore steps during division.</w:t>
      </w:r>
    </w:p>
    <w:p w14:paraId="73616109" w14:textId="77777777" w:rsidR="00701BC9" w:rsidRDefault="00701BC9" w:rsidP="00701BC9"/>
    <w:p w14:paraId="56017616" w14:textId="77777777" w:rsidR="00701BC9" w:rsidRDefault="00701BC9"/>
    <w:sectPr w:rsidR="00701BC9">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C58212" w14:textId="77777777" w:rsidR="00E378EF" w:rsidRDefault="00E378EF" w:rsidP="00701BC9">
      <w:pPr>
        <w:spacing w:after="0" w:line="240" w:lineRule="auto"/>
      </w:pPr>
      <w:r>
        <w:separator/>
      </w:r>
    </w:p>
  </w:endnote>
  <w:endnote w:type="continuationSeparator" w:id="0">
    <w:p w14:paraId="07B89BDA" w14:textId="77777777" w:rsidR="00E378EF" w:rsidRDefault="00E378EF" w:rsidP="00701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A6AC2F" w14:textId="07AB3B38" w:rsidR="00701BC9" w:rsidRPr="00701BC9" w:rsidRDefault="00701BC9" w:rsidP="00701BC9">
    <w:pPr>
      <w:pStyle w:val="Footer"/>
      <w:tabs>
        <w:tab w:val="clear" w:pos="9360"/>
      </w:tabs>
      <w:rPr>
        <w:rFonts w:ascii="Times New Roman" w:hAnsi="Times New Roman" w:cs="Times New Roman"/>
        <w:lang w:val="en-IN"/>
      </w:rPr>
    </w:pPr>
    <w:r>
      <w:rPr>
        <w:rFonts w:ascii="Times New Roman" w:hAnsi="Times New Roman" w:cs="Times New Roman"/>
        <w:lang w:val="en-IN"/>
      </w:rPr>
      <w:t>Computer Organization &amp; Architecture</w:t>
    </w:r>
    <w:r w:rsidRPr="003562AC">
      <w:rPr>
        <w:rFonts w:ascii="Times New Roman" w:hAnsi="Times New Roman" w:cs="Times New Roman"/>
        <w:lang w:val="en-IN"/>
      </w:rPr>
      <w:t xml:space="preserve"> Lab</w:t>
    </w:r>
    <w:r>
      <w:rPr>
        <w:rFonts w:ascii="Times New Roman" w:hAnsi="Times New Roman" w:cs="Times New Roman"/>
        <w:lang w:val="en-I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CC40C6" w14:textId="77777777" w:rsidR="00E378EF" w:rsidRDefault="00E378EF" w:rsidP="00701BC9">
      <w:pPr>
        <w:spacing w:after="0" w:line="240" w:lineRule="auto"/>
      </w:pPr>
      <w:r>
        <w:separator/>
      </w:r>
    </w:p>
  </w:footnote>
  <w:footnote w:type="continuationSeparator" w:id="0">
    <w:p w14:paraId="010FE735" w14:textId="77777777" w:rsidR="00E378EF" w:rsidRDefault="00E378EF" w:rsidP="00701B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35"/>
      <w:gridCol w:w="7604"/>
    </w:tblGrid>
    <w:tr w:rsidR="00701BC9" w:rsidRPr="0049173C" w14:paraId="20988AD1" w14:textId="77777777" w:rsidTr="00822311">
      <w:tc>
        <w:tcPr>
          <w:tcW w:w="1535" w:type="dxa"/>
          <w:vMerge w:val="restart"/>
          <w:tcMar>
            <w:left w:w="0" w:type="dxa"/>
            <w:right w:w="0" w:type="dxa"/>
          </w:tcMar>
          <w:vAlign w:val="center"/>
        </w:tcPr>
        <w:p w14:paraId="5454A2A6" w14:textId="77777777" w:rsidR="00701BC9" w:rsidRPr="0049173C" w:rsidRDefault="00701BC9" w:rsidP="00701BC9">
          <w:pPr>
            <w:tabs>
              <w:tab w:val="center" w:pos="4513"/>
              <w:tab w:val="right" w:pos="9026"/>
            </w:tabs>
            <w:rPr>
              <w:color w:val="00000A"/>
              <w:sz w:val="24"/>
            </w:rPr>
          </w:pPr>
          <w:r>
            <w:rPr>
              <w:noProof/>
            </w:rPr>
            <w:drawing>
              <wp:inline distT="0" distB="0" distL="0" distR="0" wp14:anchorId="24D44447" wp14:editId="7E4C1634">
                <wp:extent cx="743972" cy="747294"/>
                <wp:effectExtent l="0" t="0" r="0" b="0"/>
                <wp:docPr id="126091346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43972" cy="747294"/>
                        </a:xfrm>
                        <a:prstGeom prst="rect">
                          <a:avLst/>
                        </a:prstGeom>
                        <a:ln/>
                      </pic:spPr>
                    </pic:pic>
                  </a:graphicData>
                </a:graphic>
              </wp:inline>
            </w:drawing>
          </w:r>
        </w:p>
      </w:tc>
      <w:tc>
        <w:tcPr>
          <w:tcW w:w="7604" w:type="dxa"/>
          <w:vAlign w:val="center"/>
        </w:tcPr>
        <w:p w14:paraId="4DF08E86" w14:textId="77777777" w:rsidR="00701BC9" w:rsidRPr="0049173C" w:rsidRDefault="00701BC9" w:rsidP="00701BC9">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701BC9" w:rsidRPr="0049173C" w14:paraId="2B590B3B" w14:textId="77777777" w:rsidTr="00822311">
      <w:trPr>
        <w:trHeight w:val="720"/>
      </w:trPr>
      <w:tc>
        <w:tcPr>
          <w:tcW w:w="1535" w:type="dxa"/>
          <w:vMerge/>
        </w:tcPr>
        <w:p w14:paraId="17122921" w14:textId="77777777" w:rsidR="00701BC9" w:rsidRPr="0049173C" w:rsidRDefault="00701BC9" w:rsidP="00701BC9">
          <w:pPr>
            <w:tabs>
              <w:tab w:val="center" w:pos="4513"/>
              <w:tab w:val="right" w:pos="9026"/>
            </w:tabs>
            <w:jc w:val="center"/>
            <w:rPr>
              <w:color w:val="00000A"/>
              <w:sz w:val="24"/>
            </w:rPr>
          </w:pPr>
        </w:p>
      </w:tc>
      <w:tc>
        <w:tcPr>
          <w:tcW w:w="7604" w:type="dxa"/>
          <w:vAlign w:val="center"/>
        </w:tcPr>
        <w:p w14:paraId="2EC0891E" w14:textId="77777777" w:rsidR="00701BC9" w:rsidRPr="0049173C" w:rsidRDefault="00701BC9" w:rsidP="00701BC9">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44724871" w14:textId="77777777" w:rsidR="00701BC9" w:rsidRDefault="00701B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47E4C"/>
    <w:multiLevelType w:val="multilevel"/>
    <w:tmpl w:val="1F60F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4099F"/>
    <w:multiLevelType w:val="multilevel"/>
    <w:tmpl w:val="7D106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1173D"/>
    <w:multiLevelType w:val="multilevel"/>
    <w:tmpl w:val="48CA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57564"/>
    <w:multiLevelType w:val="multilevel"/>
    <w:tmpl w:val="A4AE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9D5477"/>
    <w:multiLevelType w:val="multilevel"/>
    <w:tmpl w:val="39EA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086C0F"/>
    <w:multiLevelType w:val="multilevel"/>
    <w:tmpl w:val="7F34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F517AA"/>
    <w:multiLevelType w:val="multilevel"/>
    <w:tmpl w:val="1F7A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8A18F9"/>
    <w:multiLevelType w:val="multilevel"/>
    <w:tmpl w:val="9712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C75020"/>
    <w:multiLevelType w:val="multilevel"/>
    <w:tmpl w:val="5E5A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170080"/>
    <w:multiLevelType w:val="multilevel"/>
    <w:tmpl w:val="D92AD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2989825">
    <w:abstractNumId w:val="5"/>
  </w:num>
  <w:num w:numId="2" w16cid:durableId="1925913974">
    <w:abstractNumId w:val="6"/>
  </w:num>
  <w:num w:numId="3" w16cid:durableId="925504516">
    <w:abstractNumId w:val="9"/>
  </w:num>
  <w:num w:numId="4" w16cid:durableId="387581763">
    <w:abstractNumId w:val="3"/>
  </w:num>
  <w:num w:numId="5" w16cid:durableId="1512139666">
    <w:abstractNumId w:val="4"/>
  </w:num>
  <w:num w:numId="6" w16cid:durableId="1838955809">
    <w:abstractNumId w:val="2"/>
  </w:num>
  <w:num w:numId="7" w16cid:durableId="1481848278">
    <w:abstractNumId w:val="8"/>
  </w:num>
  <w:num w:numId="8" w16cid:durableId="288975673">
    <w:abstractNumId w:val="0"/>
  </w:num>
  <w:num w:numId="9" w16cid:durableId="1525754250">
    <w:abstractNumId w:val="1"/>
  </w:num>
  <w:num w:numId="10" w16cid:durableId="15349957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BC9"/>
    <w:rsid w:val="00027054"/>
    <w:rsid w:val="001031D5"/>
    <w:rsid w:val="001D3F20"/>
    <w:rsid w:val="00701BC9"/>
    <w:rsid w:val="008A5C94"/>
    <w:rsid w:val="00DD3097"/>
    <w:rsid w:val="00E37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04582"/>
  <w15:chartTrackingRefBased/>
  <w15:docId w15:val="{B14BAE38-FD3F-4E78-B3FF-63995EEB5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BC9"/>
    <w:pPr>
      <w:spacing w:after="200" w:line="276" w:lineRule="auto"/>
    </w:pPr>
    <w:rPr>
      <w:rFonts w:eastAsia="Times New Roman"/>
      <w:kern w:val="0"/>
      <w:sz w:val="22"/>
      <w:szCs w:val="22"/>
      <w14:ligatures w14:val="none"/>
    </w:rPr>
  </w:style>
  <w:style w:type="paragraph" w:styleId="Heading1">
    <w:name w:val="heading 1"/>
    <w:basedOn w:val="Normal"/>
    <w:next w:val="Normal"/>
    <w:link w:val="Heading1Char"/>
    <w:uiPriority w:val="9"/>
    <w:qFormat/>
    <w:rsid w:val="00701B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1B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1B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1B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1B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1B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B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B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B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B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1B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1B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1B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1B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1B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B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B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BC9"/>
    <w:rPr>
      <w:rFonts w:eastAsiaTheme="majorEastAsia" w:cstheme="majorBidi"/>
      <w:color w:val="272727" w:themeColor="text1" w:themeTint="D8"/>
    </w:rPr>
  </w:style>
  <w:style w:type="paragraph" w:styleId="Title">
    <w:name w:val="Title"/>
    <w:basedOn w:val="Normal"/>
    <w:next w:val="Normal"/>
    <w:link w:val="TitleChar"/>
    <w:uiPriority w:val="10"/>
    <w:qFormat/>
    <w:rsid w:val="00701B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B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B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B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BC9"/>
    <w:pPr>
      <w:spacing w:before="160"/>
      <w:jc w:val="center"/>
    </w:pPr>
    <w:rPr>
      <w:i/>
      <w:iCs/>
      <w:color w:val="404040" w:themeColor="text1" w:themeTint="BF"/>
    </w:rPr>
  </w:style>
  <w:style w:type="character" w:customStyle="1" w:styleId="QuoteChar">
    <w:name w:val="Quote Char"/>
    <w:basedOn w:val="DefaultParagraphFont"/>
    <w:link w:val="Quote"/>
    <w:uiPriority w:val="29"/>
    <w:rsid w:val="00701BC9"/>
    <w:rPr>
      <w:i/>
      <w:iCs/>
      <w:color w:val="404040" w:themeColor="text1" w:themeTint="BF"/>
    </w:rPr>
  </w:style>
  <w:style w:type="paragraph" w:styleId="ListParagraph">
    <w:name w:val="List Paragraph"/>
    <w:basedOn w:val="Normal"/>
    <w:uiPriority w:val="34"/>
    <w:qFormat/>
    <w:rsid w:val="00701BC9"/>
    <w:pPr>
      <w:ind w:left="720"/>
      <w:contextualSpacing/>
    </w:pPr>
  </w:style>
  <w:style w:type="character" w:styleId="IntenseEmphasis">
    <w:name w:val="Intense Emphasis"/>
    <w:basedOn w:val="DefaultParagraphFont"/>
    <w:uiPriority w:val="21"/>
    <w:qFormat/>
    <w:rsid w:val="00701BC9"/>
    <w:rPr>
      <w:i/>
      <w:iCs/>
      <w:color w:val="2F5496" w:themeColor="accent1" w:themeShade="BF"/>
    </w:rPr>
  </w:style>
  <w:style w:type="paragraph" w:styleId="IntenseQuote">
    <w:name w:val="Intense Quote"/>
    <w:basedOn w:val="Normal"/>
    <w:next w:val="Normal"/>
    <w:link w:val="IntenseQuoteChar"/>
    <w:uiPriority w:val="30"/>
    <w:qFormat/>
    <w:rsid w:val="00701B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1BC9"/>
    <w:rPr>
      <w:i/>
      <w:iCs/>
      <w:color w:val="2F5496" w:themeColor="accent1" w:themeShade="BF"/>
    </w:rPr>
  </w:style>
  <w:style w:type="character" w:styleId="IntenseReference">
    <w:name w:val="Intense Reference"/>
    <w:basedOn w:val="DefaultParagraphFont"/>
    <w:uiPriority w:val="32"/>
    <w:qFormat/>
    <w:rsid w:val="00701BC9"/>
    <w:rPr>
      <w:b/>
      <w:bCs/>
      <w:smallCaps/>
      <w:color w:val="2F5496" w:themeColor="accent1" w:themeShade="BF"/>
      <w:spacing w:val="5"/>
    </w:rPr>
  </w:style>
  <w:style w:type="table" w:styleId="TableGrid">
    <w:name w:val="Table Grid"/>
    <w:basedOn w:val="TableNormal"/>
    <w:uiPriority w:val="39"/>
    <w:rsid w:val="00701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01BC9"/>
    <w:pPr>
      <w:spacing w:after="0" w:line="240" w:lineRule="auto"/>
    </w:pPr>
    <w:rPr>
      <w:kern w:val="0"/>
      <w:sz w:val="22"/>
      <w:szCs w:val="22"/>
      <w14:ligatures w14:val="none"/>
    </w:rPr>
  </w:style>
  <w:style w:type="paragraph" w:styleId="Header">
    <w:name w:val="header"/>
    <w:basedOn w:val="Normal"/>
    <w:link w:val="HeaderChar"/>
    <w:uiPriority w:val="99"/>
    <w:unhideWhenUsed/>
    <w:rsid w:val="00701B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BC9"/>
    <w:rPr>
      <w:rFonts w:eastAsia="Times New Roman"/>
      <w:kern w:val="0"/>
      <w:sz w:val="22"/>
      <w:szCs w:val="22"/>
      <w14:ligatures w14:val="none"/>
    </w:rPr>
  </w:style>
  <w:style w:type="paragraph" w:styleId="Footer">
    <w:name w:val="footer"/>
    <w:basedOn w:val="Normal"/>
    <w:link w:val="FooterChar"/>
    <w:uiPriority w:val="99"/>
    <w:unhideWhenUsed/>
    <w:rsid w:val="00701B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BC9"/>
    <w:rPr>
      <w:rFonts w:eastAsia="Times New Roman"/>
      <w:kern w:val="0"/>
      <w:sz w:val="22"/>
      <w:szCs w:val="22"/>
      <w14:ligatures w14:val="none"/>
    </w:rPr>
  </w:style>
  <w:style w:type="table" w:customStyle="1" w:styleId="TableGrid2">
    <w:name w:val="Table Grid2"/>
    <w:basedOn w:val="TableNormal"/>
    <w:next w:val="TableGrid"/>
    <w:uiPriority w:val="39"/>
    <w:rsid w:val="00701BC9"/>
    <w:pPr>
      <w:spacing w:after="0" w:line="240" w:lineRule="auto"/>
    </w:pPr>
    <w:rPr>
      <w:rFonts w:ascii="Times New Roman" w:hAnsi="Times New Roman"/>
      <w:kern w:val="0"/>
      <w:sz w:val="20"/>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161372">
      <w:bodyDiv w:val="1"/>
      <w:marLeft w:val="0"/>
      <w:marRight w:val="0"/>
      <w:marTop w:val="0"/>
      <w:marBottom w:val="0"/>
      <w:divBdr>
        <w:top w:val="none" w:sz="0" w:space="0" w:color="auto"/>
        <w:left w:val="none" w:sz="0" w:space="0" w:color="auto"/>
        <w:bottom w:val="none" w:sz="0" w:space="0" w:color="auto"/>
        <w:right w:val="none" w:sz="0" w:space="0" w:color="auto"/>
      </w:divBdr>
      <w:divsChild>
        <w:div w:id="2060976205">
          <w:marLeft w:val="0"/>
          <w:marRight w:val="0"/>
          <w:marTop w:val="0"/>
          <w:marBottom w:val="0"/>
          <w:divBdr>
            <w:top w:val="none" w:sz="0" w:space="0" w:color="auto"/>
            <w:left w:val="none" w:sz="0" w:space="0" w:color="auto"/>
            <w:bottom w:val="none" w:sz="0" w:space="0" w:color="auto"/>
            <w:right w:val="none" w:sz="0" w:space="0" w:color="auto"/>
          </w:divBdr>
          <w:divsChild>
            <w:div w:id="192410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53066">
      <w:bodyDiv w:val="1"/>
      <w:marLeft w:val="0"/>
      <w:marRight w:val="0"/>
      <w:marTop w:val="0"/>
      <w:marBottom w:val="0"/>
      <w:divBdr>
        <w:top w:val="none" w:sz="0" w:space="0" w:color="auto"/>
        <w:left w:val="none" w:sz="0" w:space="0" w:color="auto"/>
        <w:bottom w:val="none" w:sz="0" w:space="0" w:color="auto"/>
        <w:right w:val="none" w:sz="0" w:space="0" w:color="auto"/>
      </w:divBdr>
      <w:divsChild>
        <w:div w:id="448933730">
          <w:marLeft w:val="0"/>
          <w:marRight w:val="0"/>
          <w:marTop w:val="0"/>
          <w:marBottom w:val="0"/>
          <w:divBdr>
            <w:top w:val="none" w:sz="0" w:space="0" w:color="auto"/>
            <w:left w:val="none" w:sz="0" w:space="0" w:color="auto"/>
            <w:bottom w:val="none" w:sz="0" w:space="0" w:color="auto"/>
            <w:right w:val="none" w:sz="0" w:space="0" w:color="auto"/>
          </w:divBdr>
          <w:divsChild>
            <w:div w:id="3639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420</Words>
  <Characters>2395</Characters>
  <Application>Microsoft Office Word</Application>
  <DocSecurity>0</DocSecurity>
  <Lines>19</Lines>
  <Paragraphs>5</Paragraphs>
  <ScaleCrop>false</ScaleCrop>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Desai</dc:creator>
  <cp:keywords/>
  <dc:description/>
  <cp:lastModifiedBy>Atharva Desai</cp:lastModifiedBy>
  <cp:revision>3</cp:revision>
  <dcterms:created xsi:type="dcterms:W3CDTF">2025-07-08T07:09:00Z</dcterms:created>
  <dcterms:modified xsi:type="dcterms:W3CDTF">2025-07-10T07:33:00Z</dcterms:modified>
</cp:coreProperties>
</file>