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0F7640" w:rsidRDefault="004D6E47" w:rsidP="00670B7E">
      <w:pPr>
        <w:spacing w:after="0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 xml:space="preserve">10624 Galsworthy Ln </w:t>
      </w:r>
      <w:r w:rsidR="000F7640">
        <w:rPr>
          <w:rFonts w:ascii="Ubuntu Light" w:hAnsi="Ubuntu Light"/>
          <w:spacing w:val="10"/>
        </w:rPr>
        <w:t xml:space="preserve">    </w:t>
      </w:r>
      <w:r w:rsidR="000F7640" w:rsidRPr="000F7640">
        <w:rPr>
          <w:rFonts w:ascii="Ubuntu Light" w:hAnsi="Ubuntu Light"/>
          <w:spacing w:val="10"/>
          <w:sz w:val="8"/>
        </w:rPr>
        <w:t xml:space="preserve"> </w:t>
      </w:r>
      <w:r w:rsidRPr="000F7640">
        <w:rPr>
          <w:rFonts w:ascii="Ubuntu Light" w:hAnsi="Ubuntu Light"/>
          <w:spacing w:val="10"/>
        </w:rPr>
        <w:t>Austin, TX 78739</w:t>
      </w:r>
    </w:p>
    <w:p w14:paraId="258EA04F" w14:textId="3A0D726F" w:rsidR="000F7640" w:rsidRPr="000F7640" w:rsidRDefault="004D6E47" w:rsidP="00670B7E">
      <w:pPr>
        <w:spacing w:after="0" w:line="240" w:lineRule="auto"/>
        <w:jc w:val="center"/>
        <w:rPr>
          <w:rFonts w:ascii="Ubuntu Light" w:hAnsi="Ubuntu Light"/>
          <w:spacing w:val="10"/>
        </w:rPr>
      </w:pPr>
      <w:r w:rsidRPr="000F7640">
        <w:rPr>
          <w:rFonts w:ascii="Ubuntu Light" w:hAnsi="Ubuntu Light"/>
          <w:spacing w:val="10"/>
        </w:rPr>
        <w:t>spenceryue@utexas.edu     405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308</w:t>
      </w:r>
      <w:r w:rsidR="000F09CD" w:rsidRPr="000F7640">
        <w:rPr>
          <w:rFonts w:ascii="Ubuntu Light" w:hAnsi="Ubuntu Light"/>
          <w:spacing w:val="10"/>
        </w:rPr>
        <w:t xml:space="preserve"> </w:t>
      </w:r>
      <w:r w:rsidRPr="000F7640">
        <w:rPr>
          <w:rFonts w:ascii="Ubuntu Light" w:hAnsi="Ubuntu Light"/>
          <w:spacing w:val="10"/>
        </w:rPr>
        <w:t>7014</w:t>
      </w:r>
    </w:p>
    <w:p w14:paraId="54279289" w14:textId="0D2D780D" w:rsidR="001B6EE3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4633BE1" w14:textId="77777777" w:rsidR="001B6EE3" w:rsidRPr="009C5FEC" w:rsidRDefault="001B6EE3" w:rsidP="000F7640">
      <w:pPr>
        <w:pStyle w:val="Default"/>
        <w:spacing w:line="276" w:lineRule="auto"/>
        <w:rPr>
          <w:rFonts w:ascii="Book Antiqua" w:hAnsi="Book Antiqua"/>
          <w:sz w:val="22"/>
        </w:rPr>
      </w:pPr>
    </w:p>
    <w:p w14:paraId="23560569" w14:textId="4B9A99F6" w:rsidR="00CC5608" w:rsidRPr="009C5FEC" w:rsidRDefault="00E8116F" w:rsidP="00500DE6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698F223D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Sass, Python, Bash</w:t>
      </w:r>
    </w:p>
    <w:p w14:paraId="52F44818" w14:textId="45FDF5F0" w:rsidR="00CC5608" w:rsidRPr="00F81C05" w:rsidRDefault="001B6EE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noProof/>
          <w:color w:val="auto"/>
          <w:spacing w:val="24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10C874" wp14:editId="583976FA">
                <wp:simplePos x="0" y="0"/>
                <wp:positionH relativeFrom="margin">
                  <wp:posOffset>-6350</wp:posOffset>
                </wp:positionH>
                <wp:positionV relativeFrom="paragraph">
                  <wp:posOffset>195399</wp:posOffset>
                </wp:positionV>
                <wp:extent cx="2360930" cy="7023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0C8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185.9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" filled="f" stroked="f">
                <v:textbox inset="0,0,0,0">
                  <w:txbxContent>
                    <w:p w14:paraId="33574F3A" w14:textId="77777777" w:rsidR="001B6EE3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2D0FC81E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June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August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7F9A08B2" w14:textId="13787E69" w:rsidR="00544D13" w:rsidRPr="00F81C05" w:rsidRDefault="009C5FEC" w:rsidP="00544D13">
      <w:pPr>
        <w:pStyle w:val="Pa1"/>
        <w:tabs>
          <w:tab w:val="left" w:pos="2880"/>
        </w:tabs>
        <w:spacing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•</w:t>
      </w:r>
      <w:r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497164" w:rsidRPr="00F81C05">
        <w:rPr>
          <w:rFonts w:ascii="Ubuntu Light" w:hAnsi="Ubuntu Light" w:cs="Times New Roman"/>
          <w:sz w:val="22"/>
          <w:szCs w:val="22"/>
        </w:rPr>
        <w:t>Extended an open</w:t>
      </w:r>
      <w:r w:rsidR="00FE0C30" w:rsidRPr="00F81C05">
        <w:rPr>
          <w:rFonts w:ascii="Ubuntu Light" w:hAnsi="Ubuntu Light" w:cs="Times New Roman"/>
          <w:sz w:val="22"/>
          <w:szCs w:val="22"/>
        </w:rPr>
        <w:t>-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source </w:t>
      </w:r>
      <w:r w:rsidR="00FE0C30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ultrasound imaging simulator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>the Spatial</w:t>
      </w:r>
    </w:p>
    <w:p w14:paraId="3FC6C780" w14:textId="58BD64FA" w:rsidR="00CC5608" w:rsidRPr="00F81C05" w:rsidRDefault="00544D13" w:rsidP="00544D13">
      <w:pPr>
        <w:pStyle w:val="Pa1"/>
        <w:tabs>
          <w:tab w:val="left" w:pos="2880"/>
        </w:tabs>
        <w:spacing w:after="80" w:line="276" w:lineRule="auto"/>
        <w:ind w:left="2520" w:hanging="2520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ab/>
      </w:r>
      <w:r w:rsidR="00CC5608" w:rsidRPr="00F81C05">
        <w:rPr>
          <w:rFonts w:ascii="Ubuntu Light" w:hAnsi="Ubuntu Light" w:cs="Times New Roman"/>
          <w:sz w:val="22"/>
          <w:szCs w:val="22"/>
        </w:rPr>
        <w:t>Impulse Response algorithm.</w:t>
      </w:r>
    </w:p>
    <w:p w14:paraId="47E04E18" w14:textId="62B9092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pybind11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r w:rsidR="00497164"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ATen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49307A20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r w:rsidR="00497164"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CMake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F81C05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8" w:history="1">
        <w:r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032A6497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Ongoing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A37B225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dashboard </w:t>
      </w:r>
      <w:r w:rsidR="00B526F5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app</w:t>
      </w:r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B526F5" w:rsidRPr="00F81C05">
        <w:rPr>
          <w:rFonts w:ascii="Ubuntu Light" w:hAnsi="Ubuntu Light" w:cs="Times New Roman"/>
          <w:sz w:val="22"/>
          <w:szCs w:val="22"/>
        </w:rPr>
        <w:t>in real-time</w:t>
      </w:r>
      <w:r w:rsidR="0056417C" w:rsidRPr="00F81C05">
        <w:rPr>
          <w:rFonts w:ascii="Ubuntu Light" w:hAnsi="Ubuntu Light" w:cs="Times New Roman"/>
          <w:sz w:val="22"/>
          <w:szCs w:val="22"/>
        </w:rPr>
        <w:t>.</w:t>
      </w:r>
    </w:p>
    <w:p w14:paraId="4BFB170F" w14:textId="611B62D8" w:rsidR="00F6308C" w:rsidRPr="00F81C05" w:rsidRDefault="00873752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r w:rsidR="002774E1"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React</w:t>
      </w:r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CE5CE6"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TypeScript</w:t>
      </w:r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Google Firebase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  <w:r w:rsidR="00497164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</w:p>
    <w:p w14:paraId="72ABE809" w14:textId="3B60EE26" w:rsidR="00544D13" w:rsidRPr="00F81C05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9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73A1D6EC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October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December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0" w:history="1">
        <w:r w:rsidR="001B6EE3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https://spenceryue.me/videomag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08F42B4F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video </w:t>
      </w:r>
      <w:r w:rsidR="0056417C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filtering app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11628ED4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r w:rsidR="00934B14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C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>the Eulerian Video Magnification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12DD0492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</w:t>
      </w:r>
      <w:r w:rsidR="00843219" w:rsidRPr="00F81C05">
        <w:rPr>
          <w:rFonts w:ascii="Ubuntu Light" w:hAnsi="Ubuntu Light" w:cs="Times New Roman"/>
          <w:sz w:val="22"/>
          <w:szCs w:val="22"/>
        </w:rPr>
        <w:t xml:space="preserve">plain </w:t>
      </w:r>
      <w:r w:rsidRPr="00F81C05">
        <w:rPr>
          <w:rFonts w:ascii="Ubuntu Light" w:hAnsi="Ubuntu Light" w:cs="Times New Roman"/>
          <w:sz w:val="22"/>
          <w:szCs w:val="22"/>
        </w:rPr>
        <w:t xml:space="preserve">JavaScript and </w:t>
      </w:r>
      <w:r w:rsidR="0056417C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WebAssembly</w:t>
      </w:r>
      <w:r w:rsidR="003D4477" w:rsidRPr="00F81C05">
        <w:rPr>
          <w:rFonts w:ascii="Ubuntu Light" w:hAnsi="Ubuntu Light" w:cs="Times New Roman"/>
          <w:sz w:val="22"/>
          <w:szCs w:val="22"/>
        </w:rPr>
        <w:t xml:space="preserve"> (compiled with emscripten)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702B228C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March 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11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3F4599CA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1F7EE5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 xml:space="preserve">location </w:t>
      </w:r>
      <w:r w:rsidR="00AF4C7C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sharing app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2650039C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="00AF4C7C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SVG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CSS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r w:rsidR="001F7EE5" w:rsidRPr="00F81C05">
        <w:rPr>
          <w:rFonts w:ascii="Ubuntu Light" w:hAnsi="Ubuntu Light" w:cs="Times New Roman"/>
          <w:sz w:val="22"/>
          <w:szCs w:val="22"/>
          <w:u w:val="single" w:color="BFBFBF" w:themeColor="background1" w:themeShade="BF"/>
        </w:rPr>
        <w:t>Sass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61F6F96A" w:rsidR="00D550F2" w:rsidRPr="00F81C05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  <w:bookmarkStart w:id="0" w:name="_GoBack"/>
      <w:bookmarkEnd w:id="0"/>
    </w:p>
    <w:p w14:paraId="43477170" w14:textId="6192ABA6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Week of Code 36 </w:t>
      </w:r>
      <w:r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HackerRank Competition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26D7C0B0" w14:textId="0B7AE8AC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HourRank 25</w:t>
      </w:r>
      <w:r w:rsidR="00843219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color w:val="auto"/>
          <w:sz w:val="22"/>
          <w:szCs w:val="22"/>
          <w:u w:val="single" w:color="BFBFBF" w:themeColor="background1" w:themeShade="BF"/>
        </w:rPr>
        <w:t>HackerRank Competition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(2018)</w:t>
      </w:r>
    </w:p>
    <w:p w14:paraId="3E07E21A" w14:textId="77777777" w:rsidR="001B6EE3" w:rsidRPr="00F81C05" w:rsidRDefault="001B6EE3" w:rsidP="001B6EE3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ab/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Noble Educational Fund </w:t>
      </w:r>
      <w:r w:rsidRPr="00F81C05">
        <w:rPr>
          <w:rFonts w:ascii="Ubuntu Light" w:hAnsi="Ubuntu Light"/>
          <w:color w:val="000000"/>
          <w:sz w:val="22"/>
          <w:szCs w:val="22"/>
          <w:u w:val="single" w:color="BFBFBF" w:themeColor="background1" w:themeShade="BF"/>
        </w:rPr>
        <w:t>Scholarship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$15,000 (2014)</w:t>
      </w:r>
    </w:p>
    <w:p w14:paraId="5ACB45F3" w14:textId="4F79C1D5" w:rsidR="001B6EE3" w:rsidRPr="00F81C05" w:rsidRDefault="001B6EE3" w:rsidP="001B6EE3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  <w:t xml:space="preserve">UT Austin Engineering Honors Program, </w:t>
      </w:r>
      <w:r w:rsidRPr="00F81C05">
        <w:rPr>
          <w:rFonts w:ascii="Ubuntu Light" w:hAnsi="Ubuntu Light"/>
          <w:sz w:val="22"/>
          <w:szCs w:val="22"/>
          <w:u w:val="single" w:color="BFBFBF" w:themeColor="background1" w:themeShade="BF"/>
        </w:rPr>
        <w:t>Scholarship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 xml:space="preserve"> of $5,000 (2014)</w:t>
      </w:r>
    </w:p>
    <w:p w14:paraId="236E8527" w14:textId="77777777" w:rsidR="001B6EE3" w:rsidRPr="00F81C05" w:rsidRDefault="001B6EE3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7AA78240" w14:textId="0D0DDFAC" w:rsidR="004D6E47" w:rsidRPr="00F81C05" w:rsidRDefault="00E8116F" w:rsidP="001B6EE3">
      <w:pPr>
        <w:pStyle w:val="Pa0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="008F7051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8F7051" w:rsidRPr="00F81C05">
        <w:rPr>
          <w:rFonts w:ascii="Ubuntu Light" w:hAnsi="Ubuntu Light" w:cs="Times New Roman"/>
          <w:sz w:val="22"/>
          <w:szCs w:val="22"/>
        </w:rPr>
        <w:t>O</w:t>
      </w:r>
      <w:r w:rsidR="00796411" w:rsidRPr="00F81C05">
        <w:rPr>
          <w:rFonts w:ascii="Ubuntu Light" w:hAnsi="Ubuntu Light" w:cs="Times New Roman"/>
          <w:sz w:val="22"/>
          <w:szCs w:val="22"/>
        </w:rPr>
        <w:t xml:space="preserve">perating </w:t>
      </w:r>
      <w:r w:rsidR="008F7051" w:rsidRPr="00F81C05">
        <w:rPr>
          <w:rFonts w:ascii="Ubuntu Light" w:hAnsi="Ubuntu Light" w:cs="Times New Roman"/>
          <w:sz w:val="22"/>
          <w:szCs w:val="22"/>
        </w:rPr>
        <w:t>S</w:t>
      </w:r>
      <w:r w:rsidR="00796411" w:rsidRPr="00F81C05">
        <w:rPr>
          <w:rFonts w:ascii="Ubuntu Light" w:hAnsi="Ubuntu Light" w:cs="Times New Roman"/>
          <w:sz w:val="22"/>
          <w:szCs w:val="22"/>
        </w:rPr>
        <w:t>ystems</w:t>
      </w:r>
      <w:r w:rsidR="008F7051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7F42FC" w:rsidRPr="00F81C05">
        <w:rPr>
          <w:rFonts w:ascii="Ubuntu Light" w:hAnsi="Ubuntu Light" w:cs="Times New Roman"/>
          <w:sz w:val="22"/>
          <w:szCs w:val="22"/>
        </w:rPr>
        <w:t>Algorithms,</w:t>
      </w:r>
      <w:r w:rsidR="007F42FC"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r w:rsidR="007F42FC" w:rsidRPr="00F81C05">
        <w:rPr>
          <w:rFonts w:ascii="Ubuntu Light" w:hAnsi="Ubuntu Light" w:cs="Times New Roman"/>
          <w:sz w:val="22"/>
          <w:szCs w:val="22"/>
        </w:rPr>
        <w:t>Software Design Lab</w:t>
      </w:r>
      <w:r w:rsidR="00E64AF1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F6308C" w:rsidRPr="00F81C05">
        <w:rPr>
          <w:rFonts w:ascii="Ubuntu Light" w:hAnsi="Ubuntu Light" w:cs="Times New Roman"/>
          <w:sz w:val="22"/>
          <w:szCs w:val="22"/>
        </w:rPr>
        <w:t>Senior Design</w:t>
      </w:r>
    </w:p>
    <w:sectPr w:rsidR="004D6E47" w:rsidRPr="00F81C05" w:rsidSect="00D91788"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3C345" w14:textId="77777777" w:rsidR="00B94F38" w:rsidRDefault="00B94F38" w:rsidP="005E480E">
      <w:pPr>
        <w:spacing w:after="0" w:line="240" w:lineRule="auto"/>
      </w:pPr>
      <w:r>
        <w:separator/>
      </w:r>
    </w:p>
  </w:endnote>
  <w:endnote w:type="continuationSeparator" w:id="0">
    <w:p w14:paraId="169F58FF" w14:textId="77777777" w:rsidR="00B94F38" w:rsidRDefault="00B94F38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7B548" w14:textId="77777777" w:rsidR="00B94F38" w:rsidRDefault="00B94F38" w:rsidP="005E480E">
      <w:pPr>
        <w:spacing w:after="0" w:line="240" w:lineRule="auto"/>
      </w:pPr>
      <w:r>
        <w:separator/>
      </w:r>
    </w:p>
  </w:footnote>
  <w:footnote w:type="continuationSeparator" w:id="0">
    <w:p w14:paraId="34A8380B" w14:textId="77777777" w:rsidR="00B94F38" w:rsidRDefault="00B94F38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C06"/>
    <w:rsid w:val="0014497E"/>
    <w:rsid w:val="00144B94"/>
    <w:rsid w:val="00144F7F"/>
    <w:rsid w:val="00145EB4"/>
    <w:rsid w:val="001514C5"/>
    <w:rsid w:val="00151639"/>
    <w:rsid w:val="00151CD5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2C36"/>
    <w:rsid w:val="00210BED"/>
    <w:rsid w:val="00213497"/>
    <w:rsid w:val="002135B2"/>
    <w:rsid w:val="00213946"/>
    <w:rsid w:val="00213EAC"/>
    <w:rsid w:val="00213F06"/>
    <w:rsid w:val="00221F8F"/>
    <w:rsid w:val="00230332"/>
    <w:rsid w:val="002435CA"/>
    <w:rsid w:val="00247FAF"/>
    <w:rsid w:val="002546B0"/>
    <w:rsid w:val="00260787"/>
    <w:rsid w:val="00263E7C"/>
    <w:rsid w:val="002668D3"/>
    <w:rsid w:val="00274DE3"/>
    <w:rsid w:val="002774E1"/>
    <w:rsid w:val="002810DD"/>
    <w:rsid w:val="002901C4"/>
    <w:rsid w:val="002931B0"/>
    <w:rsid w:val="0029352A"/>
    <w:rsid w:val="002967A3"/>
    <w:rsid w:val="002A7839"/>
    <w:rsid w:val="002B1F3B"/>
    <w:rsid w:val="002B4141"/>
    <w:rsid w:val="002C2CB6"/>
    <w:rsid w:val="002D028A"/>
    <w:rsid w:val="002D6636"/>
    <w:rsid w:val="002E105D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A14E6"/>
    <w:rsid w:val="003A445C"/>
    <w:rsid w:val="003A6216"/>
    <w:rsid w:val="003B56E3"/>
    <w:rsid w:val="003C51F7"/>
    <w:rsid w:val="003C6F7F"/>
    <w:rsid w:val="003D0489"/>
    <w:rsid w:val="003D4477"/>
    <w:rsid w:val="003D521C"/>
    <w:rsid w:val="003E0BF5"/>
    <w:rsid w:val="003E73DF"/>
    <w:rsid w:val="003E7AD7"/>
    <w:rsid w:val="003E7FB1"/>
    <w:rsid w:val="003F3304"/>
    <w:rsid w:val="003F3DEA"/>
    <w:rsid w:val="004024B3"/>
    <w:rsid w:val="0041205C"/>
    <w:rsid w:val="00416ED3"/>
    <w:rsid w:val="00424A4D"/>
    <w:rsid w:val="00425108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3262"/>
    <w:rsid w:val="0048738E"/>
    <w:rsid w:val="00490FD7"/>
    <w:rsid w:val="00491026"/>
    <w:rsid w:val="00495717"/>
    <w:rsid w:val="00497164"/>
    <w:rsid w:val="004A56FA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34DB"/>
    <w:rsid w:val="00614A8D"/>
    <w:rsid w:val="00615AE3"/>
    <w:rsid w:val="0062775A"/>
    <w:rsid w:val="00634D8D"/>
    <w:rsid w:val="00635F48"/>
    <w:rsid w:val="00641441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4168"/>
    <w:rsid w:val="007A4446"/>
    <w:rsid w:val="007B03FB"/>
    <w:rsid w:val="007B1B36"/>
    <w:rsid w:val="007B31B2"/>
    <w:rsid w:val="007B6701"/>
    <w:rsid w:val="007C01B0"/>
    <w:rsid w:val="007C3EE9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566E"/>
    <w:rsid w:val="00916CAF"/>
    <w:rsid w:val="00927AF2"/>
    <w:rsid w:val="00927F13"/>
    <w:rsid w:val="00932ED5"/>
    <w:rsid w:val="00933763"/>
    <w:rsid w:val="00934B14"/>
    <w:rsid w:val="00937754"/>
    <w:rsid w:val="00946569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5E23"/>
    <w:rsid w:val="00BE4D54"/>
    <w:rsid w:val="00BE4F93"/>
    <w:rsid w:val="00BF2CC2"/>
    <w:rsid w:val="00C27456"/>
    <w:rsid w:val="00C340FF"/>
    <w:rsid w:val="00C34409"/>
    <w:rsid w:val="00C36B95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6D99"/>
    <w:rsid w:val="00CC5608"/>
    <w:rsid w:val="00CC60E9"/>
    <w:rsid w:val="00CD5267"/>
    <w:rsid w:val="00CD671C"/>
    <w:rsid w:val="00CD6FAE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425E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yue/OpenBCSi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yue/chai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enceryue.me/videom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ntoso-solar-monitoring-project/main-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1D824-385F-47A7-BAE8-10BE04176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247</cp:revision>
  <cp:lastPrinted>2019-01-07T12:21:00Z</cp:lastPrinted>
  <dcterms:created xsi:type="dcterms:W3CDTF">2018-01-04T05:12:00Z</dcterms:created>
  <dcterms:modified xsi:type="dcterms:W3CDTF">2019-01-14T15:36:00Z</dcterms:modified>
</cp:coreProperties>
</file>