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 Sorting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Array Sorting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Numeric Array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$numericArray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'&lt;h2&gt;Numeric Array&lt;/h2&gt;'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printArrayAndSort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$numericArray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Associative Array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$associativeArray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'&lt;h2&gt;Associative Array&lt;/h2&gt;'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printArrayAndSort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$associativeArray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Multidimensional Array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$multidimensionalArray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'John'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'&lt;h2&gt;Multidimensional Array&lt;/h2&gt;'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printArrayAndSort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$multidimensionalArray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 by 'name' key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printArrayAndSort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'&lt;pre&gt;'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'Original Array:'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!==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 the array based on the specified key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Sorted Array by '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$sortBy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Sort the array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Sorted Array:"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print_r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'&lt;/pre&gt;'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?&gt;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