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student1(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studentID VARCHAR(255) PRIMARY KEY,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studentName VARCHAR(255) NOT NULL,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emailID VARCHAR(255) NOT NULL,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12thGrade VARCHAR(50) NOT NULL,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JEEScore VARCHAR(255) NOT NULL,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Department VARCHAR(255) NOT NULL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Design Students Admission 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Design Students Admission 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"studentID"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Student ID: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Student Name: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"emailID"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Email ID: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"12thGrade"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12th Grade: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"12thGrade"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"JEEScore"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JEE Score: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"JEEScore"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"Department"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Department: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"Department"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"CSE"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Computer Science and Engineering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"ECE"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Electronics and Communication Engineering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Mechanical Engineering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mysqli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'localhost'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'root'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'REQUEST_METHOD'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$studentID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'studentID'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$studentName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'studentName'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$emailID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'emailID'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$twelfthGrade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'12thGrade'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$JEEScore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'JEEScore'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$department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'Department'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prepare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student1 (studentID, studentName, emailID, 12thGrade, JEEScore, Department)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(?, ?, ?, ?, ?, ?)'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bind_param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'isssis'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$studentID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$studentName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$emailID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$twelfthGrade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$JEEScore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$department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student1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Department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'CSE'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JEEScore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'&lt;h2&gt;Top 5 Students in CSE Department based on JEEScore&lt;/h2&gt;'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'&lt;table border="1"&gt;'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'&lt;tr&gt;&lt;th&gt;Student ID&lt;/th&gt;&lt;th&gt;Student Name&lt;/th&gt;&lt;th&gt;Email ID&lt;/th&gt;&lt;th&gt;12th Grade&lt;/th&gt;&lt;th&gt;JEE Score&lt;/th&gt;&lt;th&gt;Department&lt;/th&gt;&lt;/tr&gt;'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fetch_assoc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"&lt;tr&gt;&lt;td&gt;{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['studentID']}&lt;/td&gt;&lt;td&gt;{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['studentName']}&lt;/td&gt;&lt;td&gt;{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['emailID']}&lt;/td&gt;&lt;td&gt;{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['12thGrade']}&lt;/td&gt;&lt;td&gt;{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['JEEScore']}&lt;/td&gt;&lt;td&gt;{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['Department']}&lt;/td&gt;&lt;/tr&gt;"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'&lt;/table&gt;'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'&lt;p&gt;No records found for CSE department.&lt;/p&gt;'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