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t8qxy0ze2asc" w:id="0"/>
      <w:bookmarkEnd w:id="0"/>
      <w:r w:rsidDel="00000000" w:rsidR="00000000" w:rsidRPr="00000000">
        <w:rPr>
          <w:rFonts w:ascii="Trebuchet MS" w:cs="Trebuchet MS" w:eastAsia="Trebuchet MS" w:hAnsi="Trebuchet MS"/>
          <w:color w:val="000000"/>
          <w:sz w:val="39"/>
          <w:szCs w:val="39"/>
          <w:shd w:fill="e7e5dc" w:val="clear"/>
          <w:rtl w:val="0"/>
        </w:rPr>
        <w:t xml:space="preserve">Objective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bqgzypt83jkh" w:id="1"/>
      <w:bookmarkEnd w:id="1"/>
      <w:r w:rsidDel="00000000" w:rsidR="00000000" w:rsidRPr="00000000">
        <w:rPr>
          <w:rFonts w:ascii="Trebuchet MS" w:cs="Trebuchet MS" w:eastAsia="Trebuchet MS" w:hAnsi="Trebuchet MS"/>
          <w:color w:val="333333"/>
          <w:rtl w:val="0"/>
        </w:rPr>
        <w:t xml:space="preserve">In the previous exercise, we experimented with a variety of ways to start our game using different formats for each player's name and health. In this exercise, we'll write our own Ruby method to establish a consistent way to format the information for all the players.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3ljc4n5yqwdr" w:id="2"/>
      <w:bookmarkEnd w:id="2"/>
      <w:r w:rsidDel="00000000" w:rsidR="00000000" w:rsidRPr="00000000">
        <w:rPr>
          <w:rFonts w:ascii="Trebuchet MS" w:cs="Trebuchet MS" w:eastAsia="Trebuchet MS" w:hAnsi="Trebuchet MS"/>
          <w:color w:val="333333"/>
          <w:rtl w:val="0"/>
        </w:rPr>
        <w:t xml:space="preserve">At the end, we want to be able to run this code: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puts say_hello(</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60</w:t>
      </w:r>
      <w:r w:rsidDel="00000000" w:rsidR="00000000" w:rsidRPr="00000000">
        <w:rPr>
          <w:rFonts w:ascii="Verdana" w:cs="Verdana" w:eastAsia="Verdana" w:hAnsi="Verdana"/>
          <w:color w:val="7f7567"/>
          <w:shd w:fill="e0ddd5" w:val="clear"/>
          <w:rtl w:val="0"/>
        </w:rPr>
        <w:t xml:space="preserve">)</w:t>
        <w:br w:type="textWrapping"/>
        <w:t xml:space="preserve">puts say_hello(</w:t>
      </w:r>
      <w:r w:rsidDel="00000000" w:rsidR="00000000" w:rsidRPr="00000000">
        <w:rPr>
          <w:rFonts w:ascii="Verdana" w:cs="Verdana" w:eastAsia="Verdana" w:hAnsi="Verdana"/>
          <w:color w:val="005a00"/>
          <w:shd w:fill="e0ddd5" w:val="clear"/>
          <w:rtl w:val="0"/>
        </w:rPr>
        <w:t xml:space="preserve">"curly"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125</w:t>
      </w:r>
      <w:r w:rsidDel="00000000" w:rsidR="00000000" w:rsidRPr="00000000">
        <w:rPr>
          <w:rFonts w:ascii="Verdana" w:cs="Verdana" w:eastAsia="Verdana" w:hAnsi="Verdana"/>
          <w:color w:val="7f7567"/>
          <w:shd w:fill="e0ddd5" w:val="clear"/>
          <w:rtl w:val="0"/>
        </w:rPr>
        <w:t xml:space="preserve">)</w:t>
        <w:br w:type="textWrapping"/>
        <w:t xml:space="preserve">puts say_hello(</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w:t>
        <w:br w:type="textWrapping"/>
        <w:t xml:space="preserve">puts say_hello(</w:t>
      </w:r>
      <w:r w:rsidDel="00000000" w:rsidR="00000000" w:rsidRPr="00000000">
        <w:rPr>
          <w:rFonts w:ascii="Verdana" w:cs="Verdana" w:eastAsia="Verdana" w:hAnsi="Verdana"/>
          <w:color w:val="005a00"/>
          <w:shd w:fill="e0ddd5" w:val="clear"/>
          <w:rtl w:val="0"/>
        </w:rPr>
        <w:t xml:space="preserve">"shemp"</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90</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get this output:</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I'm Larry with a health of 60.</w:t>
        <w:br w:type="textWrapping"/>
        <w:t xml:space="preserve">I'm Curly with a health of 125.</w:t>
        <w:br w:type="textWrapping"/>
        <w:t xml:space="preserve">I'm Moe with a health of 100.</w:t>
        <w:br w:type="textWrapping"/>
        <w:t xml:space="preserve">I'm Shemp with a health of 90.</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guxdibv4kyzs" w:id="3"/>
      <w:bookmarkEnd w:id="3"/>
      <w:r w:rsidDel="00000000" w:rsidR="00000000" w:rsidRPr="00000000">
        <w:rPr>
          <w:rFonts w:ascii="Trebuchet MS" w:cs="Trebuchet MS" w:eastAsia="Trebuchet MS" w:hAnsi="Trebuchet MS"/>
          <w:color w:val="000000"/>
          <w:sz w:val="39"/>
          <w:szCs w:val="39"/>
          <w:shd w:fill="e7e5dc" w:val="clear"/>
          <w:rtl w:val="0"/>
        </w:rPr>
        <w:t xml:space="preserve">1. Write a Method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mx41kxsfqof" w:id="4"/>
      <w:bookmarkEnd w:id="4"/>
      <w:r w:rsidDel="00000000" w:rsidR="00000000" w:rsidRPr="00000000">
        <w:rPr>
          <w:rFonts w:ascii="Trebuchet MS" w:cs="Trebuchet MS" w:eastAsia="Trebuchet MS" w:hAnsi="Trebuchet MS"/>
          <w:color w:val="333333"/>
          <w:rtl w:val="0"/>
        </w:rPr>
        <w:t xml:space="preserve">We need a single, authoritative way to print a player's information. To do that, we'll use a </w:t>
      </w:r>
      <w:r w:rsidDel="00000000" w:rsidR="00000000" w:rsidRPr="00000000">
        <w:rPr>
          <w:rFonts w:ascii="Trebuchet MS" w:cs="Trebuchet MS" w:eastAsia="Trebuchet MS" w:hAnsi="Trebuchet MS"/>
          <w:i w:val="1"/>
          <w:color w:val="333333"/>
          <w:rtl w:val="0"/>
        </w:rPr>
        <w:t xml:space="preserve">method</w:t>
      </w:r>
      <w:r w:rsidDel="00000000" w:rsidR="00000000" w:rsidRPr="00000000">
        <w:rPr>
          <w:rFonts w:ascii="Trebuchet MS" w:cs="Trebuchet MS" w:eastAsia="Trebuchet MS" w:hAnsi="Trebuchet MS"/>
          <w:color w:val="333333"/>
          <w:rtl w:val="0"/>
        </w:rPr>
        <w:t xml:space="preserve">. You can think of a method as a reusable chunk of code that you call by name. A method should do one thing well. The more focused a method, the better.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4y1bu98of5ck" w:id="5"/>
      <w:bookmarkEnd w:id="5"/>
      <w:r w:rsidDel="00000000" w:rsidR="00000000" w:rsidRPr="00000000">
        <w:rPr>
          <w:rFonts w:ascii="Trebuchet MS" w:cs="Trebuchet MS" w:eastAsia="Trebuchet MS" w:hAnsi="Trebuchet MS"/>
          <w:color w:val="333333"/>
          <w:rtl w:val="0"/>
        </w:rPr>
        <w:t xml:space="preserve">You define a method with the keyword </w:t>
      </w:r>
      <w:r w:rsidDel="00000000" w:rsidR="00000000" w:rsidRPr="00000000">
        <w:rPr>
          <w:rFonts w:ascii="Verdana" w:cs="Verdana" w:eastAsia="Verdana" w:hAnsi="Verdana"/>
          <w:color w:val="7f7567"/>
          <w:rtl w:val="0"/>
        </w:rPr>
        <w:t xml:space="preserve">def</w:t>
      </w:r>
      <w:r w:rsidDel="00000000" w:rsidR="00000000" w:rsidRPr="00000000">
        <w:rPr>
          <w:rFonts w:ascii="Trebuchet MS" w:cs="Trebuchet MS" w:eastAsia="Trebuchet MS" w:hAnsi="Trebuchet MS"/>
          <w:color w:val="333333"/>
          <w:rtl w:val="0"/>
        </w:rPr>
        <w:t xml:space="preserve">, followed by the method name and the method's parameters between parentheses. The body of a method is generally indented two spaces, though white space is not significant in Ruby. You finish the method body with the keyword </w:t>
      </w:r>
      <w:r w:rsidDel="00000000" w:rsidR="00000000" w:rsidRPr="00000000">
        <w:rPr>
          <w:rFonts w:ascii="Verdana" w:cs="Verdana" w:eastAsia="Verdana" w:hAnsi="Verdana"/>
          <w:color w:val="7f7567"/>
          <w:rtl w:val="0"/>
        </w:rPr>
        <w:t xml:space="preserve">end</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4etf9bu3m98p" w:id="6"/>
      <w:bookmarkEnd w:id="6"/>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l6r1pdtyl31w" w:id="7"/>
      <w:bookmarkEnd w:id="7"/>
      <w:r w:rsidDel="00000000" w:rsidR="00000000" w:rsidRPr="00000000">
        <w:rPr>
          <w:rFonts w:ascii="Trebuchet MS" w:cs="Trebuchet MS" w:eastAsia="Trebuchet MS" w:hAnsi="Trebuchet MS"/>
          <w:color w:val="333333"/>
          <w:rtl w:val="0"/>
        </w:rPr>
        <w:t xml:space="preserve">Just like with variables, it's important to give your methods good names. (Naming things is one of the hardest parts of programming!) Method names should start with a lowercase letter, followed by a mix of letters, numbers, and underscores. As we saw with the </w:t>
      </w:r>
      <w:r w:rsidDel="00000000" w:rsidR="00000000" w:rsidRPr="00000000">
        <w:rPr>
          <w:rFonts w:ascii="Verdana" w:cs="Verdana" w:eastAsia="Verdana" w:hAnsi="Verdana"/>
          <w:color w:val="7f7567"/>
          <w:rtl w:val="0"/>
        </w:rPr>
        <w:t xml:space="preserve">reverse!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empty?</w:t>
      </w:r>
      <w:r w:rsidDel="00000000" w:rsidR="00000000" w:rsidRPr="00000000">
        <w:rPr>
          <w:rFonts w:ascii="Trebuchet MS" w:cs="Trebuchet MS" w:eastAsia="Trebuchet MS" w:hAnsi="Trebuchet MS"/>
          <w:color w:val="333333"/>
          <w:rtl w:val="0"/>
        </w:rPr>
        <w:t xml:space="preserve"> methods, method names may end with a question mark (?) or exclamation point (!). There are a couple other variations, but the important thing to remember is to start a method name with a lowercase letter and separate words with an underscore.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Go ahead and delete the code currently in your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(or save it in a different file) so you have a clean slate. We'll create the players using methods in this exercise, and it's good practice to start from scratch again.</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At the top of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define a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that takes a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parameter and prints out the player's name. For example, if you call the method with the name "larry", it should print out "I'm Larry" with the name capitalized. Don't you dare look at the answer until you’ve tried something!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say_hello(name)</w:t>
        <w:br w:type="textWrapping"/>
        <w:tab/>
        <w:t xml:space="preserve">puts “I’m #{name.capitalize}.”</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After you've defined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call it several times passing in a different player's name each time.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say_hello(“larry”)</w:t>
        <w:br w:type="textWrapping"/>
        <w:t xml:space="preserve">say_hello(“curly”)</w:t>
        <w:br w:type="textWrapping"/>
        <w:t xml:space="preserve">say_hello(“moe”)</w:t>
        <w:br w:type="textWrapping"/>
        <w:t xml:space="preserve">say_hello(“shemp”)</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Don't forget to run the program to make sure it's doing what you expect!</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suppose we don't want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to print the string to the console. Instead, we want the method to simply return a string.</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to return a string and also change how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is called so that the returned value is printed to the console.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say_hello(name)</w:t>
        <w:br w:type="textWrapping"/>
        <w:tab/>
        <w:t xml:space="preserve">“I’m #{name.capitalize}.”</w:t>
        <w:br w:type="textWrapping"/>
        <w:t xml:space="preserve">end</w:t>
      </w:r>
      <w:r w:rsidDel="00000000" w:rsidR="00000000" w:rsidRPr="00000000">
        <w:rPr>
          <w:rFonts w:ascii="Trebuchet MS" w:cs="Trebuchet MS" w:eastAsia="Trebuchet MS" w:hAnsi="Trebuchet MS"/>
          <w:color w:val="b79777"/>
          <w:sz w:val="17"/>
          <w:szCs w:val="17"/>
          <w:shd w:fill="f4f3f0" w:val="clear"/>
          <w:rtl w:val="0"/>
        </w:rPr>
        <w:br w:type="textWrapping"/>
      </w:r>
      <w:r w:rsidDel="00000000" w:rsidR="00000000" w:rsidRPr="00000000">
        <w:rPr>
          <w:rFonts w:ascii="Trebuchet MS" w:cs="Trebuchet MS" w:eastAsia="Trebuchet MS" w:hAnsi="Trebuchet MS"/>
          <w:b w:val="1"/>
          <w:color w:val="b79777"/>
          <w:sz w:val="24"/>
          <w:szCs w:val="24"/>
          <w:shd w:fill="f4f3f0" w:val="clear"/>
          <w:rtl w:val="0"/>
        </w:rPr>
        <w:t xml:space="preserve">puts say_hello(“moe”)</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takes a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parameter. What do you suppose will happen if you try to run the following line of code </w:t>
      </w:r>
      <w:r w:rsidDel="00000000" w:rsidR="00000000" w:rsidRPr="00000000">
        <w:rPr>
          <w:rFonts w:ascii="Trebuchet MS" w:cs="Trebuchet MS" w:eastAsia="Trebuchet MS" w:hAnsi="Trebuchet MS"/>
          <w:i w:val="1"/>
          <w:color w:val="333333"/>
          <w:rtl w:val="0"/>
        </w:rPr>
        <w:t xml:space="preserve">outside</w:t>
      </w:r>
      <w:r w:rsidDel="00000000" w:rsidR="00000000" w:rsidRPr="00000000">
        <w:rPr>
          <w:rFonts w:ascii="Trebuchet MS" w:cs="Trebuchet MS" w:eastAsia="Trebuchet MS" w:hAnsi="Trebuchet MS"/>
          <w:color w:val="333333"/>
          <w:rtl w:val="0"/>
        </w:rPr>
        <w:t xml:space="preserve"> of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Go ahead, try it before peeking at the answer!</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puts name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Got an error “NameError: undefined local variable or method 'name' for main:Object”</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Why do you get that error?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I think “name” is a local variable inside say_hello method and it’s not accessible for outside that particular method.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Make sure your program runs without errors before moving on.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hprrmj9sb6qu" w:id="8"/>
      <w:bookmarkEnd w:id="8"/>
      <w:r w:rsidDel="00000000" w:rsidR="00000000" w:rsidRPr="00000000">
        <w:rPr>
          <w:rFonts w:ascii="Trebuchet MS" w:cs="Trebuchet MS" w:eastAsia="Trebuchet MS" w:hAnsi="Trebuchet MS"/>
          <w:color w:val="000000"/>
          <w:sz w:val="39"/>
          <w:szCs w:val="39"/>
          <w:shd w:fill="e7e5dc" w:val="clear"/>
          <w:rtl w:val="0"/>
        </w:rPr>
        <w:t xml:space="preserve">2. Add a Health Parameter</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ec69156wk7da" w:id="9"/>
      <w:bookmarkEnd w:id="9"/>
      <w:r w:rsidDel="00000000" w:rsidR="00000000" w:rsidRPr="00000000">
        <w:rPr>
          <w:rFonts w:ascii="Trebuchet MS" w:cs="Trebuchet MS" w:eastAsia="Trebuchet MS" w:hAnsi="Trebuchet MS"/>
          <w:color w:val="333333"/>
          <w:rtl w:val="0"/>
        </w:rPr>
        <w:t xml:space="preserve">Our players also have a health value, so next we need to include their health in the greeting.</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so that you can call it with the player's name </w:t>
      </w:r>
      <w:r w:rsidDel="00000000" w:rsidR="00000000" w:rsidRPr="00000000">
        <w:rPr>
          <w:rFonts w:ascii="Trebuchet MS" w:cs="Trebuchet MS" w:eastAsia="Trebuchet MS" w:hAnsi="Trebuchet MS"/>
          <w:i w:val="1"/>
          <w:color w:val="333333"/>
          <w:rtl w:val="0"/>
        </w:rPr>
        <w:t xml:space="preserve">and</w:t>
      </w:r>
      <w:r w:rsidDel="00000000" w:rsidR="00000000" w:rsidRPr="00000000">
        <w:rPr>
          <w:rFonts w:ascii="Trebuchet MS" w:cs="Trebuchet MS" w:eastAsia="Trebuchet MS" w:hAnsi="Trebuchet MS"/>
          <w:color w:val="333333"/>
          <w:rtl w:val="0"/>
        </w:rPr>
        <w:t xml:space="preserve"> health like so:</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puts say_hello(</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60</w:t>
      </w:r>
      <w:r w:rsidDel="00000000" w:rsidR="00000000" w:rsidRPr="00000000">
        <w:rPr>
          <w:rFonts w:ascii="Verdana" w:cs="Verdana" w:eastAsia="Verdana" w:hAnsi="Verdana"/>
          <w:color w:val="7f7567"/>
          <w:shd w:fill="e0ddd5" w:val="clear"/>
          <w:rtl w:val="0"/>
        </w:rPr>
        <w:t xml:space="preserve">)</w:t>
        <w:br w:type="textWrapping"/>
        <w:t xml:space="preserve">puts say_hello(</w:t>
      </w:r>
      <w:r w:rsidDel="00000000" w:rsidR="00000000" w:rsidRPr="00000000">
        <w:rPr>
          <w:rFonts w:ascii="Verdana" w:cs="Verdana" w:eastAsia="Verdana" w:hAnsi="Verdana"/>
          <w:color w:val="005a00"/>
          <w:shd w:fill="e0ddd5" w:val="clear"/>
          <w:rtl w:val="0"/>
        </w:rPr>
        <w:t xml:space="preserve">"curly"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125</w:t>
      </w:r>
      <w:r w:rsidDel="00000000" w:rsidR="00000000" w:rsidRPr="00000000">
        <w:rPr>
          <w:rFonts w:ascii="Verdana" w:cs="Verdana" w:eastAsia="Verdana" w:hAnsi="Verdana"/>
          <w:color w:val="7f7567"/>
          <w:shd w:fill="e0ddd5" w:val="clear"/>
          <w:rtl w:val="0"/>
        </w:rPr>
        <w:t xml:space="preserve">)</w:t>
        <w:br w:type="textWrapping"/>
        <w:t xml:space="preserve">puts say_hello(</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100</w:t>
      </w:r>
      <w:r w:rsidDel="00000000" w:rsidR="00000000" w:rsidRPr="00000000">
        <w:rPr>
          <w:rFonts w:ascii="Verdana" w:cs="Verdana" w:eastAsia="Verdana" w:hAnsi="Verdana"/>
          <w:color w:val="7f7567"/>
          <w:shd w:fill="e0ddd5" w:val="clear"/>
          <w:rtl w:val="0"/>
        </w:rPr>
        <w:t xml:space="preserve">)</w:t>
        <w:br w:type="textWrapping"/>
        <w:t xml:space="preserve">puts say_hello(</w:t>
      </w:r>
      <w:r w:rsidDel="00000000" w:rsidR="00000000" w:rsidRPr="00000000">
        <w:rPr>
          <w:rFonts w:ascii="Verdana" w:cs="Verdana" w:eastAsia="Verdana" w:hAnsi="Verdana"/>
          <w:color w:val="005a00"/>
          <w:shd w:fill="e0ddd5" w:val="clear"/>
          <w:rtl w:val="0"/>
        </w:rPr>
        <w:t xml:space="preserve">"shemp"</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90</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say_hello(name, health) </w:t>
        <w:br w:type="textWrapping"/>
        <w:tab/>
        <w:t xml:space="preserve">“I’m #{name.capitalize}.”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method body, change the player's information string to include the player's health. For example, Moe's information should be returned from the method as "I'm Moe with a health of 100."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say_hello(name, health)</w:t>
      </w:r>
      <w:r w:rsidDel="00000000" w:rsidR="00000000" w:rsidRPr="00000000">
        <w:rPr>
          <w:rFonts w:ascii="Trebuchet MS" w:cs="Trebuchet MS" w:eastAsia="Trebuchet MS" w:hAnsi="Trebuchet MS"/>
          <w:color w:val="b79777"/>
          <w:sz w:val="17"/>
          <w:szCs w:val="17"/>
          <w:shd w:fill="f4f3f0" w:val="clear"/>
          <w:rtl w:val="0"/>
        </w:rPr>
        <w:br w:type="textWrapping"/>
        <w:tab/>
      </w:r>
      <w:r w:rsidDel="00000000" w:rsidR="00000000" w:rsidRPr="00000000">
        <w:rPr>
          <w:rFonts w:ascii="Trebuchet MS" w:cs="Trebuchet MS" w:eastAsia="Trebuchet MS" w:hAnsi="Trebuchet MS"/>
          <w:b w:val="1"/>
          <w:color w:val="b79777"/>
          <w:sz w:val="24"/>
          <w:szCs w:val="24"/>
          <w:shd w:fill="f4f3f0" w:val="clear"/>
          <w:rtl w:val="0"/>
        </w:rPr>
        <w:t xml:space="preserve">“I’m #{name.capitalize} with a health of #{health}.”</w:t>
      </w:r>
      <w:r w:rsidDel="00000000" w:rsidR="00000000" w:rsidRPr="00000000">
        <w:rPr>
          <w:rFonts w:ascii="Trebuchet MS" w:cs="Trebuchet MS" w:eastAsia="Trebuchet MS" w:hAnsi="Trebuchet MS"/>
          <w:color w:val="b79777"/>
          <w:sz w:val="17"/>
          <w:szCs w:val="17"/>
          <w:shd w:fill="f4f3f0" w:val="clear"/>
          <w:rtl w:val="0"/>
        </w:rPr>
        <w:br w:type="textWrapping"/>
      </w:r>
      <w:r w:rsidDel="00000000" w:rsidR="00000000" w:rsidRPr="00000000">
        <w:rPr>
          <w:rFonts w:ascii="Trebuchet MS" w:cs="Trebuchet MS" w:eastAsia="Trebuchet MS" w:hAnsi="Trebuchet MS"/>
          <w:b w:val="1"/>
          <w:color w:val="b79777"/>
          <w:sz w:val="24"/>
          <w:szCs w:val="24"/>
          <w:shd w:fill="f4f3f0" w:val="clear"/>
          <w:rtl w:val="0"/>
        </w:rPr>
        <w:t xml:space="preserve">end</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p61cnzkkial6" w:id="10"/>
      <w:bookmarkEnd w:id="10"/>
      <w:r w:rsidDel="00000000" w:rsidR="00000000" w:rsidRPr="00000000">
        <w:rPr>
          <w:rFonts w:ascii="Trebuchet MS" w:cs="Trebuchet MS" w:eastAsia="Trebuchet MS" w:hAnsi="Trebuchet MS"/>
          <w:color w:val="000000"/>
          <w:sz w:val="39"/>
          <w:szCs w:val="39"/>
          <w:shd w:fill="e7e5dc" w:val="clear"/>
          <w:rtl w:val="0"/>
        </w:rPr>
        <w:t xml:space="preserve">3. Set a Default Parameter Value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85czknzg7w69" w:id="11"/>
      <w:bookmarkEnd w:id="11"/>
      <w:r w:rsidDel="00000000" w:rsidR="00000000" w:rsidRPr="00000000">
        <w:rPr>
          <w:rFonts w:ascii="Trebuchet MS" w:cs="Trebuchet MS" w:eastAsia="Trebuchet MS" w:hAnsi="Trebuchet MS"/>
          <w:color w:val="333333"/>
          <w:rtl w:val="0"/>
        </w:rPr>
        <w:t xml:space="preserve">Now suppose we'd like the player's health to default to a value of 100 if a specific health value isn't passed into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method.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method so that the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parameter has a default value of 100.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say_hello(name, health=100)</w:t>
        <w:br w:type="textWrapping"/>
        <w:tab/>
        <w:t xml:space="preserve">“I’m #{name.capitalize} with a health of #{health}.”</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Looking back at Moe's initial health value, notice that it's 100. Oh, isn't that convenient! That's the same as the default value of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parameter for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call to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for Moe to use the default parameter value.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say_hello(“moe”)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Run the program and make sure you get these results: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I'm Larry with a health of 60.</w:t>
        <w:br w:type="textWrapping"/>
        <w:t xml:space="preserve">I'm Curly with a health of 125.</w:t>
        <w:br w:type="textWrapping"/>
        <w:t xml:space="preserve">I'm Moe with a health of 100.</w:t>
        <w:br w:type="textWrapping"/>
        <w:t xml:space="preserve">I'm Shemp with a health of 90.</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roehie9w6ytb" w:id="12"/>
      <w:bookmarkEnd w:id="12"/>
      <w:r w:rsidDel="00000000" w:rsidR="00000000" w:rsidRPr="00000000">
        <w:rPr>
          <w:rFonts w:ascii="Trebuchet MS" w:cs="Trebuchet MS" w:eastAsia="Trebuchet MS" w:hAnsi="Trebuchet MS"/>
          <w:color w:val="000000"/>
          <w:sz w:val="39"/>
          <w:szCs w:val="39"/>
          <w:shd w:fill="e7e5dc" w:val="clear"/>
          <w:rtl w:val="0"/>
        </w:rPr>
        <w:t xml:space="preserve">4. Calling Other Methods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wb4w8n31xc4j" w:id="13"/>
      <w:bookmarkEnd w:id="13"/>
      <w:r w:rsidDel="00000000" w:rsidR="00000000" w:rsidRPr="00000000">
        <w:rPr>
          <w:rFonts w:ascii="Trebuchet MS" w:cs="Trebuchet MS" w:eastAsia="Trebuchet MS" w:hAnsi="Trebuchet MS"/>
          <w:color w:val="333333"/>
          <w:rtl w:val="0"/>
        </w:rPr>
        <w:t xml:space="preserve">Remember that a method should do </w:t>
      </w:r>
      <w:r w:rsidDel="00000000" w:rsidR="00000000" w:rsidRPr="00000000">
        <w:rPr>
          <w:rFonts w:ascii="Trebuchet MS" w:cs="Trebuchet MS" w:eastAsia="Trebuchet MS" w:hAnsi="Trebuchet MS"/>
          <w:i w:val="1"/>
          <w:color w:val="333333"/>
          <w:rtl w:val="0"/>
        </w:rPr>
        <w:t xml:space="preserve">one thing</w:t>
      </w:r>
      <w:r w:rsidDel="00000000" w:rsidR="00000000" w:rsidRPr="00000000">
        <w:rPr>
          <w:rFonts w:ascii="Trebuchet MS" w:cs="Trebuchet MS" w:eastAsia="Trebuchet MS" w:hAnsi="Trebuchet MS"/>
          <w:color w:val="333333"/>
          <w:rtl w:val="0"/>
        </w:rPr>
        <w:t xml:space="preserve"> well. Then, to get more complex behavior, you compose your program of many small methods. Methods can invoke other methods by simply calling the method name.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9t2tcxi74blv" w:id="14"/>
      <w:bookmarkEnd w:id="14"/>
      <w:r w:rsidDel="00000000" w:rsidR="00000000" w:rsidRPr="00000000">
        <w:rPr>
          <w:rFonts w:ascii="Trebuchet MS" w:cs="Trebuchet MS" w:eastAsia="Trebuchet MS" w:hAnsi="Trebuchet MS"/>
          <w:color w:val="333333"/>
          <w:rtl w:val="0"/>
        </w:rPr>
        <w:t xml:space="preserve">Change each player's information to include the current time, which is returned by another method. Here's an example of the output you're aiming for:</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I'm Moe with a health of 100 as of 05:25:08.</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your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define a new </w:t>
      </w:r>
      <w:r w:rsidDel="00000000" w:rsidR="00000000" w:rsidRPr="00000000">
        <w:rPr>
          <w:rFonts w:ascii="Verdana" w:cs="Verdana" w:eastAsia="Verdana" w:hAnsi="Verdana"/>
          <w:color w:val="7f7567"/>
          <w:rtl w:val="0"/>
        </w:rPr>
        <w:t xml:space="preserve">time</w:t>
      </w:r>
      <w:r w:rsidDel="00000000" w:rsidR="00000000" w:rsidRPr="00000000">
        <w:rPr>
          <w:rFonts w:ascii="Trebuchet MS" w:cs="Trebuchet MS" w:eastAsia="Trebuchet MS" w:hAnsi="Trebuchet MS"/>
          <w:color w:val="333333"/>
          <w:rtl w:val="0"/>
        </w:rPr>
        <w:t xml:space="preserve"> method that returns a string representing the current hour of the day, minute of the hour, and second of the minute (e.g., "05:25:08").</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time</w:t>
        <w:br w:type="textWrapping"/>
        <w:tab/>
        <w:t xml:space="preserve">current_time = Time.new</w:t>
        <w:br w:type="textWrapping"/>
        <w:tab/>
        <w:t xml:space="preserve">current_time.strftime(“%I:%M:%S”)</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left="720" w:firstLine="0"/>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change the </w:t>
      </w:r>
      <w:r w:rsidDel="00000000" w:rsidR="00000000" w:rsidRPr="00000000">
        <w:rPr>
          <w:rFonts w:ascii="Verdana" w:cs="Verdana" w:eastAsia="Verdana" w:hAnsi="Verdana"/>
          <w:color w:val="7f7567"/>
          <w:rtl w:val="0"/>
        </w:rPr>
        <w:t xml:space="preserve">say_hello</w:t>
      </w:r>
      <w:r w:rsidDel="00000000" w:rsidR="00000000" w:rsidRPr="00000000">
        <w:rPr>
          <w:rFonts w:ascii="Trebuchet MS" w:cs="Trebuchet MS" w:eastAsia="Trebuchet MS" w:hAnsi="Trebuchet MS"/>
          <w:color w:val="333333"/>
          <w:rtl w:val="0"/>
        </w:rPr>
        <w:t xml:space="preserve"> method to call the </w:t>
      </w:r>
      <w:r w:rsidDel="00000000" w:rsidR="00000000" w:rsidRPr="00000000">
        <w:rPr>
          <w:rFonts w:ascii="Verdana" w:cs="Verdana" w:eastAsia="Verdana" w:hAnsi="Verdana"/>
          <w:color w:val="7f7567"/>
          <w:rtl w:val="0"/>
        </w:rPr>
        <w:t xml:space="preserve">time</w:t>
      </w:r>
      <w:r w:rsidDel="00000000" w:rsidR="00000000" w:rsidRPr="00000000">
        <w:rPr>
          <w:rFonts w:ascii="Trebuchet MS" w:cs="Trebuchet MS" w:eastAsia="Trebuchet MS" w:hAnsi="Trebuchet MS"/>
          <w:color w:val="333333"/>
          <w:rtl w:val="0"/>
        </w:rPr>
        <w:t xml:space="preserve"> method so that the player's information includes the current time. (In the case, we'll interpolate the method call in a string, so we'll need to use </w:t>
      </w:r>
      <w:r w:rsidDel="00000000" w:rsidR="00000000" w:rsidRPr="00000000">
        <w:rPr>
          <w:rFonts w:ascii="Verdana" w:cs="Verdana" w:eastAsia="Verdana" w:hAnsi="Verdana"/>
          <w:color w:val="7f7567"/>
          <w:rtl w:val="0"/>
        </w:rPr>
        <w:t xml:space="preserve">#{ }</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say_hello(name, health=100)</w:t>
        <w:br w:type="textWrapping"/>
        <w:tab/>
        <w:t xml:space="preserve">“I’m #{name.capitalize} with a health of #{health} as of #{time}.”</w:t>
        <w:br w:type="textWrapping"/>
        <w:t xml:space="preserve">end</w:t>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your code and make sure each player's greeting includes the current time.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39"/>
          <w:szCs w:val="39"/>
          <w:shd w:fill="e7e5dc" w:val="clear"/>
        </w:rPr>
      </w:pPr>
      <w:bookmarkStart w:colFirst="0" w:colLast="0" w:name="_hh43xac0yybp" w:id="15"/>
      <w:bookmarkEnd w:id="15"/>
      <w:r w:rsidDel="00000000" w:rsidR="00000000" w:rsidRPr="00000000">
        <w:rPr>
          <w:rFonts w:ascii="Trebuchet MS" w:cs="Trebuchet MS" w:eastAsia="Trebuchet MS" w:hAnsi="Trebuchet MS"/>
          <w:color w:val="333333"/>
          <w:sz w:val="39"/>
          <w:szCs w:val="39"/>
          <w:shd w:fill="e7e5dc" w:val="clear"/>
          <w:rtl w:val="0"/>
        </w:rPr>
        <w:t xml:space="preserve">Bonus Round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30"/>
          <w:szCs w:val="30"/>
        </w:rPr>
      </w:pPr>
      <w:bookmarkStart w:colFirst="0" w:colLast="0" w:name="_x0vyrevonkkc" w:id="16"/>
      <w:bookmarkEnd w:id="16"/>
      <w:r w:rsidDel="00000000" w:rsidR="00000000" w:rsidRPr="00000000">
        <w:rPr>
          <w:rFonts w:ascii="Trebuchet MS" w:cs="Trebuchet MS" w:eastAsia="Trebuchet MS" w:hAnsi="Trebuchet MS"/>
          <w:color w:val="333333"/>
          <w:sz w:val="30"/>
          <w:szCs w:val="30"/>
          <w:rtl w:val="0"/>
        </w:rPr>
        <w:t xml:space="preserve">Fundraising Program</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iv3m2qrsahu" w:id="17"/>
      <w:bookmarkEnd w:id="17"/>
      <w:r w:rsidDel="00000000" w:rsidR="00000000" w:rsidRPr="00000000">
        <w:rPr>
          <w:rFonts w:ascii="Trebuchet MS" w:cs="Trebuchet MS" w:eastAsia="Trebuchet MS" w:hAnsi="Trebuchet MS"/>
          <w:color w:val="333333"/>
          <w:rtl w:val="0"/>
        </w:rPr>
        <w:t xml:space="preserve">If you're building the fundraising program, now's the time to decide on a single format for introducing your projects. Pick whatever format suits your unique style and create a method to display the information consistently for all projects. For projects without a specified funding amount, set an initial default amount.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time</w:t>
        <w:br w:type="textWrapping"/>
        <w:tab/>
        <w:t xml:space="preserve">current_time = Time.new</w:t>
        <w:br w:type="textWrapping"/>
        <w:tab/>
        <w:t xml:space="preserve">current_time.strftime("%A, %B %d, %Y")</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project_listing(name, funding=0)</w:t>
        <w:br w:type="textWrapping"/>
        <w:tab/>
        <w:t xml:space="preserve">"#{name} has $#{funding} in funding as of #{time}."</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project_listing("Project ABC", 1000)</w:t>
        <w:br w:type="textWrapping"/>
        <w:t xml:space="preserve">puts project_listing("Project LMN", 500)</w:t>
        <w:br w:type="textWrapping"/>
        <w:t xml:space="preserve">puts project_listing("Project XYZ", 25)</w:t>
        <w:br w:type="textWrapping"/>
        <w:t xml:space="preserve">puts project_listing("Project TBD")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39"/>
          <w:szCs w:val="39"/>
          <w:shd w:fill="e7e5dc" w:val="clear"/>
        </w:rPr>
      </w:pPr>
      <w:bookmarkStart w:colFirst="0" w:colLast="0" w:name="_i4v4zolrxeg8" w:id="18"/>
      <w:bookmarkEnd w:id="18"/>
      <w:r w:rsidDel="00000000" w:rsidR="00000000" w:rsidRPr="00000000">
        <w:rPr>
          <w:rFonts w:ascii="Trebuchet MS" w:cs="Trebuchet MS" w:eastAsia="Trebuchet MS" w:hAnsi="Trebuchet MS"/>
          <w:color w:val="333333"/>
          <w:sz w:val="39"/>
          <w:szCs w:val="39"/>
          <w:shd w:fill="e7e5dc" w:val="clear"/>
          <w:rtl w:val="0"/>
        </w:rPr>
        <w:t xml:space="preserve">Wrap Up</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rPr>
      </w:pPr>
      <w:bookmarkStart w:colFirst="0" w:colLast="0" w:name="_oj704fwss02b" w:id="19"/>
      <w:bookmarkEnd w:id="19"/>
      <w:r w:rsidDel="00000000" w:rsidR="00000000" w:rsidRPr="00000000">
        <w:rPr>
          <w:rFonts w:ascii="Trebuchet MS" w:cs="Trebuchet MS" w:eastAsia="Trebuchet MS" w:hAnsi="Trebuchet MS"/>
          <w:color w:val="333333"/>
          <w:sz w:val="22"/>
          <w:szCs w:val="22"/>
          <w:rtl w:val="0"/>
        </w:rPr>
        <w:t xml:space="preserve">Knowing how to write and call methods is not only absolutely essential, it's also a great way to clean up duplication in your programs. We'll return to methods over and over in this course and we'll build on this in upcoming exercises.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sz w:val="22"/>
          <w:szCs w:val="22"/>
        </w:rPr>
      </w:pPr>
      <w:bookmarkStart w:colFirst="0" w:colLast="0" w:name="_1vkabqyqcau" w:id="20"/>
      <w:bookmarkEnd w:id="20"/>
      <w:r w:rsidDel="00000000" w:rsidR="00000000" w:rsidRPr="00000000">
        <w:rPr>
          <w:rFonts w:ascii="Trebuchet MS" w:cs="Trebuchet MS" w:eastAsia="Trebuchet MS" w:hAnsi="Trebuchet MS"/>
          <w:color w:val="333333"/>
          <w:sz w:val="22"/>
          <w:szCs w:val="22"/>
          <w:rtl w:val="0"/>
        </w:rPr>
        <w:t xml:space="preserve">Before moving on, make sure you're comfortable with:</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defining your own methods with parameters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calling those methods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setting default parameter values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calling one method from another method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As it stands now in the game, each player has two characteristics: a name and a health. And this will be true for all our players, even the ones who haven't yet heard about our game but will undoubtedly want to play it when we're finished. So next we'll learn about classes and how we can use them to easily and consistently create new player objects.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