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65094369"/>
        <w:docPartObj>
          <w:docPartGallery w:val="Cover Pages"/>
          <w:docPartUnique/>
        </w:docPartObj>
      </w:sdtPr>
      <w:sdtEndPr/>
      <w:sdtContent>
        <w:p w:rsidR="003A52AE" w:rsidRDefault="003A52AE"/>
        <w:p w:rsidR="00D27AE5" w:rsidRPr="000C775B" w:rsidRDefault="003A52AE" w:rsidP="000C775B">
          <w:pPr>
            <w:spacing w:after="160" w:line="259" w:lineRule="auto"/>
          </w:pPr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82880" distR="182880" simplePos="0" relativeHeight="251667456" behindDoc="0" locked="0" layoutInCell="1" allowOverlap="1">
                    <wp:simplePos x="0" y="0"/>
                    <wp:positionH relativeFrom="margin">
                      <wp:posOffset>471170</wp:posOffset>
                    </wp:positionH>
                    <wp:positionV relativeFrom="margin">
                      <wp:align>center</wp:align>
                    </wp:positionV>
                    <wp:extent cx="4686300" cy="6720840"/>
                    <wp:effectExtent l="0" t="0" r="11430" b="254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52AE" w:rsidRPr="003A52AE" w:rsidRDefault="007A32F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Theme="majorHAnsi" w:hAnsiTheme="majorHAnsi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12559402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00B58">
                                      <w:rPr>
                                        <w:rFonts w:asciiTheme="majorHAnsi" w:hAnsiTheme="majorHAnsi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 xml:space="preserve">PROCESSES VS THREADS            </w:t>
                                    </w:r>
                                    <w:r w:rsidR="00440406">
                                      <w:rPr>
                                        <w:rFonts w:asciiTheme="majorHAnsi" w:hAnsiTheme="majorHAnsi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>TESTING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hAnsiTheme="majorHAnsi"/>
                                    <w:caps/>
                                    <w:color w:val="1F3864" w:themeColor="accent5" w:themeShade="80"/>
                                    <w:sz w:val="32"/>
                                    <w:szCs w:val="28"/>
                                  </w:rPr>
                                  <w:alias w:val="Subtitle"/>
                                  <w:tag w:val=""/>
                                  <w:id w:val="65349485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52AE" w:rsidRPr="003A52AE" w:rsidRDefault="00B85A4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Theme="majorHAnsi" w:hAnsiTheme="majorHAnsi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aps/>
                                        <w:color w:val="1F3864" w:themeColor="accent5" w:themeShade="80"/>
                                        <w:sz w:val="32"/>
                                        <w:szCs w:val="28"/>
                                      </w:rPr>
                                      <w:t xml:space="preserve">COMP </w:t>
                                    </w:r>
                                    <w:r w:rsidR="00000B58">
                                      <w:rPr>
                                        <w:rFonts w:asciiTheme="majorHAnsi" w:hAnsiTheme="majorHAnsi"/>
                                        <w:caps/>
                                        <w:color w:val="1F3864" w:themeColor="accent5" w:themeShade="80"/>
                                        <w:sz w:val="32"/>
                                        <w:szCs w:val="28"/>
                                      </w:rPr>
                                      <w:t>8</w:t>
                                    </w:r>
                                    <w:r w:rsidR="006E33ED">
                                      <w:rPr>
                                        <w:rFonts w:asciiTheme="majorHAnsi" w:hAnsiTheme="majorHAnsi"/>
                                        <w:caps/>
                                        <w:color w:val="1F3864" w:themeColor="accent5" w:themeShade="80"/>
                                        <w:sz w:val="32"/>
                                        <w:szCs w:val="28"/>
                                      </w:rPr>
                                      <w:t>005</w:t>
                                    </w:r>
                                  </w:p>
                                </w:sdtContent>
                              </w:sdt>
                              <w:p w:rsidR="003A52AE" w:rsidRDefault="003A52AE">
                                <w:pPr>
                                  <w:pStyle w:val="NoSpacing"/>
                                  <w:spacing w:before="80" w:after="40"/>
                                  <w:rPr>
                                    <w:rFonts w:asciiTheme="majorHAnsi" w:hAnsiTheme="majorHAnsi"/>
                                    <w:caps/>
                                    <w:color w:val="4472C4" w:themeColor="accent5"/>
                                    <w:szCs w:val="24"/>
                                  </w:rPr>
                                </w:pPr>
                                <w:r w:rsidRPr="003A52AE">
                                  <w:rPr>
                                    <w:rFonts w:asciiTheme="majorHAnsi" w:hAnsiTheme="majorHAnsi"/>
                                    <w:caps/>
                                    <w:color w:val="4472C4" w:themeColor="accent5"/>
                                    <w:szCs w:val="24"/>
                                  </w:rPr>
                                  <w:t>Spenser Lee</w:t>
                                </w:r>
                                <w:r w:rsidR="0078742E">
                                  <w:rPr>
                                    <w:rFonts w:asciiTheme="majorHAnsi" w:hAnsiTheme="majorHAnsi"/>
                                    <w:caps/>
                                    <w:color w:val="4472C4" w:themeColor="accent5"/>
                                    <w:szCs w:val="24"/>
                                  </w:rPr>
                                  <w:t xml:space="preserve"> A00925785</w:t>
                                </w:r>
                              </w:p>
                              <w:p w:rsidR="003A52AE" w:rsidRPr="003A52AE" w:rsidRDefault="003A52AE">
                                <w:pPr>
                                  <w:pStyle w:val="NoSpacing"/>
                                  <w:spacing w:before="80" w:after="40"/>
                                  <w:rPr>
                                    <w:rFonts w:asciiTheme="majorHAnsi" w:hAnsiTheme="majorHAnsi"/>
                                    <w:caps/>
                                    <w:color w:val="4472C4" w:themeColor="accent5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37.1pt;margin-top:0;width:369pt;height:529.2pt;z-index:251667456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" filled="f" stroked="f" strokeweight=".5pt">
                    <v:textbox style="mso-fit-shape-to-text:t" inset="0,0,0,0">
                      <w:txbxContent>
                        <w:p w:rsidR="003A52AE" w:rsidRPr="003A52AE" w:rsidRDefault="007A32F4">
                          <w:pPr>
                            <w:pStyle w:val="NoSpacing"/>
                            <w:spacing w:before="40" w:after="560" w:line="216" w:lineRule="auto"/>
                            <w:rPr>
                              <w:rFonts w:asciiTheme="majorHAnsi" w:hAnsiTheme="majorHAnsi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12559402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00B58">
                                <w:rPr>
                                  <w:rFonts w:asciiTheme="majorHAnsi" w:hAnsiTheme="majorHAnsi"/>
                                  <w:color w:val="5B9BD5" w:themeColor="accent1"/>
                                  <w:sz w:val="56"/>
                                  <w:szCs w:val="72"/>
                                </w:rPr>
                                <w:t xml:space="preserve">PROCESSES VS THREADS            </w:t>
                              </w:r>
                              <w:r w:rsidR="00440406">
                                <w:rPr>
                                  <w:rFonts w:asciiTheme="majorHAnsi" w:hAnsiTheme="majorHAnsi"/>
                                  <w:color w:val="5B9BD5" w:themeColor="accent1"/>
                                  <w:sz w:val="56"/>
                                  <w:szCs w:val="72"/>
                                </w:rPr>
                                <w:t>TESTING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hAnsiTheme="majorHAnsi"/>
                              <w:caps/>
                              <w:color w:val="1F3864" w:themeColor="accent5" w:themeShade="80"/>
                              <w:sz w:val="32"/>
                              <w:szCs w:val="28"/>
                            </w:rPr>
                            <w:alias w:val="Subtitle"/>
                            <w:tag w:val=""/>
                            <w:id w:val="65349485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A52AE" w:rsidRPr="003A52AE" w:rsidRDefault="00B85A4C">
                              <w:pPr>
                                <w:pStyle w:val="NoSpacing"/>
                                <w:spacing w:before="40" w:after="40"/>
                                <w:rPr>
                                  <w:rFonts w:asciiTheme="majorHAnsi" w:hAnsiTheme="majorHAnsi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aps/>
                                  <w:color w:val="1F3864" w:themeColor="accent5" w:themeShade="80"/>
                                  <w:sz w:val="32"/>
                                  <w:szCs w:val="28"/>
                                </w:rPr>
                                <w:t xml:space="preserve">COMP </w:t>
                              </w:r>
                              <w:r w:rsidR="00000B58">
                                <w:rPr>
                                  <w:rFonts w:asciiTheme="majorHAnsi" w:hAnsiTheme="majorHAnsi"/>
                                  <w:caps/>
                                  <w:color w:val="1F3864" w:themeColor="accent5" w:themeShade="80"/>
                                  <w:sz w:val="32"/>
                                  <w:szCs w:val="28"/>
                                </w:rPr>
                                <w:t>8</w:t>
                              </w:r>
                              <w:r w:rsidR="006E33ED">
                                <w:rPr>
                                  <w:rFonts w:asciiTheme="majorHAnsi" w:hAnsiTheme="majorHAnsi"/>
                                  <w:caps/>
                                  <w:color w:val="1F3864" w:themeColor="accent5" w:themeShade="80"/>
                                  <w:sz w:val="32"/>
                                  <w:szCs w:val="28"/>
                                </w:rPr>
                                <w:t>005</w:t>
                              </w:r>
                            </w:p>
                          </w:sdtContent>
                        </w:sdt>
                        <w:p w:rsidR="003A52AE" w:rsidRDefault="003A52AE">
                          <w:pPr>
                            <w:pStyle w:val="NoSpacing"/>
                            <w:spacing w:before="80" w:after="40"/>
                            <w:rPr>
                              <w:rFonts w:asciiTheme="majorHAnsi" w:hAnsiTheme="majorHAnsi"/>
                              <w:caps/>
                              <w:color w:val="4472C4" w:themeColor="accent5"/>
                              <w:szCs w:val="24"/>
                            </w:rPr>
                          </w:pPr>
                          <w:r w:rsidRPr="003A52AE">
                            <w:rPr>
                              <w:rFonts w:asciiTheme="majorHAnsi" w:hAnsiTheme="majorHAnsi"/>
                              <w:caps/>
                              <w:color w:val="4472C4" w:themeColor="accent5"/>
                              <w:szCs w:val="24"/>
                            </w:rPr>
                            <w:t>Spenser Lee</w:t>
                          </w:r>
                          <w:r w:rsidR="0078742E">
                            <w:rPr>
                              <w:rFonts w:asciiTheme="majorHAnsi" w:hAnsiTheme="majorHAnsi"/>
                              <w:caps/>
                              <w:color w:val="4472C4" w:themeColor="accent5"/>
                              <w:szCs w:val="24"/>
                            </w:rPr>
                            <w:t xml:space="preserve"> A00925785</w:t>
                          </w:r>
                        </w:p>
                        <w:p w:rsidR="003A52AE" w:rsidRPr="003A52AE" w:rsidRDefault="003A52AE">
                          <w:pPr>
                            <w:pStyle w:val="NoSpacing"/>
                            <w:spacing w:before="80" w:after="40"/>
                            <w:rPr>
                              <w:rFonts w:asciiTheme="majorHAnsi" w:hAnsiTheme="majorHAnsi"/>
                              <w:caps/>
                              <w:color w:val="4472C4" w:themeColor="accent5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Source Code Pro" w:eastAsiaTheme="minorHAnsi" w:hAnsi="Source Code Pro" w:cstheme="minorBidi"/>
          <w:color w:val="auto"/>
          <w:sz w:val="20"/>
          <w:szCs w:val="22"/>
        </w:rPr>
        <w:id w:val="4433488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17F5B" w:rsidRDefault="00617F5B">
          <w:pPr>
            <w:pStyle w:val="TOCHeading"/>
          </w:pPr>
          <w:r>
            <w:t>Cont</w:t>
          </w:r>
          <w:bookmarkStart w:id="0" w:name="_GoBack"/>
          <w:bookmarkEnd w:id="0"/>
          <w:r>
            <w:t>ents</w:t>
          </w:r>
        </w:p>
        <w:p w:rsidR="00C10753" w:rsidRDefault="00617F5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923422" w:history="1">
            <w:r w:rsidR="00C10753" w:rsidRPr="00104370">
              <w:rPr>
                <w:rStyle w:val="Hyperlink"/>
                <w:noProof/>
              </w:rPr>
              <w:t>Testing</w:t>
            </w:r>
            <w:r w:rsidR="00C10753">
              <w:rPr>
                <w:noProof/>
                <w:webHidden/>
              </w:rPr>
              <w:tab/>
            </w:r>
            <w:r w:rsidR="00C10753">
              <w:rPr>
                <w:noProof/>
                <w:webHidden/>
              </w:rPr>
              <w:fldChar w:fldCharType="begin"/>
            </w:r>
            <w:r w:rsidR="00C10753">
              <w:rPr>
                <w:noProof/>
                <w:webHidden/>
              </w:rPr>
              <w:instrText xml:space="preserve"> PAGEREF _Toc472923422 \h </w:instrText>
            </w:r>
            <w:r w:rsidR="00C10753">
              <w:rPr>
                <w:noProof/>
                <w:webHidden/>
              </w:rPr>
            </w:r>
            <w:r w:rsidR="00C10753">
              <w:rPr>
                <w:noProof/>
                <w:webHidden/>
              </w:rPr>
              <w:fldChar w:fldCharType="separate"/>
            </w:r>
            <w:r w:rsidR="00735521">
              <w:rPr>
                <w:noProof/>
                <w:webHidden/>
              </w:rPr>
              <w:t>3</w:t>
            </w:r>
            <w:r w:rsidR="00C10753">
              <w:rPr>
                <w:noProof/>
                <w:webHidden/>
              </w:rPr>
              <w:fldChar w:fldCharType="end"/>
            </w:r>
          </w:hyperlink>
        </w:p>
        <w:p w:rsidR="00617F5B" w:rsidRDefault="00617F5B">
          <w:r>
            <w:rPr>
              <w:b/>
              <w:bCs/>
              <w:noProof/>
            </w:rPr>
            <w:fldChar w:fldCharType="end"/>
          </w:r>
        </w:p>
      </w:sdtContent>
    </w:sdt>
    <w:p w:rsidR="00ED6049" w:rsidRDefault="00ED604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52"/>
          <w:szCs w:val="32"/>
        </w:rPr>
      </w:pPr>
      <w:r>
        <w:br w:type="page"/>
      </w:r>
    </w:p>
    <w:p w:rsidR="005A3141" w:rsidRPr="005A3141" w:rsidRDefault="005A3141" w:rsidP="005A3141">
      <w:pPr>
        <w:rPr>
          <w:rFonts w:asciiTheme="minorHAnsi" w:hAnsiTheme="minorHAnsi" w:cstheme="minorHAnsi"/>
        </w:rPr>
        <w:sectPr w:rsidR="005A3141" w:rsidRPr="005A3141" w:rsidSect="00E1780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86316" w:rsidRDefault="00486316" w:rsidP="00486316">
      <w:pPr>
        <w:pStyle w:val="Heading1"/>
      </w:pPr>
      <w:bookmarkStart w:id="1" w:name="_Toc446552400"/>
      <w:bookmarkStart w:id="2" w:name="_Toc472923422"/>
      <w:r w:rsidRPr="007941B4">
        <w:lastRenderedPageBreak/>
        <w:t>Testing</w:t>
      </w:r>
      <w:bookmarkEnd w:id="1"/>
      <w:bookmarkEnd w:id="2"/>
      <w:r>
        <w:t xml:space="preserve"> </w:t>
      </w:r>
    </w:p>
    <w:p w:rsidR="00486316" w:rsidRDefault="00486316" w:rsidP="00486316"/>
    <w:tbl>
      <w:tblPr>
        <w:tblStyle w:val="TableGrid"/>
        <w:tblW w:w="14390" w:type="dxa"/>
        <w:tblLook w:val="04A0" w:firstRow="1" w:lastRow="0" w:firstColumn="1" w:lastColumn="0" w:noHBand="0" w:noVBand="1"/>
      </w:tblPr>
      <w:tblGrid>
        <w:gridCol w:w="406"/>
        <w:gridCol w:w="2379"/>
        <w:gridCol w:w="3600"/>
        <w:gridCol w:w="3420"/>
        <w:gridCol w:w="3367"/>
        <w:gridCol w:w="1218"/>
      </w:tblGrid>
      <w:tr w:rsidR="00486316" w:rsidRPr="00C230B7" w:rsidTr="00A92E85">
        <w:trPr>
          <w:trHeight w:val="481"/>
        </w:trPr>
        <w:tc>
          <w:tcPr>
            <w:tcW w:w="406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  <w:b/>
              </w:rPr>
            </w:pPr>
            <w:r w:rsidRPr="00C230B7">
              <w:rPr>
                <w:rFonts w:asciiTheme="minorHAnsi" w:hAnsiTheme="minorHAnsi"/>
                <w:b/>
              </w:rPr>
              <w:t>#</w:t>
            </w:r>
          </w:p>
        </w:tc>
        <w:tc>
          <w:tcPr>
            <w:tcW w:w="2379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  <w:b/>
              </w:rPr>
            </w:pPr>
            <w:r w:rsidRPr="00C230B7">
              <w:rPr>
                <w:rFonts w:asciiTheme="minorHAnsi" w:hAnsiTheme="minorHAnsi"/>
                <w:b/>
              </w:rPr>
              <w:t>DESCRIPTION</w:t>
            </w:r>
          </w:p>
        </w:tc>
        <w:tc>
          <w:tcPr>
            <w:tcW w:w="3600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  <w:b/>
              </w:rPr>
            </w:pPr>
            <w:r w:rsidRPr="00C230B7">
              <w:rPr>
                <w:rFonts w:asciiTheme="minorHAnsi" w:hAnsiTheme="minorHAnsi"/>
                <w:b/>
              </w:rPr>
              <w:t>STEPS</w:t>
            </w:r>
          </w:p>
        </w:tc>
        <w:tc>
          <w:tcPr>
            <w:tcW w:w="3420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  <w:b/>
              </w:rPr>
            </w:pPr>
            <w:r w:rsidRPr="00C230B7">
              <w:rPr>
                <w:rFonts w:asciiTheme="minorHAnsi" w:hAnsiTheme="minorHAnsi"/>
                <w:b/>
              </w:rPr>
              <w:t>EXPECTED RESULT</w:t>
            </w:r>
          </w:p>
        </w:tc>
        <w:tc>
          <w:tcPr>
            <w:tcW w:w="3367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  <w:b/>
              </w:rPr>
            </w:pPr>
            <w:r w:rsidRPr="00C230B7">
              <w:rPr>
                <w:rFonts w:asciiTheme="minorHAnsi" w:hAnsiTheme="minorHAnsi"/>
                <w:b/>
              </w:rPr>
              <w:t>ACTUAL RESULT</w:t>
            </w:r>
          </w:p>
        </w:tc>
        <w:tc>
          <w:tcPr>
            <w:tcW w:w="1218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  <w:b/>
              </w:rPr>
            </w:pPr>
            <w:r w:rsidRPr="00C230B7">
              <w:rPr>
                <w:rFonts w:asciiTheme="minorHAnsi" w:hAnsiTheme="minorHAnsi"/>
                <w:b/>
              </w:rPr>
              <w:t>RESULT</w:t>
            </w:r>
          </w:p>
        </w:tc>
      </w:tr>
      <w:tr w:rsidR="00486316" w:rsidRPr="00C230B7" w:rsidTr="00A92E85">
        <w:trPr>
          <w:trHeight w:val="852"/>
        </w:trPr>
        <w:tc>
          <w:tcPr>
            <w:tcW w:w="406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1</w:t>
            </w:r>
          </w:p>
        </w:tc>
        <w:tc>
          <w:tcPr>
            <w:tcW w:w="2379" w:type="dxa"/>
            <w:vAlign w:val="center"/>
          </w:tcPr>
          <w:p w:rsidR="00486316" w:rsidRPr="00C230B7" w:rsidRDefault="00605C56" w:rsidP="00A92E85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Correctly implemented Taylor Series to approximate Pi</w:t>
            </w:r>
          </w:p>
        </w:tc>
        <w:tc>
          <w:tcPr>
            <w:tcW w:w="3600" w:type="dxa"/>
            <w:vAlign w:val="center"/>
          </w:tcPr>
          <w:p w:rsidR="00486316" w:rsidRDefault="00605C56" w:rsidP="00A92E85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</w:t>
            </w:r>
            <w:r w:rsidR="00191AFE">
              <w:rPr>
                <w:rFonts w:asciiTheme="minorHAnsi" w:hAnsiTheme="minorHAnsi"/>
                <w:sz w:val="18"/>
                <w:szCs w:val="18"/>
              </w:rPr>
              <w:t xml:space="preserve"> with 1 iteration</w:t>
            </w:r>
          </w:p>
          <w:p w:rsidR="00191AFE" w:rsidRPr="00C230B7" w:rsidRDefault="00191AFE" w:rsidP="00A92E85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 iterations</w:t>
            </w:r>
          </w:p>
          <w:p w:rsidR="00486316" w:rsidRPr="00C230B7" w:rsidRDefault="00486316" w:rsidP="00486316">
            <w:pPr>
              <w:pStyle w:val="ListParagraph"/>
              <w:spacing w:after="0"/>
              <w:ind w:left="360"/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3420" w:type="dxa"/>
            <w:vAlign w:val="center"/>
          </w:tcPr>
          <w:p w:rsidR="00486316" w:rsidRPr="00C230B7" w:rsidRDefault="00191AFE" w:rsidP="00A92E85">
            <w:pPr>
              <w:rPr>
                <w:rFonts w:asciiTheme="minorHAnsi" w:hAnsiTheme="minorHAnsi"/>
                <w:sz w:val="18"/>
                <w:szCs w:val="18"/>
              </w:rPr>
            </w:pPr>
            <w:r w:rsidRPr="00191AFE">
              <w:rPr>
                <w:rFonts w:asciiTheme="minorHAnsi" w:hAnsiTheme="minorHAnsi"/>
                <w:sz w:val="18"/>
                <w:szCs w:val="18"/>
              </w:rPr>
              <w:t>accuracy of pi increases as number of iterations increases</w:t>
            </w:r>
          </w:p>
        </w:tc>
        <w:tc>
          <w:tcPr>
            <w:tcW w:w="3367" w:type="dxa"/>
            <w:vAlign w:val="center"/>
          </w:tcPr>
          <w:p w:rsidR="00486316" w:rsidRPr="00C230B7" w:rsidRDefault="00191AFE" w:rsidP="00A92E85">
            <w:pPr>
              <w:rPr>
                <w:rFonts w:asciiTheme="minorHAnsi" w:hAnsiTheme="minorHAnsi"/>
                <w:sz w:val="18"/>
                <w:szCs w:val="18"/>
              </w:rPr>
            </w:pPr>
            <w:r w:rsidRPr="00191AFE">
              <w:rPr>
                <w:rFonts w:asciiTheme="minorHAnsi" w:hAnsiTheme="minorHAnsi"/>
                <w:sz w:val="18"/>
                <w:szCs w:val="18"/>
              </w:rPr>
              <w:t>accuracy of pi increases as number of iterations increases</w:t>
            </w:r>
          </w:p>
        </w:tc>
        <w:tc>
          <w:tcPr>
            <w:tcW w:w="1218" w:type="dxa"/>
            <w:vAlign w:val="center"/>
          </w:tcPr>
          <w:p w:rsidR="00486316" w:rsidRPr="00C230B7" w:rsidRDefault="00486316" w:rsidP="00A92E85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PASS</w:t>
            </w:r>
          </w:p>
        </w:tc>
      </w:tr>
      <w:tr w:rsidR="00191AFE" w:rsidRPr="00C230B7" w:rsidTr="00A92E85">
        <w:trPr>
          <w:trHeight w:val="1134"/>
        </w:trPr>
        <w:tc>
          <w:tcPr>
            <w:tcW w:w="406" w:type="dxa"/>
            <w:vAlign w:val="center"/>
          </w:tcPr>
          <w:p w:rsidR="00191AFE" w:rsidRPr="00C230B7" w:rsidRDefault="00191AFE" w:rsidP="00191AFE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2</w:t>
            </w:r>
          </w:p>
        </w:tc>
        <w:tc>
          <w:tcPr>
            <w:tcW w:w="2379" w:type="dxa"/>
            <w:vAlign w:val="center"/>
          </w:tcPr>
          <w:p w:rsidR="00191AFE" w:rsidRPr="00C230B7" w:rsidRDefault="00191AFE" w:rsidP="00191AFE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Time measurement is correct</w:t>
            </w:r>
          </w:p>
        </w:tc>
        <w:tc>
          <w:tcPr>
            <w:tcW w:w="3600" w:type="dxa"/>
            <w:vAlign w:val="center"/>
          </w:tcPr>
          <w:p w:rsidR="00191AFE" w:rsidRDefault="00191AFE" w:rsidP="00191AF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 iterations</w:t>
            </w:r>
          </w:p>
          <w:p w:rsidR="00191AFE" w:rsidRPr="00C230B7" w:rsidRDefault="00191AFE" w:rsidP="00191AF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Take note of elapsed time via system clock</w:t>
            </w:r>
          </w:p>
        </w:tc>
        <w:tc>
          <w:tcPr>
            <w:tcW w:w="3420" w:type="dxa"/>
            <w:vAlign w:val="center"/>
          </w:tcPr>
          <w:p w:rsidR="00191AFE" w:rsidRPr="00C230B7" w:rsidRDefault="00191AFE" w:rsidP="00191AFE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Printed elapsed time matches actual elapsed time</w:t>
            </w:r>
          </w:p>
        </w:tc>
        <w:tc>
          <w:tcPr>
            <w:tcW w:w="3367" w:type="dxa"/>
            <w:vAlign w:val="center"/>
          </w:tcPr>
          <w:p w:rsidR="00191AFE" w:rsidRPr="00C230B7" w:rsidRDefault="00191AFE" w:rsidP="00191AFE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Printed elapsed time matches actual elapsed time</w:t>
            </w:r>
          </w:p>
        </w:tc>
        <w:tc>
          <w:tcPr>
            <w:tcW w:w="1218" w:type="dxa"/>
            <w:vAlign w:val="center"/>
          </w:tcPr>
          <w:p w:rsidR="00191AFE" w:rsidRPr="00C230B7" w:rsidRDefault="00191AFE" w:rsidP="00191AFE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PASS</w:t>
            </w:r>
          </w:p>
        </w:tc>
      </w:tr>
      <w:tr w:rsidR="00EF430D" w:rsidRPr="00C230B7" w:rsidTr="00A92E85">
        <w:trPr>
          <w:trHeight w:val="1134"/>
        </w:trPr>
        <w:tc>
          <w:tcPr>
            <w:tcW w:w="406" w:type="dxa"/>
            <w:vAlign w:val="center"/>
          </w:tcPr>
          <w:p w:rsidR="00EF430D" w:rsidRDefault="00EF430D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2379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Time of computation decreases as number of workers increases</w:t>
            </w:r>
          </w:p>
        </w:tc>
        <w:tc>
          <w:tcPr>
            <w:tcW w:w="3600" w:type="dxa"/>
            <w:vAlign w:val="center"/>
          </w:tcPr>
          <w:p w:rsidR="00EF430D" w:rsidRDefault="00EF430D" w:rsidP="00EF430D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10000000 iterations with 1 worker</w:t>
            </w:r>
          </w:p>
          <w:p w:rsidR="00EF430D" w:rsidRPr="00C230B7" w:rsidRDefault="00EF430D" w:rsidP="00EF430D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10000000 iterations with 4 workers</w:t>
            </w:r>
          </w:p>
          <w:p w:rsidR="00EF430D" w:rsidRPr="00C230B7" w:rsidRDefault="00EF430D" w:rsidP="00EF430D">
            <w:pPr>
              <w:pStyle w:val="ListParagraph"/>
              <w:spacing w:after="0"/>
              <w:ind w:left="360"/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3420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Elapsed time is reduced with more workers</w:t>
            </w:r>
          </w:p>
        </w:tc>
        <w:tc>
          <w:tcPr>
            <w:tcW w:w="3367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Elapsed time is reduced with more workers</w:t>
            </w:r>
          </w:p>
        </w:tc>
        <w:tc>
          <w:tcPr>
            <w:tcW w:w="1218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PASS</w:t>
            </w:r>
          </w:p>
        </w:tc>
      </w:tr>
      <w:tr w:rsidR="00EF430D" w:rsidRPr="00C230B7" w:rsidTr="00A92E85">
        <w:trPr>
          <w:trHeight w:val="1134"/>
        </w:trPr>
        <w:tc>
          <w:tcPr>
            <w:tcW w:w="406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</w:t>
            </w:r>
          </w:p>
        </w:tc>
        <w:tc>
          <w:tcPr>
            <w:tcW w:w="2379" w:type="dxa"/>
            <w:vAlign w:val="center"/>
          </w:tcPr>
          <w:p w:rsidR="00EF430D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Pi approximation is the same regardless of process workers and thread workes</w:t>
            </w:r>
          </w:p>
        </w:tc>
        <w:tc>
          <w:tcPr>
            <w:tcW w:w="3600" w:type="dxa"/>
            <w:vAlign w:val="center"/>
          </w:tcPr>
          <w:p w:rsidR="00EF430D" w:rsidRDefault="00EF430D" w:rsidP="00EF430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10000000 iterations and 4 processes</w:t>
            </w:r>
          </w:p>
          <w:p w:rsidR="00EF430D" w:rsidRDefault="00EF430D" w:rsidP="00EF430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10000000 iterations and 1 process with 4 threads</w:t>
            </w:r>
          </w:p>
        </w:tc>
        <w:tc>
          <w:tcPr>
            <w:tcW w:w="3420" w:type="dxa"/>
            <w:vAlign w:val="center"/>
          </w:tcPr>
          <w:p w:rsidR="00EF430D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Approximated value of Pi is the same in both scenarios</w:t>
            </w:r>
          </w:p>
        </w:tc>
        <w:tc>
          <w:tcPr>
            <w:tcW w:w="3367" w:type="dxa"/>
            <w:vAlign w:val="center"/>
          </w:tcPr>
          <w:p w:rsidR="00EF430D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Approximated value of Pi is the same in both scenarios</w:t>
            </w:r>
          </w:p>
        </w:tc>
        <w:tc>
          <w:tcPr>
            <w:tcW w:w="1218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PASS</w:t>
            </w:r>
          </w:p>
        </w:tc>
      </w:tr>
      <w:tr w:rsidR="00EF430D" w:rsidRPr="00C230B7" w:rsidTr="00A92E85">
        <w:trPr>
          <w:trHeight w:val="1053"/>
        </w:trPr>
        <w:tc>
          <w:tcPr>
            <w:tcW w:w="406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</w:t>
            </w:r>
          </w:p>
        </w:tc>
        <w:tc>
          <w:tcPr>
            <w:tcW w:w="2379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Work is spread evenly amongst workers</w:t>
            </w:r>
          </w:p>
        </w:tc>
        <w:tc>
          <w:tcPr>
            <w:tcW w:w="3600" w:type="dxa"/>
            <w:vAlign w:val="center"/>
          </w:tcPr>
          <w:p w:rsidR="00EF430D" w:rsidRDefault="00EF430D" w:rsidP="00EF430D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1000000 iterations with 8 workers</w:t>
            </w:r>
          </w:p>
          <w:p w:rsidR="00EF430D" w:rsidRPr="00C230B7" w:rsidRDefault="00EF430D" w:rsidP="00EF430D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Monitor top or htop to see CPU core distribution</w:t>
            </w:r>
          </w:p>
        </w:tc>
        <w:tc>
          <w:tcPr>
            <w:tcW w:w="3420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All cores are utilized</w:t>
            </w:r>
          </w:p>
        </w:tc>
        <w:tc>
          <w:tcPr>
            <w:tcW w:w="3367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All cores are utilized</w:t>
            </w:r>
          </w:p>
        </w:tc>
        <w:tc>
          <w:tcPr>
            <w:tcW w:w="1218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PASS</w:t>
            </w:r>
          </w:p>
        </w:tc>
      </w:tr>
      <w:tr w:rsidR="00EF430D" w:rsidRPr="00C230B7" w:rsidTr="00A92E85">
        <w:trPr>
          <w:trHeight w:val="1053"/>
        </w:trPr>
        <w:tc>
          <w:tcPr>
            <w:tcW w:w="406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</w:t>
            </w:r>
          </w:p>
        </w:tc>
        <w:tc>
          <w:tcPr>
            <w:tcW w:w="2379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Fully uses compute cores</w:t>
            </w:r>
          </w:p>
        </w:tc>
        <w:tc>
          <w:tcPr>
            <w:tcW w:w="3600" w:type="dxa"/>
            <w:vAlign w:val="center"/>
          </w:tcPr>
          <w:p w:rsidR="00EF430D" w:rsidRDefault="00EF430D" w:rsidP="00EF430D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1000000 iterations with 8 workers</w:t>
            </w:r>
          </w:p>
          <w:p w:rsidR="00EF430D" w:rsidRPr="00C230B7" w:rsidRDefault="00EF430D" w:rsidP="00EF430D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Monitor top or htop to see CPU core distribution</w:t>
            </w:r>
          </w:p>
        </w:tc>
        <w:tc>
          <w:tcPr>
            <w:tcW w:w="3420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All cores are utilized</w:t>
            </w:r>
          </w:p>
        </w:tc>
        <w:tc>
          <w:tcPr>
            <w:tcW w:w="3367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All cores are utilized</w:t>
            </w:r>
          </w:p>
        </w:tc>
        <w:tc>
          <w:tcPr>
            <w:tcW w:w="1218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PASS</w:t>
            </w:r>
          </w:p>
        </w:tc>
      </w:tr>
      <w:tr w:rsidR="00EF430D" w:rsidRPr="00C230B7" w:rsidTr="00A92E85">
        <w:trPr>
          <w:trHeight w:val="1053"/>
        </w:trPr>
        <w:tc>
          <w:tcPr>
            <w:tcW w:w="406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</w:t>
            </w:r>
          </w:p>
        </w:tc>
        <w:tc>
          <w:tcPr>
            <w:tcW w:w="2379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Correctly spawns number of threads per process</w:t>
            </w:r>
          </w:p>
        </w:tc>
        <w:tc>
          <w:tcPr>
            <w:tcW w:w="3600" w:type="dxa"/>
            <w:vAlign w:val="center"/>
          </w:tcPr>
          <w:p w:rsidR="00EF430D" w:rsidRDefault="00EF430D" w:rsidP="00EF430D">
            <w:pPr>
              <w:pStyle w:val="ListParagraph"/>
              <w:numPr>
                <w:ilvl w:val="0"/>
                <w:numId w:val="8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1000000 iterations with 2 processes with 4 threads per process</w:t>
            </w:r>
          </w:p>
          <w:p w:rsidR="00EF430D" w:rsidRPr="00C230B7" w:rsidRDefault="00EF430D" w:rsidP="00EF430D">
            <w:pPr>
              <w:pStyle w:val="ListParagraph"/>
              <w:numPr>
                <w:ilvl w:val="0"/>
                <w:numId w:val="8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Monitor htop to see number of processes and threads</w:t>
            </w:r>
          </w:p>
        </w:tc>
        <w:tc>
          <w:tcPr>
            <w:tcW w:w="3420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See 2 processes and 8 threads in htop</w:t>
            </w:r>
          </w:p>
        </w:tc>
        <w:tc>
          <w:tcPr>
            <w:tcW w:w="3367" w:type="dxa"/>
            <w:vAlign w:val="center"/>
          </w:tcPr>
          <w:p w:rsidR="00EF430D" w:rsidRPr="00C230B7" w:rsidRDefault="00EF430D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See 2 processes and 8 threads in htop</w:t>
            </w:r>
          </w:p>
        </w:tc>
        <w:tc>
          <w:tcPr>
            <w:tcW w:w="1218" w:type="dxa"/>
            <w:vAlign w:val="center"/>
          </w:tcPr>
          <w:p w:rsidR="00EF430D" w:rsidRPr="00C230B7" w:rsidRDefault="00EF430D" w:rsidP="00EF430D">
            <w:pPr>
              <w:jc w:val="center"/>
              <w:rPr>
                <w:rFonts w:asciiTheme="minorHAnsi" w:hAnsiTheme="minorHAnsi"/>
              </w:rPr>
            </w:pPr>
            <w:r w:rsidRPr="00C230B7">
              <w:rPr>
                <w:rFonts w:asciiTheme="minorHAnsi" w:hAnsiTheme="minorHAnsi"/>
              </w:rPr>
              <w:t>PASS</w:t>
            </w:r>
          </w:p>
        </w:tc>
      </w:tr>
      <w:tr w:rsidR="00EF430D" w:rsidRPr="00C230B7" w:rsidTr="00A92E85">
        <w:trPr>
          <w:trHeight w:val="1053"/>
        </w:trPr>
        <w:tc>
          <w:tcPr>
            <w:tcW w:w="406" w:type="dxa"/>
            <w:vAlign w:val="center"/>
          </w:tcPr>
          <w:p w:rsidR="00EF430D" w:rsidRDefault="00EF430D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</w:t>
            </w:r>
          </w:p>
        </w:tc>
        <w:tc>
          <w:tcPr>
            <w:tcW w:w="2379" w:type="dxa"/>
            <w:vAlign w:val="center"/>
          </w:tcPr>
          <w:p w:rsidR="00EF430D" w:rsidRDefault="003B66C5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Help message displays correctly</w:t>
            </w:r>
          </w:p>
        </w:tc>
        <w:tc>
          <w:tcPr>
            <w:tcW w:w="3600" w:type="dxa"/>
            <w:vAlign w:val="center"/>
          </w:tcPr>
          <w:p w:rsidR="00EF430D" w:rsidRDefault="003B66C5" w:rsidP="00EF430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Run the program with the –help arg</w:t>
            </w:r>
          </w:p>
        </w:tc>
        <w:tc>
          <w:tcPr>
            <w:tcW w:w="3420" w:type="dxa"/>
            <w:vAlign w:val="center"/>
          </w:tcPr>
          <w:p w:rsidR="00EF430D" w:rsidRDefault="003B66C5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See help message</w:t>
            </w:r>
          </w:p>
        </w:tc>
        <w:tc>
          <w:tcPr>
            <w:tcW w:w="3367" w:type="dxa"/>
            <w:vAlign w:val="center"/>
          </w:tcPr>
          <w:p w:rsidR="00EF430D" w:rsidRDefault="003B66C5" w:rsidP="00EF430D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See help message</w:t>
            </w:r>
          </w:p>
        </w:tc>
        <w:tc>
          <w:tcPr>
            <w:tcW w:w="1218" w:type="dxa"/>
            <w:vAlign w:val="center"/>
          </w:tcPr>
          <w:p w:rsidR="00EF430D" w:rsidRPr="00C230B7" w:rsidRDefault="003B66C5" w:rsidP="00EF430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PASS</w:t>
            </w:r>
          </w:p>
        </w:tc>
      </w:tr>
    </w:tbl>
    <w:p w:rsidR="00486316" w:rsidRDefault="00486316" w:rsidP="00486316"/>
    <w:p w:rsidR="00486316" w:rsidRDefault="00486316" w:rsidP="00E17802">
      <w:pPr>
        <w:spacing w:after="0" w:line="259" w:lineRule="auto"/>
        <w:rPr>
          <w:rFonts w:ascii="Consolas" w:eastAsia="Consolas" w:hAnsi="Consolas" w:cs="Consolas"/>
        </w:rPr>
      </w:pPr>
    </w:p>
    <w:tbl>
      <w:tblPr>
        <w:tblStyle w:val="TableGrid"/>
        <w:tblW w:w="14388" w:type="dxa"/>
        <w:tblLook w:val="04A0" w:firstRow="1" w:lastRow="0" w:firstColumn="1" w:lastColumn="0" w:noHBand="0" w:noVBand="1"/>
      </w:tblPr>
      <w:tblGrid>
        <w:gridCol w:w="7172"/>
        <w:gridCol w:w="7218"/>
      </w:tblGrid>
      <w:tr w:rsidR="004514F6" w:rsidRPr="00E12182" w:rsidTr="00E12182">
        <w:trPr>
          <w:trHeight w:val="5101"/>
        </w:trPr>
        <w:tc>
          <w:tcPr>
            <w:tcW w:w="7194" w:type="dxa"/>
            <w:vAlign w:val="center"/>
          </w:tcPr>
          <w:p w:rsidR="00E12182" w:rsidRPr="00E12182" w:rsidRDefault="00B72861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rFonts w:asciiTheme="minorHAnsi" w:eastAsia="Consolas" w:hAnsiTheme="minorHAnsi" w:cstheme="minorHAnsi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3.15pt;height:199.95pt">
                  <v:imagedata r:id="rId9" o:title="approx-pi-1"/>
                </v:shape>
              </w:pict>
            </w:r>
          </w:p>
        </w:tc>
        <w:tc>
          <w:tcPr>
            <w:tcW w:w="7194" w:type="dxa"/>
            <w:vAlign w:val="center"/>
          </w:tcPr>
          <w:p w:rsidR="00E12182" w:rsidRPr="00E12182" w:rsidRDefault="004514F6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rFonts w:asciiTheme="minorHAnsi" w:eastAsia="Consolas" w:hAnsiTheme="minorHAnsi" w:cstheme="minorHAnsi"/>
                <w:noProof/>
                <w:lang w:val="en-CA" w:eastAsia="en-CA"/>
              </w:rPr>
              <w:drawing>
                <wp:inline distT="0" distB="0" distL="0" distR="0">
                  <wp:extent cx="4323080" cy="2452686"/>
                  <wp:effectExtent l="0" t="0" r="1270" b="5080"/>
                  <wp:docPr id="4" name="Picture 4" descr="C:\Users\Spenser\AppData\Local\Microsoft\Windows\INetCacheContent.Word\approx-pi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penser\AppData\Local\Microsoft\Windows\INetCacheContent.Word\approx-pi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437" cy="2462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F6" w:rsidRPr="00E12182" w:rsidTr="00E12182">
        <w:trPr>
          <w:trHeight w:val="70"/>
        </w:trPr>
        <w:tc>
          <w:tcPr>
            <w:tcW w:w="7194" w:type="dxa"/>
            <w:vAlign w:val="center"/>
          </w:tcPr>
          <w:p w:rsidR="00E12182" w:rsidRPr="00E12182" w:rsidRDefault="00E12182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 w:rsidRPr="00E12182">
              <w:rPr>
                <w:rFonts w:asciiTheme="minorHAnsi" w:eastAsia="Consolas" w:hAnsiTheme="minorHAnsi" w:cstheme="minorHAnsi"/>
              </w:rPr>
              <w:t>1</w:t>
            </w:r>
          </w:p>
        </w:tc>
        <w:tc>
          <w:tcPr>
            <w:tcW w:w="7194" w:type="dxa"/>
            <w:vAlign w:val="center"/>
          </w:tcPr>
          <w:p w:rsidR="00E12182" w:rsidRPr="00E12182" w:rsidRDefault="00E12182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 w:rsidRPr="00E12182">
              <w:rPr>
                <w:rFonts w:asciiTheme="minorHAnsi" w:eastAsia="Consolas" w:hAnsiTheme="minorHAnsi" w:cstheme="minorHAnsi"/>
              </w:rPr>
              <w:t>2</w:t>
            </w:r>
          </w:p>
        </w:tc>
      </w:tr>
      <w:tr w:rsidR="004514F6" w:rsidRPr="00E12182" w:rsidTr="00E12182">
        <w:trPr>
          <w:trHeight w:val="4808"/>
        </w:trPr>
        <w:tc>
          <w:tcPr>
            <w:tcW w:w="7194" w:type="dxa"/>
            <w:vAlign w:val="center"/>
          </w:tcPr>
          <w:p w:rsidR="00E12182" w:rsidRPr="00E12182" w:rsidRDefault="004514F6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424601" cy="2412365"/>
                  <wp:effectExtent l="0" t="0" r="0" b="6985"/>
                  <wp:docPr id="5" name="Picture 5" descr="C:\Users\Spenser\AppData\Local\Microsoft\Windows\INetCacheContent.Word\approx-pi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penser\AppData\Local\Microsoft\Windows\INetCacheContent.Word\approx-pi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1831" cy="2432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vAlign w:val="center"/>
          </w:tcPr>
          <w:p w:rsidR="00E12182" w:rsidRPr="00E12182" w:rsidRDefault="004514F6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511240" cy="2381250"/>
                  <wp:effectExtent l="0" t="0" r="3810" b="0"/>
                  <wp:docPr id="7" name="Picture 7" descr="C:\Users\Spenser\AppData\Local\Microsoft\Windows\INetCacheContent.Word\approx-pi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Spenser\AppData\Local\Microsoft\Windows\INetCacheContent.Word\approx-pi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5161" cy="238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F6" w:rsidRPr="00E12182" w:rsidTr="00E12182">
        <w:trPr>
          <w:trHeight w:val="280"/>
        </w:trPr>
        <w:tc>
          <w:tcPr>
            <w:tcW w:w="7194" w:type="dxa"/>
            <w:vAlign w:val="center"/>
          </w:tcPr>
          <w:p w:rsidR="00E12182" w:rsidRPr="00E12182" w:rsidRDefault="00E12182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 w:rsidRPr="00E12182">
              <w:rPr>
                <w:rFonts w:asciiTheme="minorHAnsi" w:eastAsia="Consolas" w:hAnsiTheme="minorHAnsi" w:cstheme="minorHAnsi"/>
              </w:rPr>
              <w:t>3</w:t>
            </w:r>
          </w:p>
        </w:tc>
        <w:tc>
          <w:tcPr>
            <w:tcW w:w="7194" w:type="dxa"/>
            <w:vAlign w:val="center"/>
          </w:tcPr>
          <w:p w:rsidR="00E12182" w:rsidRPr="00E12182" w:rsidRDefault="00E12182" w:rsidP="00E12182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 w:rsidRPr="00E12182">
              <w:rPr>
                <w:rFonts w:asciiTheme="minorHAnsi" w:eastAsia="Consolas" w:hAnsiTheme="minorHAnsi" w:cstheme="minorHAnsi"/>
              </w:rPr>
              <w:t>4</w:t>
            </w:r>
          </w:p>
        </w:tc>
      </w:tr>
    </w:tbl>
    <w:p w:rsidR="00E12182" w:rsidRDefault="00E12182" w:rsidP="00E17802">
      <w:pPr>
        <w:spacing w:after="0" w:line="259" w:lineRule="auto"/>
        <w:rPr>
          <w:rFonts w:ascii="Consolas" w:eastAsia="Consolas" w:hAnsi="Consolas" w:cs="Consolas"/>
        </w:rPr>
      </w:pPr>
    </w:p>
    <w:tbl>
      <w:tblPr>
        <w:tblStyle w:val="TableGrid"/>
        <w:tblW w:w="14388" w:type="dxa"/>
        <w:tblLook w:val="04A0" w:firstRow="1" w:lastRow="0" w:firstColumn="1" w:lastColumn="0" w:noHBand="0" w:noVBand="1"/>
      </w:tblPr>
      <w:tblGrid>
        <w:gridCol w:w="7195"/>
        <w:gridCol w:w="7195"/>
      </w:tblGrid>
      <w:tr w:rsidR="004514F6" w:rsidRPr="00E12182" w:rsidTr="00046139">
        <w:trPr>
          <w:trHeight w:val="5101"/>
        </w:trPr>
        <w:tc>
          <w:tcPr>
            <w:tcW w:w="7194" w:type="dxa"/>
            <w:vAlign w:val="center"/>
          </w:tcPr>
          <w:p w:rsidR="00E12182" w:rsidRPr="00E12182" w:rsidRDefault="004514F6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noProof/>
                <w:lang w:val="en-CA" w:eastAsia="en-CA"/>
              </w:rPr>
              <w:lastRenderedPageBreak/>
              <w:drawing>
                <wp:inline distT="0" distB="0" distL="0" distR="0">
                  <wp:extent cx="4579716" cy="1666875"/>
                  <wp:effectExtent l="0" t="0" r="0" b="0"/>
                  <wp:docPr id="8" name="Picture 8" descr="C:\Users\Spenser\AppData\Local\Microsoft\Windows\INetCacheContent.Word\approx-pi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penser\AppData\Local\Microsoft\Windows\INetCacheContent.Word\approx-pi-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50" b="69184"/>
                          <a:stretch/>
                        </pic:blipFill>
                        <pic:spPr bwMode="auto">
                          <a:xfrm>
                            <a:off x="0" y="0"/>
                            <a:ext cx="4603877" cy="167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vAlign w:val="center"/>
          </w:tcPr>
          <w:p w:rsidR="00E12182" w:rsidRPr="00E12182" w:rsidRDefault="004514F6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2B96C92" wp14:editId="6E86D250">
                  <wp:extent cx="4579716" cy="1666875"/>
                  <wp:effectExtent l="0" t="0" r="0" b="0"/>
                  <wp:docPr id="9" name="Picture 9" descr="C:\Users\Spenser\AppData\Local\Microsoft\Windows\INetCacheContent.Word\approx-pi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penser\AppData\Local\Microsoft\Windows\INetCacheContent.Word\approx-pi-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50" b="69184"/>
                          <a:stretch/>
                        </pic:blipFill>
                        <pic:spPr bwMode="auto">
                          <a:xfrm>
                            <a:off x="0" y="0"/>
                            <a:ext cx="4603877" cy="167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F6" w:rsidRPr="00E12182" w:rsidTr="00046139">
        <w:trPr>
          <w:trHeight w:val="70"/>
        </w:trPr>
        <w:tc>
          <w:tcPr>
            <w:tcW w:w="7194" w:type="dxa"/>
            <w:vAlign w:val="center"/>
          </w:tcPr>
          <w:p w:rsidR="00E12182" w:rsidRPr="00E12182" w:rsidRDefault="00E12182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rFonts w:asciiTheme="minorHAnsi" w:eastAsia="Consolas" w:hAnsiTheme="minorHAnsi" w:cstheme="minorHAnsi"/>
              </w:rPr>
              <w:t>5</w:t>
            </w:r>
          </w:p>
        </w:tc>
        <w:tc>
          <w:tcPr>
            <w:tcW w:w="7194" w:type="dxa"/>
            <w:vAlign w:val="center"/>
          </w:tcPr>
          <w:p w:rsidR="00E12182" w:rsidRPr="00E12182" w:rsidRDefault="00E12182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rFonts w:asciiTheme="minorHAnsi" w:eastAsia="Consolas" w:hAnsiTheme="minorHAnsi" w:cstheme="minorHAnsi"/>
              </w:rPr>
              <w:t>6</w:t>
            </w:r>
          </w:p>
        </w:tc>
      </w:tr>
      <w:tr w:rsidR="004514F6" w:rsidRPr="00E12182" w:rsidTr="00046139">
        <w:trPr>
          <w:trHeight w:val="4808"/>
        </w:trPr>
        <w:tc>
          <w:tcPr>
            <w:tcW w:w="7194" w:type="dxa"/>
            <w:vAlign w:val="center"/>
          </w:tcPr>
          <w:p w:rsidR="00E12182" w:rsidRPr="00E12182" w:rsidRDefault="004514F6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467225" cy="1762125"/>
                  <wp:effectExtent l="0" t="0" r="9525" b="9525"/>
                  <wp:docPr id="10" name="Picture 10" descr="C:\Users\Spenser\AppData\Local\Microsoft\Windows\INetCacheContent.Word\approx-pi-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Spenser\AppData\Local\Microsoft\Windows\INetCacheContent.Word\approx-pi-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16" b="66485"/>
                          <a:stretch/>
                        </pic:blipFill>
                        <pic:spPr bwMode="auto">
                          <a:xfrm>
                            <a:off x="0" y="0"/>
                            <a:ext cx="4469524" cy="1763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vAlign w:val="center"/>
          </w:tcPr>
          <w:p w:rsidR="00E12182" w:rsidRPr="00E12182" w:rsidRDefault="004514F6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460409" cy="1314450"/>
                  <wp:effectExtent l="0" t="0" r="0" b="0"/>
                  <wp:docPr id="11" name="Picture 11" descr="C:\Users\Spenser\AppData\Local\Microsoft\Windows\INetCacheContent.Word\approx-pi-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Spenser\AppData\Local\Microsoft\Windows\INetCacheContent.Word\approx-pi-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268" cy="132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F6" w:rsidRPr="00E12182" w:rsidTr="00046139">
        <w:trPr>
          <w:trHeight w:val="280"/>
        </w:trPr>
        <w:tc>
          <w:tcPr>
            <w:tcW w:w="7194" w:type="dxa"/>
            <w:vAlign w:val="center"/>
          </w:tcPr>
          <w:p w:rsidR="00E12182" w:rsidRPr="00E12182" w:rsidRDefault="00E12182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rFonts w:asciiTheme="minorHAnsi" w:eastAsia="Consolas" w:hAnsiTheme="minorHAnsi" w:cstheme="minorHAnsi"/>
              </w:rPr>
              <w:t>7</w:t>
            </w:r>
          </w:p>
        </w:tc>
        <w:tc>
          <w:tcPr>
            <w:tcW w:w="7194" w:type="dxa"/>
            <w:vAlign w:val="center"/>
          </w:tcPr>
          <w:p w:rsidR="00E12182" w:rsidRPr="00E12182" w:rsidRDefault="00E12182" w:rsidP="00046139">
            <w:pPr>
              <w:spacing w:after="0" w:line="259" w:lineRule="auto"/>
              <w:jc w:val="center"/>
              <w:rPr>
                <w:rFonts w:asciiTheme="minorHAnsi" w:eastAsia="Consolas" w:hAnsiTheme="minorHAnsi" w:cstheme="minorHAnsi"/>
              </w:rPr>
            </w:pPr>
            <w:r>
              <w:rPr>
                <w:rFonts w:asciiTheme="minorHAnsi" w:eastAsia="Consolas" w:hAnsiTheme="minorHAnsi" w:cstheme="minorHAnsi"/>
              </w:rPr>
              <w:t>8</w:t>
            </w:r>
          </w:p>
        </w:tc>
      </w:tr>
    </w:tbl>
    <w:p w:rsidR="00E12182" w:rsidRPr="00E17802" w:rsidRDefault="00E12182" w:rsidP="00E17802">
      <w:pPr>
        <w:spacing w:after="0" w:line="259" w:lineRule="auto"/>
        <w:rPr>
          <w:rFonts w:ascii="Consolas" w:eastAsia="Consolas" w:hAnsi="Consolas" w:cs="Consolas"/>
        </w:rPr>
      </w:pPr>
    </w:p>
    <w:sectPr w:rsidR="00E12182" w:rsidRPr="00E17802" w:rsidSect="00E039F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2F4" w:rsidRDefault="007A32F4" w:rsidP="00E420CB">
      <w:pPr>
        <w:spacing w:after="0"/>
      </w:pPr>
      <w:r>
        <w:separator/>
      </w:r>
    </w:p>
  </w:endnote>
  <w:endnote w:type="continuationSeparator" w:id="0">
    <w:p w:rsidR="007A32F4" w:rsidRDefault="007A32F4" w:rsidP="00E420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Code Pro">
    <w:altName w:val="Consolas"/>
    <w:charset w:val="00"/>
    <w:family w:val="modern"/>
    <w:pitch w:val="fixed"/>
    <w:sig w:usb0="20000007" w:usb1="000018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2F4" w:rsidRDefault="007A32F4" w:rsidP="00E420CB">
      <w:pPr>
        <w:spacing w:after="0"/>
      </w:pPr>
      <w:r>
        <w:separator/>
      </w:r>
    </w:p>
  </w:footnote>
  <w:footnote w:type="continuationSeparator" w:id="0">
    <w:p w:rsidR="007A32F4" w:rsidRDefault="007A32F4" w:rsidP="00E420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30D1E"/>
    <w:multiLevelType w:val="hybridMultilevel"/>
    <w:tmpl w:val="81AABA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C6748"/>
    <w:multiLevelType w:val="hybridMultilevel"/>
    <w:tmpl w:val="A3A8F7FE"/>
    <w:lvl w:ilvl="0" w:tplc="AB882DC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6A2732"/>
    <w:multiLevelType w:val="hybridMultilevel"/>
    <w:tmpl w:val="AA8EACF6"/>
    <w:lvl w:ilvl="0" w:tplc="D34C9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072B8"/>
    <w:multiLevelType w:val="hybridMultilevel"/>
    <w:tmpl w:val="86D651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A7E47"/>
    <w:multiLevelType w:val="hybridMultilevel"/>
    <w:tmpl w:val="3AC299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9729D"/>
    <w:multiLevelType w:val="hybridMultilevel"/>
    <w:tmpl w:val="836C6226"/>
    <w:lvl w:ilvl="0" w:tplc="97CE2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17486"/>
    <w:multiLevelType w:val="hybridMultilevel"/>
    <w:tmpl w:val="D07CA5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525987"/>
    <w:multiLevelType w:val="hybridMultilevel"/>
    <w:tmpl w:val="A9325C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66722"/>
    <w:multiLevelType w:val="hybridMultilevel"/>
    <w:tmpl w:val="86D651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745CB"/>
    <w:multiLevelType w:val="hybridMultilevel"/>
    <w:tmpl w:val="0136DE2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C4AA0"/>
    <w:multiLevelType w:val="hybridMultilevel"/>
    <w:tmpl w:val="A9325C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D62DF8"/>
    <w:multiLevelType w:val="hybridMultilevel"/>
    <w:tmpl w:val="5B9041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8C45AB"/>
    <w:multiLevelType w:val="hybridMultilevel"/>
    <w:tmpl w:val="3F0E6C7E"/>
    <w:lvl w:ilvl="0" w:tplc="1B3E9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E46E2"/>
    <w:multiLevelType w:val="hybridMultilevel"/>
    <w:tmpl w:val="3F0E6C7E"/>
    <w:lvl w:ilvl="0" w:tplc="1B3E9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E7E07"/>
    <w:multiLevelType w:val="hybridMultilevel"/>
    <w:tmpl w:val="EBD4A9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7E6DBA"/>
    <w:multiLevelType w:val="hybridMultilevel"/>
    <w:tmpl w:val="7DC45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13"/>
  </w:num>
  <w:num w:numId="4">
    <w:abstractNumId w:val="2"/>
  </w:num>
  <w:num w:numId="5">
    <w:abstractNumId w:val="12"/>
  </w:num>
  <w:num w:numId="6">
    <w:abstractNumId w:val="10"/>
  </w:num>
  <w:num w:numId="7">
    <w:abstractNumId w:val="0"/>
  </w:num>
  <w:num w:numId="8">
    <w:abstractNumId w:val="8"/>
  </w:num>
  <w:num w:numId="9">
    <w:abstractNumId w:val="14"/>
  </w:num>
  <w:num w:numId="10">
    <w:abstractNumId w:val="1"/>
  </w:num>
  <w:num w:numId="11">
    <w:abstractNumId w:val="4"/>
  </w:num>
  <w:num w:numId="12">
    <w:abstractNumId w:val="9"/>
  </w:num>
  <w:num w:numId="13">
    <w:abstractNumId w:val="11"/>
  </w:num>
  <w:num w:numId="14">
    <w:abstractNumId w:val="6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9DC"/>
    <w:rsid w:val="00000B58"/>
    <w:rsid w:val="000027CE"/>
    <w:rsid w:val="000137EB"/>
    <w:rsid w:val="00034D0A"/>
    <w:rsid w:val="000453ED"/>
    <w:rsid w:val="00045A87"/>
    <w:rsid w:val="00055D56"/>
    <w:rsid w:val="00077702"/>
    <w:rsid w:val="000A0081"/>
    <w:rsid w:val="000B059E"/>
    <w:rsid w:val="000C53E8"/>
    <w:rsid w:val="000C775B"/>
    <w:rsid w:val="000E38CC"/>
    <w:rsid w:val="00107602"/>
    <w:rsid w:val="00113160"/>
    <w:rsid w:val="00135004"/>
    <w:rsid w:val="00145253"/>
    <w:rsid w:val="00150766"/>
    <w:rsid w:val="00191AFE"/>
    <w:rsid w:val="001B42C8"/>
    <w:rsid w:val="001F49B4"/>
    <w:rsid w:val="00220155"/>
    <w:rsid w:val="00234E03"/>
    <w:rsid w:val="00242FCE"/>
    <w:rsid w:val="00246882"/>
    <w:rsid w:val="0028597E"/>
    <w:rsid w:val="002A4885"/>
    <w:rsid w:val="00312A77"/>
    <w:rsid w:val="00347403"/>
    <w:rsid w:val="0037744C"/>
    <w:rsid w:val="003A52AE"/>
    <w:rsid w:val="003B66C5"/>
    <w:rsid w:val="003C38E5"/>
    <w:rsid w:val="00427497"/>
    <w:rsid w:val="00440406"/>
    <w:rsid w:val="004514F6"/>
    <w:rsid w:val="00486316"/>
    <w:rsid w:val="00492276"/>
    <w:rsid w:val="004C1B19"/>
    <w:rsid w:val="004E7773"/>
    <w:rsid w:val="0051117D"/>
    <w:rsid w:val="00533CCC"/>
    <w:rsid w:val="005664FF"/>
    <w:rsid w:val="0059468F"/>
    <w:rsid w:val="005A3141"/>
    <w:rsid w:val="005B73FC"/>
    <w:rsid w:val="00605C56"/>
    <w:rsid w:val="00617F5B"/>
    <w:rsid w:val="006236A1"/>
    <w:rsid w:val="00644B72"/>
    <w:rsid w:val="00645FDA"/>
    <w:rsid w:val="00666A72"/>
    <w:rsid w:val="00670C92"/>
    <w:rsid w:val="00677FBC"/>
    <w:rsid w:val="00685E70"/>
    <w:rsid w:val="00686441"/>
    <w:rsid w:val="006B1D57"/>
    <w:rsid w:val="006B4835"/>
    <w:rsid w:val="006E33ED"/>
    <w:rsid w:val="00735521"/>
    <w:rsid w:val="007669BB"/>
    <w:rsid w:val="0078742E"/>
    <w:rsid w:val="00795DCF"/>
    <w:rsid w:val="007A32F4"/>
    <w:rsid w:val="00860D21"/>
    <w:rsid w:val="008C65EF"/>
    <w:rsid w:val="008D25CB"/>
    <w:rsid w:val="008E21DC"/>
    <w:rsid w:val="00961189"/>
    <w:rsid w:val="00981F0B"/>
    <w:rsid w:val="0099387C"/>
    <w:rsid w:val="009D204C"/>
    <w:rsid w:val="00A20FC7"/>
    <w:rsid w:val="00A551CA"/>
    <w:rsid w:val="00AE54CC"/>
    <w:rsid w:val="00B00DA3"/>
    <w:rsid w:val="00B015D1"/>
    <w:rsid w:val="00B72861"/>
    <w:rsid w:val="00B734F2"/>
    <w:rsid w:val="00B85A4C"/>
    <w:rsid w:val="00BB5402"/>
    <w:rsid w:val="00BB7B7A"/>
    <w:rsid w:val="00BE0171"/>
    <w:rsid w:val="00C10753"/>
    <w:rsid w:val="00C1793F"/>
    <w:rsid w:val="00C230B7"/>
    <w:rsid w:val="00C305B9"/>
    <w:rsid w:val="00C4351E"/>
    <w:rsid w:val="00C4640D"/>
    <w:rsid w:val="00C53728"/>
    <w:rsid w:val="00C75933"/>
    <w:rsid w:val="00C76FB3"/>
    <w:rsid w:val="00C85C8B"/>
    <w:rsid w:val="00C979E4"/>
    <w:rsid w:val="00CF74FF"/>
    <w:rsid w:val="00D27AE5"/>
    <w:rsid w:val="00D3344F"/>
    <w:rsid w:val="00D53EB4"/>
    <w:rsid w:val="00D55A35"/>
    <w:rsid w:val="00D66B40"/>
    <w:rsid w:val="00D74050"/>
    <w:rsid w:val="00D93AA5"/>
    <w:rsid w:val="00DA4088"/>
    <w:rsid w:val="00DC7C4B"/>
    <w:rsid w:val="00DF1D79"/>
    <w:rsid w:val="00E12182"/>
    <w:rsid w:val="00E17802"/>
    <w:rsid w:val="00E269A7"/>
    <w:rsid w:val="00E31C7B"/>
    <w:rsid w:val="00E420CB"/>
    <w:rsid w:val="00E547C0"/>
    <w:rsid w:val="00E659DC"/>
    <w:rsid w:val="00EB51D1"/>
    <w:rsid w:val="00ED6049"/>
    <w:rsid w:val="00EF430D"/>
    <w:rsid w:val="00F01CAD"/>
    <w:rsid w:val="00F274EB"/>
    <w:rsid w:val="00F30F2F"/>
    <w:rsid w:val="00F57F8F"/>
    <w:rsid w:val="00F80A8A"/>
    <w:rsid w:val="00F93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89E5E"/>
  <w15:chartTrackingRefBased/>
  <w15:docId w15:val="{C5D9DB04-6A2D-41DC-9BED-9DF677FBB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66B40"/>
    <w:pPr>
      <w:spacing w:after="40" w:line="240" w:lineRule="auto"/>
    </w:pPr>
    <w:rPr>
      <w:rFonts w:ascii="Source Code Pro" w:hAnsi="Source Code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7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9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9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75B"/>
    <w:rPr>
      <w:rFonts w:asciiTheme="majorHAnsi" w:eastAsiaTheme="majorEastAsia" w:hAnsiTheme="majorHAnsi" w:cstheme="majorBidi"/>
      <w:color w:val="2E74B5" w:themeColor="accent1" w:themeShade="BF"/>
      <w:sz w:val="5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9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59DC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E659D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9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E659DC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659DC"/>
    <w:rPr>
      <w:rFonts w:asciiTheme="majorHAnsi" w:eastAsiaTheme="majorEastAsia" w:hAnsiTheme="majorHAnsi" w:cstheme="majorBidi"/>
      <w:i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59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57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D27AE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27AE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420C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420CB"/>
    <w:rPr>
      <w:rFonts w:ascii="Source Code Pro" w:hAnsi="Source Code Pro"/>
      <w:sz w:val="20"/>
    </w:rPr>
  </w:style>
  <w:style w:type="paragraph" w:styleId="Footer">
    <w:name w:val="footer"/>
    <w:basedOn w:val="Normal"/>
    <w:link w:val="FooterChar"/>
    <w:uiPriority w:val="99"/>
    <w:unhideWhenUsed/>
    <w:rsid w:val="00E420C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420CB"/>
    <w:rPr>
      <w:rFonts w:ascii="Source Code Pro" w:hAnsi="Source Code Pro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775B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C775B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0C775B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66A72"/>
    <w:rPr>
      <w:color w:val="808080"/>
    </w:rPr>
  </w:style>
  <w:style w:type="paragraph" w:styleId="ListParagraph">
    <w:name w:val="List Paragraph"/>
    <w:basedOn w:val="Normal"/>
    <w:uiPriority w:val="34"/>
    <w:qFormat/>
    <w:rsid w:val="00EB51D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17F5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2FB0B1-00B8-4855-BA6B-6AABEFD1C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PROCESSES VS THREADS            TESTING &amp; REPORT</vt:lpstr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PROCESSES VS THREADS            TESTING</dc:title>
  <dc:subject>COMP 8005</dc:subject>
  <dc:creator>Spenser Lee</dc:creator>
  <cp:keywords/>
  <dc:description/>
  <cp:lastModifiedBy>Spenser Lee</cp:lastModifiedBy>
  <cp:revision>7</cp:revision>
  <cp:lastPrinted>2017-01-23T16:28:00Z</cp:lastPrinted>
  <dcterms:created xsi:type="dcterms:W3CDTF">2017-01-23T16:27:00Z</dcterms:created>
  <dcterms:modified xsi:type="dcterms:W3CDTF">2017-01-23T16:28:00Z</dcterms:modified>
</cp:coreProperties>
</file>