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1929" w14:textId="77777777" w:rsidR="00737267" w:rsidRPr="006F502F" w:rsidRDefault="00000000" w:rsidP="00C90E3C">
      <w:pPr>
        <w:pStyle w:val="Ttulo"/>
        <w:rPr>
          <w:lang w:val="en-NZ"/>
        </w:rPr>
      </w:pPr>
      <w:r w:rsidRPr="006F502F">
        <w:rPr>
          <w:lang w:val="en-NZ"/>
        </w:rPr>
        <w:t>3 Methodology</w:t>
      </w:r>
    </w:p>
    <w:p w14:paraId="5A0FF935" w14:textId="6CCDE643" w:rsidR="00737267" w:rsidRPr="006F502F" w:rsidRDefault="00000000" w:rsidP="00DF048A">
      <w:pPr>
        <w:jc w:val="both"/>
        <w:rPr>
          <w:rFonts w:ascii="Arial" w:hAnsi="Arial" w:cs="Arial"/>
          <w:lang w:val="en-NZ" w:eastAsia="es-CO"/>
        </w:rPr>
      </w:pPr>
      <w:r w:rsidRPr="006F502F">
        <w:rPr>
          <w:rFonts w:ascii="Arial" w:hAnsi="Arial" w:cs="Arial"/>
          <w:lang w:val="en-NZ" w:eastAsia="es-CO"/>
        </w:rPr>
        <w:t>The following chapter will detail the methodological decisions taken for the development of this research, as well as a quick outline of the theoretical framework that supports the ideas and procedures followed, the analysis strategy</w:t>
      </w:r>
      <w:r w:rsidR="00DF048A" w:rsidRPr="006F502F">
        <w:rPr>
          <w:rFonts w:ascii="Arial" w:hAnsi="Arial" w:cs="Arial"/>
          <w:lang w:val="en-NZ" w:eastAsia="es-CO"/>
        </w:rPr>
        <w:t xml:space="preserve"> and the constraints and limits identified in the methodology proposed</w:t>
      </w:r>
      <w:r w:rsidRPr="006F502F">
        <w:rPr>
          <w:rFonts w:ascii="Arial" w:hAnsi="Arial" w:cs="Arial"/>
          <w:lang w:val="en-NZ" w:eastAsia="es-CO"/>
        </w:rPr>
        <w:t>.</w:t>
      </w:r>
    </w:p>
    <w:p w14:paraId="73C7E816" w14:textId="7625001A" w:rsidR="00DF048A" w:rsidRPr="006F502F" w:rsidRDefault="00000000" w:rsidP="00BC003C">
      <w:pPr>
        <w:jc w:val="both"/>
        <w:rPr>
          <w:rFonts w:ascii="Arial" w:hAnsi="Arial" w:cs="Arial"/>
          <w:lang w:val="en-NZ" w:eastAsia="es-CO"/>
        </w:rPr>
      </w:pPr>
      <w:r w:rsidRPr="006F502F">
        <w:rPr>
          <w:rFonts w:ascii="Arial" w:hAnsi="Arial" w:cs="Arial"/>
          <w:lang w:val="en-NZ" w:eastAsia="es-CO"/>
        </w:rPr>
        <w:t xml:space="preserve">The first section will focus on the research strategy, the philosophical background used to support the decisions taken, the approach selected for the research design and the limits and constraints imposed by those decisions. The second section will explain the most important elements of the theoretical framework that supports this research, considering that this project </w:t>
      </w:r>
      <w:r w:rsidR="00BC003C" w:rsidRPr="006F502F">
        <w:rPr>
          <w:rFonts w:ascii="Arial" w:hAnsi="Arial" w:cs="Arial"/>
          <w:lang w:val="en-NZ" w:eastAsia="es-CO"/>
        </w:rPr>
        <w:t>uses both an</w:t>
      </w:r>
      <w:r w:rsidRPr="006F502F">
        <w:rPr>
          <w:rFonts w:ascii="Arial" w:hAnsi="Arial" w:cs="Arial"/>
          <w:lang w:val="en-NZ" w:eastAsia="es-CO"/>
        </w:rPr>
        <w:t xml:space="preserve"> educational research lens and a technological development.</w:t>
      </w:r>
    </w:p>
    <w:p w14:paraId="7E18AE67" w14:textId="5B60A429" w:rsidR="00BC003C" w:rsidRPr="006F502F" w:rsidRDefault="00BC003C" w:rsidP="00BC003C">
      <w:pPr>
        <w:jc w:val="both"/>
        <w:rPr>
          <w:rFonts w:ascii="Arial" w:hAnsi="Arial" w:cs="Arial"/>
          <w:lang w:val="en-NZ" w:eastAsia="es-CO"/>
        </w:rPr>
      </w:pPr>
      <w:r w:rsidRPr="006F502F">
        <w:rPr>
          <w:rFonts w:ascii="Arial" w:hAnsi="Arial" w:cs="Arial"/>
          <w:lang w:val="en-NZ" w:eastAsia="es-CO"/>
        </w:rPr>
        <w:t>I the educational field, this research uses as foundation the views proposed by social constructionism of how knowledge is constructed and the effect of social interactions and cultural context in the educative process. The collaborative learning approach uses those fundamentals to propose methodologies for educational design, assessment and analysis.</w:t>
      </w:r>
    </w:p>
    <w:p w14:paraId="383E20C5" w14:textId="4F540E17" w:rsidR="00BC003C" w:rsidRPr="006F502F" w:rsidRDefault="00BC003C" w:rsidP="00BC003C">
      <w:pPr>
        <w:jc w:val="both"/>
        <w:rPr>
          <w:rFonts w:ascii="Arial" w:hAnsi="Arial" w:cs="Arial"/>
          <w:lang w:val="en-NZ" w:eastAsia="es-CO"/>
        </w:rPr>
      </w:pPr>
      <w:r w:rsidRPr="006F502F">
        <w:rPr>
          <w:rFonts w:ascii="Arial" w:hAnsi="Arial" w:cs="Arial"/>
          <w:lang w:val="en-NZ" w:eastAsia="es-CO"/>
        </w:rPr>
        <w:t xml:space="preserve">Finally, the technical approach will detail the process used for </w:t>
      </w:r>
      <w:r w:rsidR="00C90E3C" w:rsidRPr="006F502F">
        <w:rPr>
          <w:rFonts w:ascii="Arial" w:hAnsi="Arial" w:cs="Arial"/>
          <w:lang w:val="en-NZ" w:eastAsia="es-CO"/>
        </w:rPr>
        <w:t>the design, development and evaluation of WorkshopAR, emphasising the design philosophy followed to involve as much as possible the input of the user. This approach is used to better integrate the educational design (of this project and of the course) into the development of the software. This can be evidenced in the design exercises proposed for the interaction with the functionalities, the overall user experience and the discovery of functional requirements.</w:t>
      </w:r>
    </w:p>
    <w:p w14:paraId="52EB6A30" w14:textId="77777777" w:rsidR="00737267" w:rsidRPr="006F502F" w:rsidRDefault="00000000" w:rsidP="00C90E3C">
      <w:pPr>
        <w:pStyle w:val="Ttulo1"/>
        <w:rPr>
          <w:lang w:val="en-NZ"/>
        </w:rPr>
      </w:pPr>
      <w:r w:rsidRPr="006F502F">
        <w:rPr>
          <w:lang w:val="en-NZ"/>
        </w:rPr>
        <w:t>3.1 Research Strategy</w:t>
      </w:r>
    </w:p>
    <w:p w14:paraId="2C55967F" w14:textId="0F1D4474" w:rsidR="00737267" w:rsidRPr="006F502F" w:rsidRDefault="00000000" w:rsidP="00057292">
      <w:pPr>
        <w:jc w:val="both"/>
        <w:rPr>
          <w:rFonts w:ascii="Arial" w:hAnsi="Arial" w:cs="Arial"/>
          <w:lang w:val="en-NZ"/>
        </w:rPr>
      </w:pPr>
      <w:r w:rsidRPr="006F502F">
        <w:rPr>
          <w:rFonts w:ascii="Arial" w:hAnsi="Arial" w:cs="Arial"/>
          <w:lang w:val="en-NZ"/>
        </w:rPr>
        <w:t xml:space="preserve">This is a project that is qualitative and exploratory in nature. Qualitative because at the core of the research questions there is the idea of description. The goal is to describe behaviours and characterize the technology selected as </w:t>
      </w:r>
      <w:r w:rsidR="00057292" w:rsidRPr="006F502F">
        <w:rPr>
          <w:rFonts w:ascii="Arial" w:hAnsi="Arial" w:cs="Arial"/>
          <w:lang w:val="en-NZ"/>
        </w:rPr>
        <w:t xml:space="preserve">it is </w:t>
      </w:r>
      <w:r w:rsidRPr="006F502F">
        <w:rPr>
          <w:rFonts w:ascii="Arial" w:hAnsi="Arial" w:cs="Arial"/>
          <w:lang w:val="en-NZ"/>
        </w:rPr>
        <w:t>used in the classroom. It is exploratory because rather than trying to corroborate or to formulate a theory, the goal is to gather enough data to understand the characteristics of the scenario being studied</w:t>
      </w:r>
      <w:r w:rsidR="00057292" w:rsidRPr="006F502F">
        <w:rPr>
          <w:rFonts w:ascii="Arial" w:hAnsi="Arial" w:cs="Arial"/>
          <w:lang w:val="en-NZ"/>
        </w:rPr>
        <w:t>. This will make possible to</w:t>
      </w:r>
      <w:r w:rsidRPr="006F502F">
        <w:rPr>
          <w:rFonts w:ascii="Arial" w:hAnsi="Arial" w:cs="Arial"/>
          <w:lang w:val="en-NZ"/>
        </w:rPr>
        <w:t xml:space="preserve"> </w:t>
      </w:r>
      <w:r w:rsidR="00057292" w:rsidRPr="006F502F">
        <w:rPr>
          <w:rFonts w:ascii="Arial" w:hAnsi="Arial" w:cs="Arial"/>
          <w:lang w:val="en-NZ"/>
        </w:rPr>
        <w:t>formulate a way forward</w:t>
      </w:r>
      <w:r w:rsidRPr="006F502F">
        <w:rPr>
          <w:rFonts w:ascii="Arial" w:hAnsi="Arial" w:cs="Arial"/>
          <w:lang w:val="en-NZ"/>
        </w:rPr>
        <w:t xml:space="preserve"> to deeper analysis of the issues and questions that stood out through the review of relevant literature and previous experiences</w:t>
      </w:r>
      <w:r w:rsidR="00057292" w:rsidRPr="006F502F">
        <w:rPr>
          <w:rFonts w:ascii="Arial" w:hAnsi="Arial" w:cs="Arial"/>
          <w:lang w:val="en-NZ"/>
        </w:rPr>
        <w:t xml:space="preserve"> in the field</w:t>
      </w:r>
      <w:r w:rsidRPr="006F502F">
        <w:rPr>
          <w:rFonts w:ascii="Arial" w:hAnsi="Arial" w:cs="Arial"/>
          <w:lang w:val="en-NZ"/>
        </w:rPr>
        <w:t>.</w:t>
      </w:r>
    </w:p>
    <w:p w14:paraId="08235E6A" w14:textId="0BC8B157" w:rsidR="00E54C9B" w:rsidRPr="006F502F" w:rsidRDefault="00000000" w:rsidP="005B6129">
      <w:pPr>
        <w:jc w:val="both"/>
        <w:rPr>
          <w:rFonts w:ascii="Arial" w:hAnsi="Arial" w:cs="Arial"/>
          <w:lang w:val="en-NZ"/>
        </w:rPr>
      </w:pPr>
      <w:r w:rsidRPr="006F502F">
        <w:rPr>
          <w:rFonts w:ascii="Arial" w:hAnsi="Arial" w:cs="Arial"/>
          <w:lang w:val="en-NZ"/>
        </w:rPr>
        <w:t>Critical Realism (CR) was identified as a good fit for the philosophical approach of the research.</w:t>
      </w:r>
      <w:r w:rsidR="00E54C9B" w:rsidRPr="006F502F">
        <w:rPr>
          <w:rFonts w:ascii="Arial" w:hAnsi="Arial" w:cs="Arial"/>
          <w:lang w:val="en-NZ"/>
        </w:rPr>
        <w:t xml:space="preserve"> </w:t>
      </w:r>
      <w:r w:rsidRPr="006F502F">
        <w:rPr>
          <w:rFonts w:ascii="Arial" w:hAnsi="Arial" w:cs="Arial"/>
          <w:lang w:val="en-NZ"/>
        </w:rPr>
        <w:t xml:space="preserve">Observation will be at the core of the enquiry process and the data gathered will be subjective in nature, linked to very specific points of view: the observations of the researcher, the perceptions of the students and the teaching staff participating in the current cohort of the course. CR proposes an approach to research that takes into consideration the imperfections inherent to understanding reality through </w:t>
      </w:r>
      <w:r w:rsidR="00E54C9B" w:rsidRPr="006F502F">
        <w:rPr>
          <w:rFonts w:ascii="Arial" w:hAnsi="Arial" w:cs="Arial"/>
          <w:lang w:val="en-NZ"/>
        </w:rPr>
        <w:t>such subjective</w:t>
      </w:r>
      <w:r w:rsidRPr="006F502F">
        <w:rPr>
          <w:rFonts w:ascii="Arial" w:hAnsi="Arial" w:cs="Arial"/>
          <w:lang w:val="en-NZ"/>
        </w:rPr>
        <w:t xml:space="preserve"> perception</w:t>
      </w:r>
      <w:r w:rsidR="00E54C9B" w:rsidRPr="006F502F">
        <w:rPr>
          <w:rFonts w:ascii="Arial" w:hAnsi="Arial" w:cs="Arial"/>
          <w:lang w:val="en-NZ"/>
        </w:rPr>
        <w:t xml:space="preserve">s, finding value in identifying and gathering different views of the same issue </w:t>
      </w:r>
      <w:r w:rsidR="00E54C9B" w:rsidRPr="006F502F">
        <w:rPr>
          <w:rStyle w:val="CitaCar"/>
          <w:lang w:val="en-NZ"/>
        </w:rPr>
        <w:t>(Hastings, 2021,</w:t>
      </w:r>
      <w:r w:rsidR="005B6129" w:rsidRPr="006F502F">
        <w:rPr>
          <w:rStyle w:val="CitaCar"/>
          <w:lang w:val="en-NZ"/>
        </w:rPr>
        <w:t xml:space="preserve"> Bryman, 2003)</w:t>
      </w:r>
      <w:r w:rsidRPr="006F502F">
        <w:rPr>
          <w:rFonts w:ascii="Arial" w:hAnsi="Arial" w:cs="Arial"/>
          <w:lang w:val="en-NZ"/>
        </w:rPr>
        <w:t>.</w:t>
      </w:r>
    </w:p>
    <w:p w14:paraId="6A7B3E8E" w14:textId="4184AE7B" w:rsidR="00737267" w:rsidRPr="006F502F" w:rsidRDefault="00000000" w:rsidP="005B6129">
      <w:pPr>
        <w:jc w:val="both"/>
        <w:rPr>
          <w:rFonts w:ascii="Arial" w:hAnsi="Arial" w:cs="Arial"/>
          <w:lang w:val="en-NZ"/>
        </w:rPr>
      </w:pPr>
      <w:r w:rsidRPr="006F502F">
        <w:rPr>
          <w:rFonts w:ascii="Arial" w:hAnsi="Arial" w:cs="Arial"/>
          <w:lang w:val="en-NZ"/>
        </w:rPr>
        <w:t>Since</w:t>
      </w:r>
      <w:r w:rsidR="00E54C9B" w:rsidRPr="006F502F">
        <w:rPr>
          <w:rFonts w:ascii="Arial" w:hAnsi="Arial" w:cs="Arial"/>
          <w:lang w:val="en-NZ"/>
        </w:rPr>
        <w:t xml:space="preserve"> </w:t>
      </w:r>
      <w:r w:rsidRPr="006F502F">
        <w:rPr>
          <w:rFonts w:ascii="Arial" w:hAnsi="Arial" w:cs="Arial"/>
          <w:lang w:val="en-NZ"/>
        </w:rPr>
        <w:t>very specific point</w:t>
      </w:r>
      <w:r w:rsidR="00E54C9B" w:rsidRPr="006F502F">
        <w:rPr>
          <w:rFonts w:ascii="Arial" w:hAnsi="Arial" w:cs="Arial"/>
          <w:lang w:val="en-NZ"/>
        </w:rPr>
        <w:t>s</w:t>
      </w:r>
      <w:r w:rsidRPr="006F502F">
        <w:rPr>
          <w:rFonts w:ascii="Arial" w:hAnsi="Arial" w:cs="Arial"/>
          <w:lang w:val="en-NZ"/>
        </w:rPr>
        <w:t xml:space="preserve"> of view </w:t>
      </w:r>
      <w:r w:rsidR="00E54C9B" w:rsidRPr="006F502F">
        <w:rPr>
          <w:rFonts w:ascii="Arial" w:hAnsi="Arial" w:cs="Arial"/>
          <w:lang w:val="en-NZ"/>
        </w:rPr>
        <w:t>are</w:t>
      </w:r>
      <w:r w:rsidRPr="006F502F">
        <w:rPr>
          <w:rFonts w:ascii="Arial" w:hAnsi="Arial" w:cs="Arial"/>
          <w:lang w:val="en-NZ"/>
        </w:rPr>
        <w:t xml:space="preserve"> going to be the main source of analysis, it is important to understand and accept that any data and observation will be flawed and</w:t>
      </w:r>
      <w:r w:rsidR="005B6129" w:rsidRPr="006F502F">
        <w:rPr>
          <w:rFonts w:ascii="Arial" w:hAnsi="Arial" w:cs="Arial"/>
          <w:lang w:val="en-NZ"/>
        </w:rPr>
        <w:t xml:space="preserve"> that all results proposed, especially those that try to identify the underlaying mechanisms in the social </w:t>
      </w:r>
      <w:r w:rsidR="005B6129" w:rsidRPr="006F502F">
        <w:rPr>
          <w:rFonts w:ascii="Arial" w:hAnsi="Arial" w:cs="Arial"/>
          <w:lang w:val="en-NZ"/>
        </w:rPr>
        <w:lastRenderedPageBreak/>
        <w:t>phenomena observed, will be</w:t>
      </w:r>
      <w:r w:rsidRPr="006F502F">
        <w:rPr>
          <w:rFonts w:ascii="Arial" w:hAnsi="Arial" w:cs="Arial"/>
          <w:lang w:val="en-NZ"/>
        </w:rPr>
        <w:t xml:space="preserve"> in need of interpretation and contextualization to assess validity or applicability </w:t>
      </w:r>
      <w:r w:rsidR="005B6129" w:rsidRPr="006F502F">
        <w:rPr>
          <w:rFonts w:ascii="Arial" w:hAnsi="Arial" w:cs="Arial"/>
          <w:lang w:val="en-NZ"/>
        </w:rPr>
        <w:t xml:space="preserve">beyond the case study here exposed </w:t>
      </w:r>
      <w:r w:rsidR="005B6129" w:rsidRPr="006F502F">
        <w:rPr>
          <w:rStyle w:val="CitaCar"/>
          <w:lang w:val="en-NZ"/>
        </w:rPr>
        <w:t>(Easton, 2010)</w:t>
      </w:r>
      <w:r w:rsidRPr="006F502F">
        <w:rPr>
          <w:rStyle w:val="CitaCar"/>
          <w:lang w:val="en-NZ"/>
        </w:rPr>
        <w:t>.</w:t>
      </w:r>
    </w:p>
    <w:p w14:paraId="151BC52D" w14:textId="7A84F97D" w:rsidR="00737267" w:rsidRPr="006F502F" w:rsidRDefault="00000000" w:rsidP="00F41195">
      <w:pPr>
        <w:jc w:val="both"/>
        <w:rPr>
          <w:rFonts w:ascii="Arial" w:hAnsi="Arial" w:cs="Arial"/>
          <w:lang w:val="en-NZ"/>
        </w:rPr>
      </w:pPr>
      <w:r w:rsidRPr="006F502F">
        <w:rPr>
          <w:rFonts w:ascii="Arial" w:hAnsi="Arial" w:cs="Arial"/>
          <w:lang w:val="en-NZ"/>
        </w:rPr>
        <w:t>Section 2.</w:t>
      </w:r>
      <w:r w:rsidR="00F41195" w:rsidRPr="006F502F">
        <w:rPr>
          <w:rFonts w:ascii="Arial" w:hAnsi="Arial" w:cs="Arial"/>
          <w:lang w:val="en-NZ"/>
        </w:rPr>
        <w:t>2.4</w:t>
      </w:r>
      <w:r w:rsidRPr="006F502F">
        <w:rPr>
          <w:rFonts w:ascii="Arial" w:hAnsi="Arial" w:cs="Arial"/>
          <w:lang w:val="en-NZ"/>
        </w:rPr>
        <w:t xml:space="preserve"> explores the tendency found in literature on justifying any educational development through improvements in average grades or similar gains, to give the research validity using a very positivistic framework of analysis, while neglecting or obscuring the human and social core of education. CR offers a midpoint between positivism and social </w:t>
      </w:r>
      <w:r w:rsidR="00076436" w:rsidRPr="006F502F">
        <w:rPr>
          <w:rFonts w:ascii="Arial" w:hAnsi="Arial" w:cs="Arial"/>
          <w:lang w:val="en-NZ"/>
        </w:rPr>
        <w:t>constructionism</w:t>
      </w:r>
      <w:r w:rsidR="00F41195" w:rsidRPr="006F502F">
        <w:rPr>
          <w:rFonts w:ascii="Arial" w:hAnsi="Arial" w:cs="Arial"/>
          <w:lang w:val="en-NZ"/>
        </w:rPr>
        <w:t xml:space="preserve"> </w:t>
      </w:r>
      <w:r w:rsidRPr="006F502F">
        <w:rPr>
          <w:rFonts w:ascii="Arial" w:hAnsi="Arial" w:cs="Arial"/>
          <w:lang w:val="en-NZ"/>
        </w:rPr>
        <w:t>by acknowledging the social dynamics used to build knowledge and learning processes, the ontological framework used to model and interpret qualitative data as well as linking all these ideas with a more empirical understanding of the mechanism working underneath</w:t>
      </w:r>
      <w:r w:rsidR="00F41195" w:rsidRPr="006F502F">
        <w:rPr>
          <w:rFonts w:ascii="Arial" w:hAnsi="Arial" w:cs="Arial"/>
          <w:lang w:val="en-NZ"/>
        </w:rPr>
        <w:t xml:space="preserve"> what is observed</w:t>
      </w:r>
      <w:r w:rsidRPr="006F502F">
        <w:rPr>
          <w:rFonts w:ascii="Arial" w:hAnsi="Arial" w:cs="Arial"/>
          <w:lang w:val="en-NZ"/>
        </w:rPr>
        <w:t xml:space="preserve"> </w:t>
      </w:r>
      <w:r w:rsidRPr="006F502F">
        <w:rPr>
          <w:rStyle w:val="CitaCar"/>
          <w:lang w:val="en-NZ"/>
        </w:rPr>
        <w:t>(Parra et al., 2021).</w:t>
      </w:r>
    </w:p>
    <w:p w14:paraId="6567FEED" w14:textId="2DEB04BE" w:rsidR="00737267" w:rsidRPr="006F502F" w:rsidRDefault="00000000" w:rsidP="00F41195">
      <w:pPr>
        <w:jc w:val="both"/>
        <w:rPr>
          <w:rFonts w:ascii="Arial" w:hAnsi="Arial" w:cs="Arial"/>
          <w:lang w:val="en-NZ"/>
        </w:rPr>
      </w:pPr>
      <w:r w:rsidRPr="006F502F">
        <w:rPr>
          <w:rFonts w:ascii="Arial" w:hAnsi="Arial" w:cs="Arial"/>
          <w:lang w:val="en-NZ"/>
        </w:rPr>
        <w:t xml:space="preserve">Both </w:t>
      </w:r>
      <w:r w:rsidRPr="006F502F">
        <w:rPr>
          <w:rStyle w:val="CitaCar"/>
          <w:lang w:val="en-NZ"/>
        </w:rPr>
        <w:t>Carter &amp; New (2004)</w:t>
      </w:r>
      <w:r w:rsidRPr="006F502F">
        <w:rPr>
          <w:rFonts w:ascii="Arial" w:hAnsi="Arial" w:cs="Arial"/>
          <w:lang w:val="en-NZ"/>
        </w:rPr>
        <w:t xml:space="preserve"> and </w:t>
      </w:r>
      <w:r w:rsidRPr="006F502F">
        <w:rPr>
          <w:rStyle w:val="CitaCar"/>
          <w:lang w:val="en-NZ"/>
        </w:rPr>
        <w:t>Scott (2005)</w:t>
      </w:r>
      <w:r w:rsidRPr="006F502F">
        <w:rPr>
          <w:rFonts w:ascii="Arial" w:hAnsi="Arial" w:cs="Arial"/>
          <w:lang w:val="en-NZ"/>
        </w:rPr>
        <w:t xml:space="preserve"> highlight that one of the most important tools in CR research is to identify agency and structure, that is, to understand the phenomenon being observed by identifying who is doing things, what are the social connections at play and the reasons behind the actions being observed. This approach requires the pres</w:t>
      </w:r>
      <w:r w:rsidR="00F41195" w:rsidRPr="006F502F">
        <w:rPr>
          <w:rFonts w:ascii="Arial" w:hAnsi="Arial" w:cs="Arial"/>
          <w:lang w:val="en-NZ"/>
        </w:rPr>
        <w:t>ence</w:t>
      </w:r>
      <w:r w:rsidRPr="006F502F">
        <w:rPr>
          <w:rFonts w:ascii="Arial" w:hAnsi="Arial" w:cs="Arial"/>
          <w:lang w:val="en-NZ"/>
        </w:rPr>
        <w:t xml:space="preserve"> of both empirical, hard data that can be analyse</w:t>
      </w:r>
      <w:r w:rsidR="00F41195" w:rsidRPr="006F502F">
        <w:rPr>
          <w:rFonts w:ascii="Arial" w:hAnsi="Arial" w:cs="Arial"/>
          <w:lang w:val="en-NZ"/>
        </w:rPr>
        <w:t>d</w:t>
      </w:r>
      <w:r w:rsidRPr="006F502F">
        <w:rPr>
          <w:rFonts w:ascii="Arial" w:hAnsi="Arial" w:cs="Arial"/>
          <w:lang w:val="en-NZ"/>
        </w:rPr>
        <w:t>, as well as the necessity for a more interpretative</w:t>
      </w:r>
      <w:r w:rsidR="00F41195" w:rsidRPr="006F502F">
        <w:rPr>
          <w:rFonts w:ascii="Arial" w:hAnsi="Arial" w:cs="Arial"/>
          <w:lang w:val="en-NZ"/>
        </w:rPr>
        <w:t xml:space="preserve"> and</w:t>
      </w:r>
      <w:r w:rsidRPr="006F502F">
        <w:rPr>
          <w:rFonts w:ascii="Arial" w:hAnsi="Arial" w:cs="Arial"/>
          <w:lang w:val="en-NZ"/>
        </w:rPr>
        <w:t xml:space="preserve"> qualitative approach to </w:t>
      </w:r>
      <w:r w:rsidR="00F41195" w:rsidRPr="006F502F">
        <w:rPr>
          <w:rFonts w:ascii="Arial" w:hAnsi="Arial" w:cs="Arial"/>
          <w:lang w:val="en-NZ"/>
        </w:rPr>
        <w:t>those</w:t>
      </w:r>
      <w:r w:rsidRPr="006F502F">
        <w:rPr>
          <w:rFonts w:ascii="Arial" w:hAnsi="Arial" w:cs="Arial"/>
          <w:lang w:val="en-NZ"/>
        </w:rPr>
        <w:t xml:space="preserve"> elements that cannot be described wi</w:t>
      </w:r>
      <w:r w:rsidR="00F41195" w:rsidRPr="006F502F">
        <w:rPr>
          <w:rFonts w:ascii="Arial" w:hAnsi="Arial" w:cs="Arial"/>
          <w:lang w:val="en-NZ"/>
        </w:rPr>
        <w:t>th</w:t>
      </w:r>
      <w:r w:rsidRPr="006F502F">
        <w:rPr>
          <w:rFonts w:ascii="Arial" w:hAnsi="Arial" w:cs="Arial"/>
          <w:lang w:val="en-NZ"/>
        </w:rPr>
        <w:t xml:space="preserve"> just numbers.</w:t>
      </w:r>
    </w:p>
    <w:p w14:paraId="61ABB10C" w14:textId="54EABF71" w:rsidR="00737267" w:rsidRPr="006F502F" w:rsidRDefault="00000000" w:rsidP="00F2173E">
      <w:pPr>
        <w:jc w:val="both"/>
        <w:rPr>
          <w:rFonts w:ascii="Arial" w:hAnsi="Arial" w:cs="Arial"/>
          <w:lang w:val="en-NZ"/>
        </w:rPr>
      </w:pPr>
      <w:r w:rsidRPr="006F502F">
        <w:rPr>
          <w:rFonts w:ascii="Arial" w:hAnsi="Arial" w:cs="Arial"/>
          <w:lang w:val="en-NZ"/>
        </w:rPr>
        <w:t xml:space="preserve">CR is also a framework well suited to answer “how” and “what” questions. </w:t>
      </w:r>
      <w:r w:rsidRPr="006F502F">
        <w:rPr>
          <w:rStyle w:val="CitaCar"/>
          <w:lang w:val="en-NZ"/>
        </w:rPr>
        <w:t>Saxena (2021)</w:t>
      </w:r>
      <w:r w:rsidRPr="006F502F">
        <w:rPr>
          <w:rFonts w:ascii="Arial" w:hAnsi="Arial" w:cs="Arial"/>
          <w:lang w:val="en-NZ"/>
        </w:rPr>
        <w:t xml:space="preserve"> explains that the Empirical-Actual-Real model used in CR (see Figure 1) can be used to explain ideas about causation, correlation and the underlying structures driving the empirical events we are experiencing. The research question</w:t>
      </w:r>
      <w:r w:rsidR="00F2173E" w:rsidRPr="006F502F">
        <w:rPr>
          <w:rFonts w:ascii="Arial" w:hAnsi="Arial" w:cs="Arial"/>
          <w:lang w:val="en-NZ"/>
        </w:rPr>
        <w:t>s</w:t>
      </w:r>
      <w:r w:rsidRPr="006F502F">
        <w:rPr>
          <w:rFonts w:ascii="Arial" w:hAnsi="Arial" w:cs="Arial"/>
          <w:lang w:val="en-NZ"/>
        </w:rPr>
        <w:t xml:space="preserve"> proposed for this research both align to this view, or where tune to align with this approach. The main objective is to describe</w:t>
      </w:r>
      <w:r w:rsidR="00F2173E" w:rsidRPr="006F502F">
        <w:rPr>
          <w:rFonts w:ascii="Arial" w:hAnsi="Arial" w:cs="Arial"/>
          <w:lang w:val="en-NZ"/>
        </w:rPr>
        <w:t xml:space="preserve"> </w:t>
      </w:r>
      <w:r w:rsidRPr="006F502F">
        <w:rPr>
          <w:rFonts w:ascii="Arial" w:hAnsi="Arial" w:cs="Arial"/>
          <w:lang w:val="en-NZ"/>
        </w:rPr>
        <w:t xml:space="preserve">what is happening in the classroom around the mechanisms of collaboration and the technological tools created as an engine of those mechanisms (the what, the empirical), and </w:t>
      </w:r>
      <w:r w:rsidR="00F2173E" w:rsidRPr="006F502F">
        <w:rPr>
          <w:rFonts w:ascii="Arial" w:hAnsi="Arial" w:cs="Arial"/>
          <w:lang w:val="en-NZ"/>
        </w:rPr>
        <w:t xml:space="preserve">to </w:t>
      </w:r>
      <w:r w:rsidRPr="006F502F">
        <w:rPr>
          <w:rFonts w:ascii="Arial" w:hAnsi="Arial" w:cs="Arial"/>
          <w:lang w:val="en-NZ"/>
        </w:rPr>
        <w:t>create an analytical and interpretative framework to explain those</w:t>
      </w:r>
      <w:r w:rsidR="00F2173E" w:rsidRPr="006F502F">
        <w:rPr>
          <w:rFonts w:ascii="Arial" w:hAnsi="Arial" w:cs="Arial"/>
          <w:lang w:val="en-NZ"/>
        </w:rPr>
        <w:t xml:space="preserve"> </w:t>
      </w:r>
      <w:r w:rsidRPr="006F502F">
        <w:rPr>
          <w:rFonts w:ascii="Arial" w:hAnsi="Arial" w:cs="Arial"/>
          <w:lang w:val="en-NZ"/>
        </w:rPr>
        <w:t>behaviours (the how, the actual)</w:t>
      </w:r>
      <w:r w:rsidR="00F2173E" w:rsidRPr="006F502F">
        <w:rPr>
          <w:rFonts w:ascii="Arial" w:hAnsi="Arial" w:cs="Arial"/>
          <w:lang w:val="en-NZ"/>
        </w:rPr>
        <w:t>. H</w:t>
      </w:r>
      <w:r w:rsidRPr="006F502F">
        <w:rPr>
          <w:rFonts w:ascii="Arial" w:hAnsi="Arial" w:cs="Arial"/>
          <w:lang w:val="en-NZ"/>
        </w:rPr>
        <w:t xml:space="preserve">opefully </w:t>
      </w:r>
      <w:r w:rsidR="00F2173E" w:rsidRPr="006F502F">
        <w:rPr>
          <w:rFonts w:ascii="Arial" w:hAnsi="Arial" w:cs="Arial"/>
          <w:lang w:val="en-NZ"/>
        </w:rPr>
        <w:t xml:space="preserve">it will be possible to identify a </w:t>
      </w:r>
      <w:r w:rsidRPr="006F502F">
        <w:rPr>
          <w:rFonts w:ascii="Arial" w:hAnsi="Arial" w:cs="Arial"/>
          <w:lang w:val="en-NZ"/>
        </w:rPr>
        <w:t xml:space="preserve">link </w:t>
      </w:r>
      <w:r w:rsidR="00F2173E" w:rsidRPr="006F502F">
        <w:rPr>
          <w:rFonts w:ascii="Arial" w:hAnsi="Arial" w:cs="Arial"/>
          <w:lang w:val="en-NZ"/>
        </w:rPr>
        <w:t>between what was</w:t>
      </w:r>
      <w:r w:rsidRPr="006F502F">
        <w:rPr>
          <w:rFonts w:ascii="Arial" w:hAnsi="Arial" w:cs="Arial"/>
          <w:lang w:val="en-NZ"/>
        </w:rPr>
        <w:t xml:space="preserve"> observ</w:t>
      </w:r>
      <w:r w:rsidR="00F2173E" w:rsidRPr="006F502F">
        <w:rPr>
          <w:rFonts w:ascii="Arial" w:hAnsi="Arial" w:cs="Arial"/>
          <w:lang w:val="en-NZ"/>
        </w:rPr>
        <w:t>ed</w:t>
      </w:r>
      <w:r w:rsidRPr="006F502F">
        <w:rPr>
          <w:rFonts w:ascii="Arial" w:hAnsi="Arial" w:cs="Arial"/>
          <w:lang w:val="en-NZ"/>
        </w:rPr>
        <w:t xml:space="preserve"> with the ideas, designs and tools created.</w:t>
      </w:r>
    </w:p>
    <w:p w14:paraId="12B4093B" w14:textId="77777777" w:rsidR="00737267" w:rsidRPr="006F502F" w:rsidRDefault="00000000">
      <w:pPr>
        <w:keepNext/>
        <w:jc w:val="center"/>
        <w:rPr>
          <w:lang w:val="en-NZ"/>
        </w:rPr>
      </w:pPr>
      <w:r w:rsidRPr="006F502F">
        <w:rPr>
          <w:noProof/>
          <w:lang w:val="en-NZ"/>
        </w:rPr>
        <w:drawing>
          <wp:inline distT="0" distB="0" distL="0" distR="0" wp14:anchorId="4500E6B2" wp14:editId="4E9F207E">
            <wp:extent cx="2733675"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2733675" cy="2733675"/>
                    </a:xfrm>
                    <a:prstGeom prst="rect">
                      <a:avLst/>
                    </a:prstGeom>
                    <a:noFill/>
                  </pic:spPr>
                </pic:pic>
              </a:graphicData>
            </a:graphic>
          </wp:inline>
        </w:drawing>
      </w:r>
    </w:p>
    <w:p w14:paraId="1FD2D72E" w14:textId="45E34B94" w:rsidR="00737267" w:rsidRPr="006F502F" w:rsidRDefault="00000000">
      <w:pPr>
        <w:pStyle w:val="Descripcin"/>
        <w:jc w:val="center"/>
        <w:rPr>
          <w:rFonts w:cstheme="minorHAnsi"/>
          <w:lang w:val="en-NZ"/>
        </w:rPr>
      </w:pPr>
      <w:r w:rsidRPr="006F502F">
        <w:rPr>
          <w:lang w:val="en-NZ"/>
        </w:rPr>
        <w:t xml:space="preserve">Figure </w:t>
      </w:r>
      <w:r w:rsidRPr="006F502F">
        <w:rPr>
          <w:lang w:val="en-NZ"/>
        </w:rPr>
        <w:fldChar w:fldCharType="begin"/>
      </w:r>
      <w:r w:rsidRPr="006F502F">
        <w:rPr>
          <w:lang w:val="en-NZ"/>
        </w:rPr>
        <w:instrText xml:space="preserve"> SEQ Figure \* ARABIC </w:instrText>
      </w:r>
      <w:r w:rsidRPr="006F502F">
        <w:rPr>
          <w:lang w:val="en-NZ"/>
        </w:rPr>
        <w:fldChar w:fldCharType="separate"/>
      </w:r>
      <w:r w:rsidR="00FF5523" w:rsidRPr="006F502F">
        <w:rPr>
          <w:noProof/>
          <w:lang w:val="en-NZ"/>
        </w:rPr>
        <w:t>1</w:t>
      </w:r>
      <w:r w:rsidRPr="006F502F">
        <w:rPr>
          <w:lang w:val="en-NZ"/>
        </w:rPr>
        <w:fldChar w:fldCharType="end"/>
      </w:r>
      <w:r w:rsidRPr="006F502F">
        <w:rPr>
          <w:lang w:val="en-NZ"/>
        </w:rPr>
        <w:t xml:space="preserve"> The relationship between the real, the actual and the empirical </w:t>
      </w:r>
      <w:r w:rsidRPr="006F502F">
        <w:rPr>
          <w:rStyle w:val="CitaCar"/>
          <w:lang w:val="en-NZ"/>
        </w:rPr>
        <w:t>(Blackie, 2023)</w:t>
      </w:r>
      <w:r w:rsidRPr="006F502F">
        <w:rPr>
          <w:lang w:val="en-NZ"/>
        </w:rPr>
        <w:t xml:space="preserve"> </w:t>
      </w:r>
    </w:p>
    <w:p w14:paraId="7695C2C5" w14:textId="45BA9D42" w:rsidR="00737267" w:rsidRPr="006F502F" w:rsidRDefault="00000000" w:rsidP="009E3F01">
      <w:pPr>
        <w:jc w:val="both"/>
        <w:rPr>
          <w:rFonts w:ascii="Arial" w:hAnsi="Arial" w:cs="Arial"/>
          <w:lang w:val="en-NZ"/>
        </w:rPr>
      </w:pPr>
      <w:r w:rsidRPr="006F502F">
        <w:rPr>
          <w:rFonts w:ascii="Arial" w:hAnsi="Arial" w:cs="Arial"/>
          <w:lang w:val="en-NZ"/>
        </w:rPr>
        <w:lastRenderedPageBreak/>
        <w:t xml:space="preserve">Given the emphasis </w:t>
      </w:r>
      <w:r w:rsidR="00F2173E" w:rsidRPr="006F502F">
        <w:rPr>
          <w:rFonts w:ascii="Arial" w:hAnsi="Arial" w:cs="Arial"/>
          <w:lang w:val="en-NZ"/>
        </w:rPr>
        <w:t>in</w:t>
      </w:r>
      <w:r w:rsidRPr="006F502F">
        <w:rPr>
          <w:rFonts w:ascii="Arial" w:hAnsi="Arial" w:cs="Arial"/>
          <w:lang w:val="en-NZ"/>
        </w:rPr>
        <w:t xml:space="preserve"> observational qualitative data, the best research type that fits the methodology so far described is an inductive approach.</w:t>
      </w:r>
      <w:r w:rsidR="00F2173E" w:rsidRPr="006F502F">
        <w:rPr>
          <w:rFonts w:ascii="Arial" w:hAnsi="Arial" w:cs="Arial"/>
          <w:lang w:val="en-NZ"/>
        </w:rPr>
        <w:t xml:space="preserve"> </w:t>
      </w:r>
      <w:r w:rsidRPr="006F502F">
        <w:rPr>
          <w:rFonts w:ascii="Arial" w:hAnsi="Arial" w:cs="Arial"/>
          <w:lang w:val="en-NZ"/>
        </w:rPr>
        <w:t xml:space="preserve">The main question (MQ) </w:t>
      </w:r>
      <w:r w:rsidR="00F2173E" w:rsidRPr="006F502F">
        <w:rPr>
          <w:rFonts w:ascii="Arial" w:hAnsi="Arial" w:cs="Arial"/>
          <w:lang w:val="en-NZ"/>
        </w:rPr>
        <w:t xml:space="preserve">of this research </w:t>
      </w:r>
      <w:r w:rsidRPr="006F502F">
        <w:rPr>
          <w:rFonts w:ascii="Arial" w:hAnsi="Arial" w:cs="Arial"/>
          <w:lang w:val="en-NZ"/>
        </w:rPr>
        <w:t>is aimed at understanding how AR promotes observed behaviours, while question</w:t>
      </w:r>
      <w:r w:rsidR="00F2173E" w:rsidRPr="006F502F">
        <w:rPr>
          <w:rFonts w:ascii="Arial" w:hAnsi="Arial" w:cs="Arial"/>
          <w:lang w:val="en-NZ"/>
        </w:rPr>
        <w:t>s</w:t>
      </w:r>
      <w:r w:rsidRPr="006F502F">
        <w:rPr>
          <w:rFonts w:ascii="Arial" w:hAnsi="Arial" w:cs="Arial"/>
          <w:lang w:val="en-NZ"/>
        </w:rPr>
        <w:t xml:space="preserve"> SQ1 to SQ6 help </w:t>
      </w:r>
      <w:r w:rsidR="00F2173E" w:rsidRPr="006F502F">
        <w:rPr>
          <w:rFonts w:ascii="Arial" w:hAnsi="Arial" w:cs="Arial"/>
          <w:lang w:val="en-NZ"/>
        </w:rPr>
        <w:t xml:space="preserve">in </w:t>
      </w:r>
      <w:r w:rsidRPr="006F502F">
        <w:rPr>
          <w:rFonts w:ascii="Arial" w:hAnsi="Arial" w:cs="Arial"/>
          <w:lang w:val="en-NZ"/>
        </w:rPr>
        <w:t xml:space="preserve">describing the data in hope to link the empirical data with the actual mechanisms in play throughout the educational scenario. The assumption here is that those mechanisms in fact exist, and that they are being build or promoted using the technology </w:t>
      </w:r>
      <w:r w:rsidR="009E3F01" w:rsidRPr="006F502F">
        <w:rPr>
          <w:rFonts w:ascii="Arial" w:hAnsi="Arial" w:cs="Arial"/>
          <w:lang w:val="en-NZ"/>
        </w:rPr>
        <w:t>that is</w:t>
      </w:r>
      <w:r w:rsidRPr="006F502F">
        <w:rPr>
          <w:rFonts w:ascii="Arial" w:hAnsi="Arial" w:cs="Arial"/>
          <w:lang w:val="en-NZ"/>
        </w:rPr>
        <w:t xml:space="preserve"> part of the educational design of the activity.</w:t>
      </w:r>
    </w:p>
    <w:p w14:paraId="6A5DEF35" w14:textId="09E394B8" w:rsidR="00737267" w:rsidRPr="006F502F" w:rsidRDefault="00000000" w:rsidP="009E3F01">
      <w:pPr>
        <w:jc w:val="both"/>
        <w:rPr>
          <w:rFonts w:ascii="Arial" w:hAnsi="Arial" w:cs="Arial"/>
          <w:lang w:val="en-NZ"/>
        </w:rPr>
      </w:pPr>
      <w:r w:rsidRPr="006F502F">
        <w:rPr>
          <w:rFonts w:ascii="Arial" w:hAnsi="Arial" w:cs="Arial"/>
          <w:lang w:val="en-NZ"/>
        </w:rPr>
        <w:t xml:space="preserve">It is important to clarify that the explorative nature of the data will not be totally blind, it will be informed by a series of expectations and hypothesis about how AR has been used in the past for educative scenarios and the theoretical background found in literature about collaborative learning, project-based educational design and TEL experiences, all which were explored in </w:t>
      </w:r>
      <w:r w:rsidR="009E3F01" w:rsidRPr="006F502F">
        <w:rPr>
          <w:rFonts w:ascii="Arial" w:hAnsi="Arial" w:cs="Arial"/>
          <w:lang w:val="en-NZ"/>
        </w:rPr>
        <w:t>C</w:t>
      </w:r>
      <w:r w:rsidRPr="006F502F">
        <w:rPr>
          <w:rFonts w:ascii="Arial" w:hAnsi="Arial" w:cs="Arial"/>
          <w:lang w:val="en-NZ"/>
        </w:rPr>
        <w:t>hapter 2. Base in this background, the biggest foundational ideas that will guide the analysis process of the data are:</w:t>
      </w:r>
    </w:p>
    <w:p w14:paraId="30AEB6F8" w14:textId="42F6F1B7" w:rsidR="00737267" w:rsidRPr="006F502F" w:rsidRDefault="00000000" w:rsidP="009E3F01">
      <w:pPr>
        <w:pStyle w:val="Prrafodelista"/>
        <w:numPr>
          <w:ilvl w:val="0"/>
          <w:numId w:val="1"/>
        </w:numPr>
        <w:jc w:val="both"/>
        <w:rPr>
          <w:rFonts w:ascii="Arial" w:hAnsi="Arial" w:cs="Arial"/>
          <w:lang w:val="en-NZ"/>
        </w:rPr>
      </w:pPr>
      <w:r w:rsidRPr="006F502F">
        <w:rPr>
          <w:rFonts w:ascii="Arial" w:hAnsi="Arial" w:cs="Arial"/>
          <w:lang w:val="en-NZ"/>
        </w:rPr>
        <w:t xml:space="preserve">AR can be use in education as an effective tool for communication and </w:t>
      </w:r>
      <w:r w:rsidR="009E3F01" w:rsidRPr="006F502F">
        <w:rPr>
          <w:rFonts w:ascii="Arial" w:hAnsi="Arial" w:cs="Arial"/>
          <w:lang w:val="en-NZ"/>
        </w:rPr>
        <w:t xml:space="preserve">it </w:t>
      </w:r>
      <w:r w:rsidRPr="006F502F">
        <w:rPr>
          <w:rFonts w:ascii="Arial" w:hAnsi="Arial" w:cs="Arial"/>
          <w:lang w:val="en-NZ"/>
        </w:rPr>
        <w:t>work</w:t>
      </w:r>
      <w:r w:rsidR="009E3F01" w:rsidRPr="006F502F">
        <w:rPr>
          <w:rFonts w:ascii="Arial" w:hAnsi="Arial" w:cs="Arial"/>
          <w:lang w:val="en-NZ"/>
        </w:rPr>
        <w:t>s</w:t>
      </w:r>
      <w:r w:rsidRPr="006F502F">
        <w:rPr>
          <w:rFonts w:ascii="Arial" w:hAnsi="Arial" w:cs="Arial"/>
          <w:lang w:val="en-NZ"/>
        </w:rPr>
        <w:t xml:space="preserve"> by exploring the advantages inherent to the technology in the form of visualization, interaction and connection with others.</w:t>
      </w:r>
    </w:p>
    <w:p w14:paraId="39AE2575" w14:textId="385126AB" w:rsidR="00737267" w:rsidRPr="006F502F" w:rsidRDefault="00000000" w:rsidP="009E3F01">
      <w:pPr>
        <w:pStyle w:val="Prrafodelista"/>
        <w:numPr>
          <w:ilvl w:val="0"/>
          <w:numId w:val="1"/>
        </w:numPr>
        <w:jc w:val="both"/>
        <w:rPr>
          <w:rFonts w:ascii="Arial" w:hAnsi="Arial" w:cs="Arial"/>
          <w:lang w:val="en-NZ"/>
        </w:rPr>
      </w:pPr>
      <w:r w:rsidRPr="006F502F">
        <w:rPr>
          <w:rFonts w:ascii="Arial" w:hAnsi="Arial" w:cs="Arial"/>
          <w:lang w:val="en-NZ"/>
        </w:rPr>
        <w:t xml:space="preserve">The core of collaborative learning lies in using social connections as the main driver of the educational design, and the main behavioural changes </w:t>
      </w:r>
      <w:r w:rsidR="009E3F01" w:rsidRPr="006F502F">
        <w:rPr>
          <w:rFonts w:ascii="Arial" w:hAnsi="Arial" w:cs="Arial"/>
          <w:lang w:val="en-NZ"/>
        </w:rPr>
        <w:t>that could</w:t>
      </w:r>
      <w:r w:rsidRPr="006F502F">
        <w:rPr>
          <w:rFonts w:ascii="Arial" w:hAnsi="Arial" w:cs="Arial"/>
          <w:lang w:val="en-NZ"/>
        </w:rPr>
        <w:t xml:space="preserve"> be </w:t>
      </w:r>
      <w:r w:rsidR="009E3F01" w:rsidRPr="006F502F">
        <w:rPr>
          <w:rFonts w:ascii="Arial" w:hAnsi="Arial" w:cs="Arial"/>
          <w:lang w:val="en-NZ"/>
        </w:rPr>
        <w:t xml:space="preserve">observed will be present </w:t>
      </w:r>
      <w:r w:rsidRPr="006F502F">
        <w:rPr>
          <w:rFonts w:ascii="Arial" w:hAnsi="Arial" w:cs="Arial"/>
          <w:lang w:val="en-NZ"/>
        </w:rPr>
        <w:t xml:space="preserve">in those points where AR </w:t>
      </w:r>
      <w:r w:rsidR="009E3F01" w:rsidRPr="006F502F">
        <w:rPr>
          <w:rFonts w:ascii="Arial" w:hAnsi="Arial" w:cs="Arial"/>
          <w:lang w:val="en-NZ"/>
        </w:rPr>
        <w:t>is part of the social interactions taking place</w:t>
      </w:r>
      <w:r w:rsidRPr="006F502F">
        <w:rPr>
          <w:rFonts w:ascii="Arial" w:hAnsi="Arial" w:cs="Arial"/>
          <w:lang w:val="en-NZ"/>
        </w:rPr>
        <w:t>.</w:t>
      </w:r>
    </w:p>
    <w:p w14:paraId="68DFB96A" w14:textId="348C3AA8" w:rsidR="00737267" w:rsidRPr="006F502F" w:rsidRDefault="00000000" w:rsidP="006B7C60">
      <w:pPr>
        <w:jc w:val="both"/>
        <w:rPr>
          <w:rFonts w:ascii="Arial" w:hAnsi="Arial" w:cs="Arial"/>
          <w:lang w:val="en-NZ"/>
        </w:rPr>
      </w:pPr>
      <w:r w:rsidRPr="006F502F">
        <w:rPr>
          <w:rFonts w:ascii="Arial" w:hAnsi="Arial" w:cs="Arial"/>
          <w:lang w:val="en-NZ"/>
        </w:rPr>
        <w:t>The analysis process will naturally try to find indications of those ideas in the data, mainly because it has been apparent in the results found in previous works</w:t>
      </w:r>
      <w:r w:rsidR="006B7C60" w:rsidRPr="006F502F">
        <w:rPr>
          <w:rFonts w:ascii="Arial" w:hAnsi="Arial" w:cs="Arial"/>
          <w:lang w:val="en-NZ"/>
        </w:rPr>
        <w:t>. I</w:t>
      </w:r>
      <w:r w:rsidRPr="006F502F">
        <w:rPr>
          <w:rFonts w:ascii="Arial" w:hAnsi="Arial" w:cs="Arial"/>
          <w:lang w:val="en-NZ"/>
        </w:rPr>
        <w:t xml:space="preserve">t is also important to understand that the main research drive of this project is to identify all those elements that do not align with those </w:t>
      </w:r>
      <w:r w:rsidR="006B7C60" w:rsidRPr="006F502F">
        <w:rPr>
          <w:rFonts w:ascii="Arial" w:hAnsi="Arial" w:cs="Arial"/>
          <w:lang w:val="en-NZ"/>
        </w:rPr>
        <w:t>ideas (</w:t>
      </w:r>
      <w:r w:rsidRPr="006F502F">
        <w:rPr>
          <w:rFonts w:ascii="Arial" w:hAnsi="Arial" w:cs="Arial"/>
          <w:lang w:val="en-NZ"/>
        </w:rPr>
        <w:t>if any), try to link them to underlaying mechanisms and refine those initial ideas base on what have been observed and create a new or distinct starting point for future research.</w:t>
      </w:r>
    </w:p>
    <w:p w14:paraId="481656CC" w14:textId="42118C6D" w:rsidR="00737267" w:rsidRPr="006F502F" w:rsidRDefault="00136816" w:rsidP="00136816">
      <w:pPr>
        <w:jc w:val="both"/>
        <w:rPr>
          <w:rFonts w:ascii="Arial" w:hAnsi="Arial" w:cs="Arial"/>
          <w:lang w:val="en-NZ"/>
        </w:rPr>
      </w:pPr>
      <w:r w:rsidRPr="006F502F">
        <w:rPr>
          <w:rFonts w:ascii="Arial" w:hAnsi="Arial" w:cs="Arial"/>
          <w:lang w:val="en-NZ"/>
        </w:rPr>
        <w:t>Following into the research strategy chosen, it was decided that a case study would fit best with the philosophy and research types adopted. This strategy offers a good approach to manage the kind of observations proposed, as the research is more interested in behaviours and personal perceptions and the way they change thanks to the intervention designed. A detailed case study is well suited to create the scenario where these changes can be observed, even if it is difficult to identify and understand all the variables and mechanisms operating behind the observed scenario.</w:t>
      </w:r>
    </w:p>
    <w:p w14:paraId="1C0CB62A" w14:textId="424D6CC8" w:rsidR="00737267" w:rsidRPr="006F502F" w:rsidRDefault="00000000" w:rsidP="00100641">
      <w:pPr>
        <w:jc w:val="both"/>
        <w:rPr>
          <w:rFonts w:ascii="Arial" w:hAnsi="Arial" w:cs="Arial"/>
          <w:lang w:val="en-NZ"/>
        </w:rPr>
      </w:pPr>
      <w:r w:rsidRPr="006F502F">
        <w:rPr>
          <w:rFonts w:ascii="Arial" w:hAnsi="Arial" w:cs="Arial"/>
          <w:lang w:val="en-NZ"/>
        </w:rPr>
        <w:t>Case studies produce the type of context-related knowledge that is most valuable in learning scenarios. They are also a very useful tool for context</w:t>
      </w:r>
      <w:r w:rsidR="00100641" w:rsidRPr="006F502F">
        <w:rPr>
          <w:rFonts w:ascii="Arial" w:hAnsi="Arial" w:cs="Arial"/>
          <w:lang w:val="en-NZ"/>
        </w:rPr>
        <w:t>s</w:t>
      </w:r>
      <w:r w:rsidRPr="006F502F">
        <w:rPr>
          <w:rFonts w:ascii="Arial" w:hAnsi="Arial" w:cs="Arial"/>
          <w:lang w:val="en-NZ"/>
        </w:rPr>
        <w:t xml:space="preserve"> in which human behaviour needs to be observed and in which a community is an integral part of the context </w:t>
      </w:r>
      <w:r w:rsidRPr="006F502F">
        <w:rPr>
          <w:rStyle w:val="CitaCar"/>
          <w:lang w:val="en-NZ"/>
        </w:rPr>
        <w:t>(Hamilton and Corbett-Whittier, 2013)</w:t>
      </w:r>
      <w:r w:rsidRPr="006F502F">
        <w:rPr>
          <w:rFonts w:ascii="Arial" w:hAnsi="Arial" w:cs="Arial"/>
          <w:lang w:val="en-NZ"/>
        </w:rPr>
        <w:t>. Case studies are ideal tools to identify problems, outliers and out of the norm observations. Moreover, thematic</w:t>
      </w:r>
      <w:r w:rsidR="00100641" w:rsidRPr="006F502F">
        <w:rPr>
          <w:rFonts w:ascii="Arial" w:hAnsi="Arial" w:cs="Arial"/>
          <w:lang w:val="en-NZ"/>
        </w:rPr>
        <w:t>s</w:t>
      </w:r>
      <w:r w:rsidRPr="006F502F">
        <w:rPr>
          <w:rFonts w:ascii="Arial" w:hAnsi="Arial" w:cs="Arial"/>
          <w:lang w:val="en-NZ"/>
        </w:rPr>
        <w:t xml:space="preserve"> and problem</w:t>
      </w:r>
      <w:r w:rsidR="00100641" w:rsidRPr="006F502F">
        <w:rPr>
          <w:rFonts w:ascii="Arial" w:hAnsi="Arial" w:cs="Arial"/>
          <w:lang w:val="en-NZ"/>
        </w:rPr>
        <w:t>s</w:t>
      </w:r>
      <w:r w:rsidRPr="006F502F">
        <w:rPr>
          <w:rFonts w:ascii="Arial" w:hAnsi="Arial" w:cs="Arial"/>
          <w:lang w:val="en-NZ"/>
        </w:rPr>
        <w:t xml:space="preserve"> characterized as rich or complex are perfect subjects for case studies, which have a good set of tools to capture, organize and analyse extensive narratives, which value lays more on its density and richness rather than the factual data that can be summarized out of it </w:t>
      </w:r>
      <w:r w:rsidRPr="006F502F">
        <w:rPr>
          <w:rStyle w:val="CitaCar"/>
          <w:lang w:val="en-NZ"/>
        </w:rPr>
        <w:t>(Seale, 2007, Grauer, 2012)</w:t>
      </w:r>
      <w:r w:rsidRPr="006F502F">
        <w:rPr>
          <w:rFonts w:ascii="Arial" w:hAnsi="Arial" w:cs="Arial"/>
          <w:lang w:val="en-NZ"/>
        </w:rPr>
        <w:t>.</w:t>
      </w:r>
    </w:p>
    <w:p w14:paraId="2EB52BDF" w14:textId="17986C00" w:rsidR="00737267" w:rsidRPr="006F502F" w:rsidRDefault="00000000" w:rsidP="00100641">
      <w:pPr>
        <w:jc w:val="both"/>
        <w:rPr>
          <w:rFonts w:ascii="Arial" w:hAnsi="Arial" w:cs="Arial"/>
          <w:lang w:val="en-NZ"/>
        </w:rPr>
      </w:pPr>
      <w:r w:rsidRPr="006F502F">
        <w:rPr>
          <w:rStyle w:val="CitaCar"/>
          <w:lang w:val="en-NZ"/>
        </w:rPr>
        <w:t>Cober et al. (2015)</w:t>
      </w:r>
      <w:r w:rsidRPr="006F502F">
        <w:rPr>
          <w:rFonts w:ascii="Arial" w:hAnsi="Arial" w:cs="Arial"/>
          <w:lang w:val="en-NZ"/>
        </w:rPr>
        <w:t xml:space="preserve"> and </w:t>
      </w:r>
      <w:r w:rsidRPr="006F502F">
        <w:rPr>
          <w:rStyle w:val="CitaCar"/>
          <w:lang w:val="en-NZ"/>
        </w:rPr>
        <w:t>Tay et al. (2017)</w:t>
      </w:r>
      <w:r w:rsidRPr="006F502F">
        <w:rPr>
          <w:rFonts w:ascii="Arial" w:hAnsi="Arial" w:cs="Arial"/>
          <w:lang w:val="en-NZ"/>
        </w:rPr>
        <w:t xml:space="preserve"> represent exemplar projects of educational case studies centred around a TEL intervention</w:t>
      </w:r>
      <w:r w:rsidR="00100641" w:rsidRPr="006F502F">
        <w:rPr>
          <w:rFonts w:ascii="Arial" w:hAnsi="Arial" w:cs="Arial"/>
          <w:lang w:val="en-NZ"/>
        </w:rPr>
        <w:t xml:space="preserve">. They </w:t>
      </w:r>
      <w:r w:rsidRPr="006F502F">
        <w:rPr>
          <w:rFonts w:ascii="Arial" w:hAnsi="Arial" w:cs="Arial"/>
          <w:lang w:val="en-NZ"/>
        </w:rPr>
        <w:t>demonstrat</w:t>
      </w:r>
      <w:r w:rsidR="00100641" w:rsidRPr="006F502F">
        <w:rPr>
          <w:rFonts w:ascii="Arial" w:hAnsi="Arial" w:cs="Arial"/>
          <w:lang w:val="en-NZ"/>
        </w:rPr>
        <w:t>e</w:t>
      </w:r>
      <w:r w:rsidRPr="006F502F">
        <w:rPr>
          <w:rFonts w:ascii="Arial" w:hAnsi="Arial" w:cs="Arial"/>
          <w:lang w:val="en-NZ"/>
        </w:rPr>
        <w:t xml:space="preserve"> and set a precedent of many of the foundation</w:t>
      </w:r>
      <w:r w:rsidR="00100641" w:rsidRPr="006F502F">
        <w:rPr>
          <w:rFonts w:ascii="Arial" w:hAnsi="Arial" w:cs="Arial"/>
          <w:lang w:val="en-NZ"/>
        </w:rPr>
        <w:t>s</w:t>
      </w:r>
      <w:r w:rsidRPr="006F502F">
        <w:rPr>
          <w:rFonts w:ascii="Arial" w:hAnsi="Arial" w:cs="Arial"/>
          <w:lang w:val="en-NZ"/>
        </w:rPr>
        <w:t xml:space="preserve"> used in this research around technology in the classroom: a design </w:t>
      </w:r>
      <w:r w:rsidRPr="006F502F">
        <w:rPr>
          <w:rFonts w:ascii="Arial" w:hAnsi="Arial" w:cs="Arial"/>
          <w:lang w:val="en-NZ"/>
        </w:rPr>
        <w:lastRenderedPageBreak/>
        <w:t xml:space="preserve">process that involves the users and a feedback loop that adapts to the circumstances </w:t>
      </w:r>
      <w:r w:rsidR="00100641" w:rsidRPr="006F502F">
        <w:rPr>
          <w:rFonts w:ascii="Arial" w:hAnsi="Arial" w:cs="Arial"/>
          <w:lang w:val="en-NZ"/>
        </w:rPr>
        <w:t>observed</w:t>
      </w:r>
      <w:r w:rsidRPr="006F502F">
        <w:rPr>
          <w:rFonts w:ascii="Arial" w:hAnsi="Arial" w:cs="Arial"/>
          <w:lang w:val="en-NZ"/>
        </w:rPr>
        <w:t>. These examples also highlight some unique benefits of a case study approach like involving the community as an active part of the research, enriching the discussion of the ideas</w:t>
      </w:r>
      <w:r w:rsidR="00100641" w:rsidRPr="006F502F">
        <w:rPr>
          <w:rFonts w:ascii="Arial" w:hAnsi="Arial" w:cs="Arial"/>
          <w:lang w:val="en-NZ"/>
        </w:rPr>
        <w:t xml:space="preserve"> </w:t>
      </w:r>
      <w:r w:rsidRPr="006F502F">
        <w:rPr>
          <w:rFonts w:ascii="Arial" w:hAnsi="Arial" w:cs="Arial"/>
          <w:lang w:val="en-NZ"/>
        </w:rPr>
        <w:t>generated by using different points of view and facilitating a two-way avenue of the benefits of the research, often allowing the researcher to actively and directly mak</w:t>
      </w:r>
      <w:r w:rsidR="00100641" w:rsidRPr="006F502F">
        <w:rPr>
          <w:rFonts w:ascii="Arial" w:hAnsi="Arial" w:cs="Arial"/>
          <w:lang w:val="en-NZ"/>
        </w:rPr>
        <w:t>e</w:t>
      </w:r>
      <w:r w:rsidRPr="006F502F">
        <w:rPr>
          <w:rFonts w:ascii="Arial" w:hAnsi="Arial" w:cs="Arial"/>
          <w:lang w:val="en-NZ"/>
        </w:rPr>
        <w:t xml:space="preserve"> an impact on the community well beyond the research scope.</w:t>
      </w:r>
    </w:p>
    <w:p w14:paraId="7760CFD8" w14:textId="17A5C3AC" w:rsidR="00737267" w:rsidRPr="006F502F" w:rsidRDefault="00000000" w:rsidP="008E36D2">
      <w:pPr>
        <w:jc w:val="both"/>
        <w:rPr>
          <w:rFonts w:ascii="Arial" w:hAnsi="Arial" w:cs="Arial"/>
          <w:lang w:val="en-NZ"/>
        </w:rPr>
      </w:pPr>
      <w:r w:rsidRPr="006F502F">
        <w:rPr>
          <w:rFonts w:ascii="Arial" w:hAnsi="Arial" w:cs="Arial"/>
          <w:lang w:val="en-NZ"/>
        </w:rPr>
        <w:t>Finally, and given the prevalence of qualitative data in the research strategy selected, the analysis technique chosen for the project will focus on content and thematic analysis. These approaches offer good flexibility to analyse the data obtained from different point</w:t>
      </w:r>
      <w:r w:rsidR="00411910" w:rsidRPr="006F502F">
        <w:rPr>
          <w:rFonts w:ascii="Arial" w:hAnsi="Arial" w:cs="Arial"/>
          <w:lang w:val="en-NZ"/>
        </w:rPr>
        <w:t>s</w:t>
      </w:r>
      <w:r w:rsidRPr="006F502F">
        <w:rPr>
          <w:rFonts w:ascii="Arial" w:hAnsi="Arial" w:cs="Arial"/>
          <w:lang w:val="en-NZ"/>
        </w:rPr>
        <w:t xml:space="preserve"> of view</w:t>
      </w:r>
      <w:r w:rsidR="00411910" w:rsidRPr="006F502F">
        <w:rPr>
          <w:rFonts w:ascii="Arial" w:hAnsi="Arial" w:cs="Arial"/>
          <w:lang w:val="en-NZ"/>
        </w:rPr>
        <w:t xml:space="preserve"> that are subjective and qualitative in nature. They help in synthesizing large quantities of textual data, organize them and extract relevant point of interest to start building results and conclusions </w:t>
      </w:r>
      <w:r w:rsidR="008E36D2" w:rsidRPr="006F502F">
        <w:rPr>
          <w:rStyle w:val="CitaCar"/>
          <w:lang w:val="en-NZ"/>
        </w:rPr>
        <w:t xml:space="preserve">(Kiger &amp; </w:t>
      </w:r>
      <w:proofErr w:type="spellStart"/>
      <w:r w:rsidR="008E36D2" w:rsidRPr="006F502F">
        <w:rPr>
          <w:rStyle w:val="CitaCar"/>
          <w:lang w:val="en-NZ"/>
        </w:rPr>
        <w:t>Varpio</w:t>
      </w:r>
      <w:proofErr w:type="spellEnd"/>
      <w:r w:rsidR="008E36D2" w:rsidRPr="006F502F">
        <w:rPr>
          <w:rStyle w:val="CitaCar"/>
          <w:lang w:val="en-NZ"/>
        </w:rPr>
        <w:t>, 2020, Neuendorf, 2018)</w:t>
      </w:r>
      <w:r w:rsidRPr="006F502F">
        <w:rPr>
          <w:rStyle w:val="CitaCar"/>
          <w:lang w:val="en-NZ"/>
        </w:rPr>
        <w:t>.</w:t>
      </w:r>
      <w:r w:rsidRPr="006F502F">
        <w:rPr>
          <w:rFonts w:ascii="Arial" w:hAnsi="Arial" w:cs="Arial"/>
          <w:lang w:val="en-NZ"/>
        </w:rPr>
        <w:t xml:space="preserve"> Specifically, the thematical analysis of the research will focus mostly on identifying themes related to:</w:t>
      </w:r>
    </w:p>
    <w:p w14:paraId="58127665" w14:textId="77777777" w:rsidR="00737267" w:rsidRPr="006F502F" w:rsidRDefault="00000000" w:rsidP="008E36D2">
      <w:pPr>
        <w:pStyle w:val="Prrafodelista"/>
        <w:numPr>
          <w:ilvl w:val="0"/>
          <w:numId w:val="2"/>
        </w:numPr>
        <w:jc w:val="both"/>
        <w:rPr>
          <w:rFonts w:ascii="Arial" w:hAnsi="Arial" w:cs="Arial"/>
          <w:lang w:val="en-NZ"/>
        </w:rPr>
      </w:pPr>
      <w:r w:rsidRPr="006F502F">
        <w:rPr>
          <w:rFonts w:ascii="Arial" w:hAnsi="Arial" w:cs="Arial"/>
          <w:lang w:val="en-NZ"/>
        </w:rPr>
        <w:t>The use of technology to manage team activities in the classroom.</w:t>
      </w:r>
    </w:p>
    <w:p w14:paraId="5754F44E" w14:textId="77777777" w:rsidR="00737267" w:rsidRPr="006F502F" w:rsidRDefault="00000000" w:rsidP="008E36D2">
      <w:pPr>
        <w:pStyle w:val="Prrafodelista"/>
        <w:numPr>
          <w:ilvl w:val="0"/>
          <w:numId w:val="2"/>
        </w:numPr>
        <w:jc w:val="both"/>
        <w:rPr>
          <w:rFonts w:ascii="Arial" w:hAnsi="Arial" w:cs="Arial"/>
          <w:lang w:val="en-NZ"/>
        </w:rPr>
      </w:pPr>
      <w:r w:rsidRPr="006F502F">
        <w:rPr>
          <w:rFonts w:ascii="Arial" w:hAnsi="Arial" w:cs="Arial"/>
          <w:lang w:val="en-NZ"/>
        </w:rPr>
        <w:t>The prevalence and importance of technological tools while creating channels of communication among the groups.</w:t>
      </w:r>
    </w:p>
    <w:p w14:paraId="712D3896" w14:textId="77777777" w:rsidR="00737267" w:rsidRPr="006F502F" w:rsidRDefault="00000000" w:rsidP="008E36D2">
      <w:pPr>
        <w:pStyle w:val="Prrafodelista"/>
        <w:numPr>
          <w:ilvl w:val="0"/>
          <w:numId w:val="2"/>
        </w:numPr>
        <w:jc w:val="both"/>
        <w:rPr>
          <w:rFonts w:ascii="Arial" w:hAnsi="Arial" w:cs="Arial"/>
          <w:lang w:val="en-NZ"/>
        </w:rPr>
      </w:pPr>
      <w:r w:rsidRPr="006F502F">
        <w:rPr>
          <w:rFonts w:ascii="Arial" w:hAnsi="Arial" w:cs="Arial"/>
          <w:lang w:val="en-NZ"/>
        </w:rPr>
        <w:t>The interaction between the different tools used by the students.</w:t>
      </w:r>
    </w:p>
    <w:p w14:paraId="6EE0D40A" w14:textId="2DD0BAEF" w:rsidR="00737267" w:rsidRPr="006F502F" w:rsidRDefault="00000000" w:rsidP="008E36D2">
      <w:pPr>
        <w:pStyle w:val="Prrafodelista"/>
        <w:numPr>
          <w:ilvl w:val="0"/>
          <w:numId w:val="2"/>
        </w:numPr>
        <w:jc w:val="both"/>
        <w:rPr>
          <w:rFonts w:ascii="Arial" w:hAnsi="Arial" w:cs="Arial"/>
          <w:lang w:val="en-NZ"/>
        </w:rPr>
      </w:pPr>
      <w:r w:rsidRPr="006F502F">
        <w:rPr>
          <w:rFonts w:ascii="Arial" w:hAnsi="Arial" w:cs="Arial"/>
          <w:lang w:val="en-NZ"/>
        </w:rPr>
        <w:t xml:space="preserve">Instances of reflection and analysis of the activities in the classroom thanks to the use </w:t>
      </w:r>
      <w:r w:rsidR="008E36D2" w:rsidRPr="006F502F">
        <w:rPr>
          <w:rFonts w:ascii="Arial" w:hAnsi="Arial" w:cs="Arial"/>
          <w:lang w:val="en-NZ"/>
        </w:rPr>
        <w:t>of t</w:t>
      </w:r>
      <w:r w:rsidRPr="006F502F">
        <w:rPr>
          <w:rFonts w:ascii="Arial" w:hAnsi="Arial" w:cs="Arial"/>
          <w:lang w:val="en-NZ"/>
        </w:rPr>
        <w:t>he tool proposed for the intervention.</w:t>
      </w:r>
    </w:p>
    <w:p w14:paraId="42338615" w14:textId="5289D4FB" w:rsidR="00737267" w:rsidRPr="006F502F" w:rsidRDefault="00000000" w:rsidP="008E36D2">
      <w:pPr>
        <w:jc w:val="both"/>
        <w:rPr>
          <w:rFonts w:ascii="Arial" w:hAnsi="Arial" w:cs="Arial"/>
          <w:lang w:val="en-NZ"/>
        </w:rPr>
      </w:pPr>
      <w:r w:rsidRPr="006F502F">
        <w:rPr>
          <w:rFonts w:ascii="Arial" w:hAnsi="Arial" w:cs="Arial"/>
          <w:lang w:val="en-NZ"/>
        </w:rPr>
        <w:t>Although these themes are the focus of analysis, it will be very important to track and identify any other relevant content that emerges during the observation phase, especially if it is related to the collaboration process o</w:t>
      </w:r>
      <w:r w:rsidR="008E36D2" w:rsidRPr="006F502F">
        <w:rPr>
          <w:rFonts w:ascii="Arial" w:hAnsi="Arial" w:cs="Arial"/>
          <w:lang w:val="en-NZ"/>
        </w:rPr>
        <w:t>r</w:t>
      </w:r>
      <w:r w:rsidRPr="006F502F">
        <w:rPr>
          <w:rFonts w:ascii="Arial" w:hAnsi="Arial" w:cs="Arial"/>
          <w:lang w:val="en-NZ"/>
        </w:rPr>
        <w:t xml:space="preserve"> the use of technology in the classroom. Additionally, these same analysis strategies can be used in the evaluation process of the software development, offering a structured method to gather and analyse the qualitative data gathered about the usage of the tool and the perceptions of the users while using </w:t>
      </w:r>
      <w:r w:rsidR="008E36D2" w:rsidRPr="006F502F">
        <w:rPr>
          <w:rFonts w:ascii="Arial" w:hAnsi="Arial" w:cs="Arial"/>
          <w:lang w:val="en-NZ"/>
        </w:rPr>
        <w:t>it</w:t>
      </w:r>
      <w:r w:rsidRPr="006F502F">
        <w:rPr>
          <w:rFonts w:ascii="Arial" w:hAnsi="Arial" w:cs="Arial"/>
          <w:lang w:val="en-NZ"/>
        </w:rPr>
        <w:t xml:space="preserve"> during the instances of controlled test and during the intervention in the classroom.</w:t>
      </w:r>
    </w:p>
    <w:p w14:paraId="4DABB69C" w14:textId="3C437137" w:rsidR="00737267" w:rsidRPr="006F502F" w:rsidRDefault="00000000" w:rsidP="001A0124">
      <w:pPr>
        <w:jc w:val="both"/>
        <w:rPr>
          <w:rFonts w:ascii="Arial" w:hAnsi="Arial" w:cs="Arial"/>
          <w:lang w:val="en-NZ"/>
        </w:rPr>
      </w:pPr>
      <w:r w:rsidRPr="006F502F">
        <w:rPr>
          <w:rFonts w:ascii="Arial" w:hAnsi="Arial" w:cs="Arial"/>
          <w:lang w:val="en-NZ"/>
        </w:rPr>
        <w:t xml:space="preserve">An important effort is also proposed to offer some triangulation to the data obtained from the case study. In one hand, the software development process </w:t>
      </w:r>
      <w:r w:rsidR="008E36D2" w:rsidRPr="006F502F">
        <w:rPr>
          <w:rFonts w:ascii="Arial" w:hAnsi="Arial" w:cs="Arial"/>
          <w:lang w:val="en-NZ"/>
        </w:rPr>
        <w:t>requires</w:t>
      </w:r>
      <w:r w:rsidRPr="006F502F">
        <w:rPr>
          <w:rFonts w:ascii="Arial" w:hAnsi="Arial" w:cs="Arial"/>
          <w:lang w:val="en-NZ"/>
        </w:rPr>
        <w:t xml:space="preserve"> a substantial data analysis coming from the reported results of similar past projects and from the exercise in user-centred design that will be followed </w:t>
      </w:r>
      <w:r w:rsidR="008E36D2" w:rsidRPr="006F502F">
        <w:rPr>
          <w:rFonts w:ascii="Arial" w:hAnsi="Arial" w:cs="Arial"/>
          <w:lang w:val="en-NZ"/>
        </w:rPr>
        <w:t>during the initial stages of development of the tool</w:t>
      </w:r>
      <w:r w:rsidRPr="006F502F">
        <w:rPr>
          <w:rFonts w:ascii="Arial" w:hAnsi="Arial" w:cs="Arial"/>
          <w:lang w:val="en-NZ"/>
        </w:rPr>
        <w:t>. Th</w:t>
      </w:r>
      <w:r w:rsidR="008E36D2" w:rsidRPr="006F502F">
        <w:rPr>
          <w:rFonts w:ascii="Arial" w:hAnsi="Arial" w:cs="Arial"/>
          <w:lang w:val="en-NZ"/>
        </w:rPr>
        <w:t xml:space="preserve">is </w:t>
      </w:r>
      <w:r w:rsidRPr="006F502F">
        <w:rPr>
          <w:rFonts w:ascii="Arial" w:hAnsi="Arial" w:cs="Arial"/>
          <w:lang w:val="en-NZ"/>
        </w:rPr>
        <w:t xml:space="preserve">process is also iterative in nature, and the feedback collected and analysed during the testing stages will </w:t>
      </w:r>
      <w:r w:rsidR="008E36D2" w:rsidRPr="006F502F">
        <w:rPr>
          <w:rFonts w:ascii="Arial" w:hAnsi="Arial" w:cs="Arial"/>
          <w:lang w:val="en-NZ"/>
        </w:rPr>
        <w:t>inform not only</w:t>
      </w:r>
      <w:r w:rsidRPr="006F502F">
        <w:rPr>
          <w:rFonts w:ascii="Arial" w:hAnsi="Arial" w:cs="Arial"/>
          <w:lang w:val="en-NZ"/>
        </w:rPr>
        <w:t xml:space="preserve"> the development of the tool, but also the observation process.</w:t>
      </w:r>
    </w:p>
    <w:p w14:paraId="4F89567D" w14:textId="5E8F9AE7" w:rsidR="00737267" w:rsidRPr="006F502F" w:rsidRDefault="00000000" w:rsidP="00CE179F">
      <w:pPr>
        <w:jc w:val="both"/>
        <w:rPr>
          <w:rFonts w:ascii="Arial" w:hAnsi="Arial" w:cs="Arial"/>
          <w:lang w:val="en-NZ"/>
        </w:rPr>
      </w:pPr>
      <w:r w:rsidRPr="006F502F">
        <w:rPr>
          <w:rFonts w:ascii="Arial" w:hAnsi="Arial" w:cs="Arial"/>
          <w:lang w:val="en-NZ"/>
        </w:rPr>
        <w:t>In second instance, two extra data instruments are proposed to complement the observation process of the case study. One is focused on unstructured interview</w:t>
      </w:r>
      <w:r w:rsidR="00823CF4" w:rsidRPr="006F502F">
        <w:rPr>
          <w:rFonts w:ascii="Arial" w:hAnsi="Arial" w:cs="Arial"/>
          <w:lang w:val="en-NZ"/>
        </w:rPr>
        <w:t>s</w:t>
      </w:r>
      <w:r w:rsidRPr="006F502F">
        <w:rPr>
          <w:rFonts w:ascii="Arial" w:hAnsi="Arial" w:cs="Arial"/>
          <w:lang w:val="en-NZ"/>
        </w:rPr>
        <w:t xml:space="preserve"> with the students</w:t>
      </w:r>
      <w:r w:rsidR="00823CF4" w:rsidRPr="006F502F">
        <w:rPr>
          <w:rFonts w:ascii="Arial" w:hAnsi="Arial" w:cs="Arial"/>
          <w:lang w:val="en-NZ"/>
        </w:rPr>
        <w:t xml:space="preserve"> </w:t>
      </w:r>
      <w:r w:rsidRPr="006F502F">
        <w:rPr>
          <w:rFonts w:ascii="Arial" w:hAnsi="Arial" w:cs="Arial"/>
          <w:lang w:val="en-NZ"/>
        </w:rPr>
        <w:t>with the objective of gathering data about their collaborative process, their approach to teamwork during the course and the tools they used to make work possible or easier. The second instrument is a similar set of unstructured interviews focused on the teaching staff</w:t>
      </w:r>
      <w:r w:rsidR="00823CF4" w:rsidRPr="006F502F">
        <w:rPr>
          <w:rFonts w:ascii="Arial" w:hAnsi="Arial" w:cs="Arial"/>
          <w:lang w:val="en-NZ"/>
        </w:rPr>
        <w:t xml:space="preserve">. These will </w:t>
      </w:r>
      <w:r w:rsidRPr="006F502F">
        <w:rPr>
          <w:rFonts w:ascii="Arial" w:hAnsi="Arial" w:cs="Arial"/>
          <w:lang w:val="en-NZ"/>
        </w:rPr>
        <w:t>gather information about the influence of teamwork and collaboration in the educational design</w:t>
      </w:r>
      <w:r w:rsidR="00CE179F" w:rsidRPr="006F502F">
        <w:rPr>
          <w:rFonts w:ascii="Arial" w:hAnsi="Arial" w:cs="Arial"/>
          <w:lang w:val="en-NZ"/>
        </w:rPr>
        <w:t xml:space="preserve"> of the course</w:t>
      </w:r>
      <w:r w:rsidRPr="006F502F">
        <w:rPr>
          <w:rFonts w:ascii="Arial" w:hAnsi="Arial" w:cs="Arial"/>
          <w:lang w:val="en-NZ"/>
        </w:rPr>
        <w:t xml:space="preserve">, the criteria </w:t>
      </w:r>
      <w:r w:rsidR="00CE179F" w:rsidRPr="006F502F">
        <w:rPr>
          <w:rFonts w:ascii="Arial" w:hAnsi="Arial" w:cs="Arial"/>
          <w:lang w:val="en-NZ"/>
        </w:rPr>
        <w:t>used</w:t>
      </w:r>
      <w:r w:rsidRPr="006F502F">
        <w:rPr>
          <w:rFonts w:ascii="Arial" w:hAnsi="Arial" w:cs="Arial"/>
          <w:lang w:val="en-NZ"/>
        </w:rPr>
        <w:t xml:space="preserve"> by the staff to </w:t>
      </w:r>
      <w:r w:rsidR="00CE179F" w:rsidRPr="006F502F">
        <w:rPr>
          <w:rFonts w:ascii="Arial" w:hAnsi="Arial" w:cs="Arial"/>
          <w:lang w:val="en-NZ"/>
        </w:rPr>
        <w:t>assess</w:t>
      </w:r>
      <w:r w:rsidRPr="006F502F">
        <w:rPr>
          <w:rFonts w:ascii="Arial" w:hAnsi="Arial" w:cs="Arial"/>
          <w:lang w:val="en-NZ"/>
        </w:rPr>
        <w:t xml:space="preserve"> a successful teamwork and their personal views on how this project-oriented activities could be used to prepare the students for</w:t>
      </w:r>
      <w:r w:rsidR="00823CF4" w:rsidRPr="006F502F">
        <w:rPr>
          <w:rFonts w:ascii="Arial" w:hAnsi="Arial" w:cs="Arial"/>
          <w:lang w:val="en-NZ"/>
        </w:rPr>
        <w:t xml:space="preserve"> </w:t>
      </w:r>
      <w:r w:rsidRPr="006F502F">
        <w:rPr>
          <w:rFonts w:ascii="Arial" w:hAnsi="Arial" w:cs="Arial"/>
          <w:lang w:val="en-NZ"/>
        </w:rPr>
        <w:t xml:space="preserve">their professional </w:t>
      </w:r>
      <w:r w:rsidR="00CE179F" w:rsidRPr="006F502F">
        <w:rPr>
          <w:rFonts w:ascii="Arial" w:hAnsi="Arial" w:cs="Arial"/>
          <w:lang w:val="en-NZ"/>
        </w:rPr>
        <w:t>lives</w:t>
      </w:r>
      <w:r w:rsidRPr="006F502F">
        <w:rPr>
          <w:rFonts w:ascii="Arial" w:hAnsi="Arial" w:cs="Arial"/>
          <w:lang w:val="en-NZ"/>
        </w:rPr>
        <w:t xml:space="preserve">. </w:t>
      </w:r>
    </w:p>
    <w:p w14:paraId="62C7CEC0" w14:textId="77777777" w:rsidR="00737267" w:rsidRPr="006F502F" w:rsidRDefault="00000000" w:rsidP="00F37B59">
      <w:pPr>
        <w:pStyle w:val="Ttulo1"/>
        <w:rPr>
          <w:lang w:val="en-NZ"/>
        </w:rPr>
      </w:pPr>
      <w:r w:rsidRPr="006F502F">
        <w:rPr>
          <w:lang w:val="en-NZ"/>
        </w:rPr>
        <w:lastRenderedPageBreak/>
        <w:t>3.2 Research Constraints and Limits</w:t>
      </w:r>
    </w:p>
    <w:p w14:paraId="265397AF" w14:textId="0088A4DC" w:rsidR="00737267" w:rsidRPr="006F502F" w:rsidRDefault="00000000" w:rsidP="00A9633B">
      <w:pPr>
        <w:jc w:val="both"/>
        <w:rPr>
          <w:rFonts w:ascii="Arial" w:hAnsi="Arial" w:cs="Arial"/>
          <w:lang w:val="en-NZ"/>
        </w:rPr>
      </w:pPr>
      <w:r w:rsidRPr="006F502F">
        <w:rPr>
          <w:rFonts w:ascii="Arial" w:hAnsi="Arial" w:cs="Arial"/>
          <w:lang w:val="en-NZ"/>
        </w:rPr>
        <w:t xml:space="preserve">The biggest constraint in the time horizon proposed for the development of this research </w:t>
      </w:r>
      <w:r w:rsidR="00A9633B" w:rsidRPr="006F502F">
        <w:rPr>
          <w:rFonts w:ascii="Arial" w:hAnsi="Arial" w:cs="Arial"/>
          <w:lang w:val="en-NZ"/>
        </w:rPr>
        <w:t>is</w:t>
      </w:r>
      <w:r w:rsidRPr="006F502F">
        <w:rPr>
          <w:rFonts w:ascii="Arial" w:hAnsi="Arial" w:cs="Arial"/>
          <w:lang w:val="en-NZ"/>
        </w:rPr>
        <w:t xml:space="preserve"> the access to the Industry Project course. Any cohort of the course runs through two semesters, and it was important to follow the development of the project from the first contact the students have with </w:t>
      </w:r>
      <w:r w:rsidR="00A9633B" w:rsidRPr="006F502F">
        <w:rPr>
          <w:rFonts w:ascii="Arial" w:hAnsi="Arial" w:cs="Arial"/>
          <w:lang w:val="en-NZ"/>
        </w:rPr>
        <w:t>the group</w:t>
      </w:r>
      <w:r w:rsidRPr="006F502F">
        <w:rPr>
          <w:rFonts w:ascii="Arial" w:hAnsi="Arial" w:cs="Arial"/>
          <w:lang w:val="en-NZ"/>
        </w:rPr>
        <w:t xml:space="preserve"> to the final presentation</w:t>
      </w:r>
      <w:r w:rsidR="00A9633B" w:rsidRPr="006F502F">
        <w:rPr>
          <w:rFonts w:ascii="Arial" w:hAnsi="Arial" w:cs="Arial"/>
          <w:lang w:val="en-NZ"/>
        </w:rPr>
        <w:t xml:space="preserve"> of the project.</w:t>
      </w:r>
      <w:r w:rsidRPr="006F502F">
        <w:rPr>
          <w:rFonts w:ascii="Arial" w:hAnsi="Arial" w:cs="Arial"/>
          <w:lang w:val="en-NZ"/>
        </w:rPr>
        <w:t xml:space="preserve"> </w:t>
      </w:r>
      <w:r w:rsidR="00A9633B" w:rsidRPr="006F502F">
        <w:rPr>
          <w:rFonts w:ascii="Arial" w:hAnsi="Arial" w:cs="Arial"/>
          <w:lang w:val="en-NZ"/>
        </w:rPr>
        <w:t xml:space="preserve">The observation </w:t>
      </w:r>
      <w:r w:rsidRPr="006F502F">
        <w:rPr>
          <w:rFonts w:ascii="Arial" w:hAnsi="Arial" w:cs="Arial"/>
          <w:lang w:val="en-NZ"/>
        </w:rPr>
        <w:t xml:space="preserve">window </w:t>
      </w:r>
      <w:r w:rsidR="00A9633B" w:rsidRPr="006F502F">
        <w:rPr>
          <w:rFonts w:ascii="Arial" w:hAnsi="Arial" w:cs="Arial"/>
          <w:lang w:val="en-NZ"/>
        </w:rPr>
        <w:t xml:space="preserve">to achieve this objective is </w:t>
      </w:r>
      <w:r w:rsidRPr="006F502F">
        <w:rPr>
          <w:rFonts w:ascii="Arial" w:hAnsi="Arial" w:cs="Arial"/>
          <w:lang w:val="en-NZ"/>
        </w:rPr>
        <w:t xml:space="preserve">of one academical year, which can be translated to 24 </w:t>
      </w:r>
      <w:r w:rsidR="00A9633B" w:rsidRPr="006F502F">
        <w:rPr>
          <w:rFonts w:ascii="Arial" w:hAnsi="Arial" w:cs="Arial"/>
          <w:lang w:val="en-NZ"/>
        </w:rPr>
        <w:t xml:space="preserve">academical </w:t>
      </w:r>
      <w:r w:rsidRPr="006F502F">
        <w:rPr>
          <w:rFonts w:ascii="Arial" w:hAnsi="Arial" w:cs="Arial"/>
          <w:lang w:val="en-NZ"/>
        </w:rPr>
        <w:t xml:space="preserve">weeks </w:t>
      </w:r>
      <w:r w:rsidR="00A9633B" w:rsidRPr="006F502F">
        <w:rPr>
          <w:rFonts w:ascii="Arial" w:hAnsi="Arial" w:cs="Arial"/>
          <w:lang w:val="en-NZ"/>
        </w:rPr>
        <w:t xml:space="preserve">along two semesters of 12 week </w:t>
      </w:r>
      <w:r w:rsidRPr="006F502F">
        <w:rPr>
          <w:rFonts w:ascii="Arial" w:hAnsi="Arial" w:cs="Arial"/>
          <w:lang w:val="en-NZ"/>
        </w:rPr>
        <w:t>in which observation of the development of the course is possible.</w:t>
      </w:r>
    </w:p>
    <w:p w14:paraId="6FEED8AE" w14:textId="2CEA21FC" w:rsidR="00737267" w:rsidRPr="006F502F" w:rsidRDefault="00000000" w:rsidP="00A9633B">
      <w:pPr>
        <w:jc w:val="both"/>
        <w:rPr>
          <w:rFonts w:ascii="Arial" w:hAnsi="Arial" w:cs="Arial"/>
          <w:lang w:val="en-NZ"/>
        </w:rPr>
      </w:pPr>
      <w:r w:rsidRPr="006F502F">
        <w:rPr>
          <w:rFonts w:ascii="Arial" w:hAnsi="Arial" w:cs="Arial"/>
          <w:lang w:val="en-NZ"/>
        </w:rPr>
        <w:t>This situation forces t</w:t>
      </w:r>
      <w:r w:rsidR="00A9633B" w:rsidRPr="006F502F">
        <w:rPr>
          <w:rFonts w:ascii="Arial" w:hAnsi="Arial" w:cs="Arial"/>
          <w:lang w:val="en-NZ"/>
        </w:rPr>
        <w:t>he</w:t>
      </w:r>
      <w:r w:rsidRPr="006F502F">
        <w:rPr>
          <w:rFonts w:ascii="Arial" w:hAnsi="Arial" w:cs="Arial"/>
          <w:lang w:val="en-NZ"/>
        </w:rPr>
        <w:t xml:space="preserve"> project to adapt a cross-sectional approach, which will try to describe in as much detail as possible the effects observed of the technological intervention for </w:t>
      </w:r>
      <w:r w:rsidR="00A9633B" w:rsidRPr="006F502F">
        <w:rPr>
          <w:rFonts w:ascii="Arial" w:hAnsi="Arial" w:cs="Arial"/>
          <w:lang w:val="en-NZ"/>
        </w:rPr>
        <w:t>one</w:t>
      </w:r>
      <w:r w:rsidRPr="006F502F">
        <w:rPr>
          <w:rFonts w:ascii="Arial" w:hAnsi="Arial" w:cs="Arial"/>
          <w:lang w:val="en-NZ"/>
        </w:rPr>
        <w:t xml:space="preserve"> cohort of the Industry Project course</w:t>
      </w:r>
      <w:r w:rsidR="00A9633B" w:rsidRPr="006F502F">
        <w:rPr>
          <w:rFonts w:ascii="Arial" w:hAnsi="Arial" w:cs="Arial"/>
          <w:lang w:val="en-NZ"/>
        </w:rPr>
        <w:t>.</w:t>
      </w:r>
      <w:r w:rsidRPr="006F502F">
        <w:rPr>
          <w:rFonts w:ascii="Arial" w:hAnsi="Arial" w:cs="Arial"/>
          <w:lang w:val="en-NZ"/>
        </w:rPr>
        <w:t xml:space="preserve"> </w:t>
      </w:r>
      <w:r w:rsidR="00A9633B" w:rsidRPr="006F502F">
        <w:rPr>
          <w:rFonts w:ascii="Arial" w:hAnsi="Arial" w:cs="Arial"/>
          <w:lang w:val="en-NZ"/>
        </w:rPr>
        <w:t xml:space="preserve">The main objective will be </w:t>
      </w:r>
      <w:r w:rsidRPr="006F502F">
        <w:rPr>
          <w:rFonts w:ascii="Arial" w:hAnsi="Arial" w:cs="Arial"/>
          <w:lang w:val="en-NZ"/>
        </w:rPr>
        <w:t xml:space="preserve">to create an internal comparison between those </w:t>
      </w:r>
      <w:r w:rsidR="00A9633B" w:rsidRPr="006F502F">
        <w:rPr>
          <w:rFonts w:ascii="Arial" w:hAnsi="Arial" w:cs="Arial"/>
          <w:lang w:val="en-NZ"/>
        </w:rPr>
        <w:t xml:space="preserve">groups </w:t>
      </w:r>
      <w:r w:rsidRPr="006F502F">
        <w:rPr>
          <w:rFonts w:ascii="Arial" w:hAnsi="Arial" w:cs="Arial"/>
          <w:lang w:val="en-NZ"/>
        </w:rPr>
        <w:t>participating in the course as th</w:t>
      </w:r>
      <w:r w:rsidR="00A9633B" w:rsidRPr="006F502F">
        <w:rPr>
          <w:rFonts w:ascii="Arial" w:hAnsi="Arial" w:cs="Arial"/>
          <w:lang w:val="en-NZ"/>
        </w:rPr>
        <w:t>ey</w:t>
      </w:r>
      <w:r w:rsidRPr="006F502F">
        <w:rPr>
          <w:rFonts w:ascii="Arial" w:hAnsi="Arial" w:cs="Arial"/>
          <w:lang w:val="en-NZ"/>
        </w:rPr>
        <w:t xml:space="preserve"> would normally do versus those using the AR tool. As with most cross sectional studies, this approach offers a quick way of gathering data and the observations will be able to cover multiple variables of interest that can be analysed later, at the cost of creating </w:t>
      </w:r>
      <w:r w:rsidR="00A9633B" w:rsidRPr="006F502F">
        <w:rPr>
          <w:rFonts w:ascii="Arial" w:hAnsi="Arial" w:cs="Arial"/>
          <w:lang w:val="en-NZ"/>
        </w:rPr>
        <w:t>a</w:t>
      </w:r>
      <w:r w:rsidRPr="006F502F">
        <w:rPr>
          <w:rFonts w:ascii="Arial" w:hAnsi="Arial" w:cs="Arial"/>
          <w:lang w:val="en-NZ"/>
        </w:rPr>
        <w:t xml:space="preserve"> situation </w:t>
      </w:r>
      <w:r w:rsidR="00A9633B" w:rsidRPr="006F502F">
        <w:rPr>
          <w:rFonts w:ascii="Arial" w:hAnsi="Arial" w:cs="Arial"/>
          <w:lang w:val="en-NZ"/>
        </w:rPr>
        <w:t>in which</w:t>
      </w:r>
      <w:r w:rsidRPr="006F502F">
        <w:rPr>
          <w:rFonts w:ascii="Arial" w:hAnsi="Arial" w:cs="Arial"/>
          <w:lang w:val="en-NZ"/>
        </w:rPr>
        <w:t xml:space="preserve"> the data will be biased to the particularities of this sample, making hard to propose any generalization or causality </w:t>
      </w:r>
      <w:r w:rsidRPr="006F502F">
        <w:rPr>
          <w:rStyle w:val="CitaCar"/>
          <w:lang w:val="en-NZ"/>
        </w:rPr>
        <w:t>(Wang &amp; Cheng, 2020).</w:t>
      </w:r>
    </w:p>
    <w:p w14:paraId="38FB8FAF" w14:textId="3B8AFD13" w:rsidR="00737267" w:rsidRPr="006F502F" w:rsidRDefault="00000000" w:rsidP="002D6855">
      <w:pPr>
        <w:jc w:val="both"/>
        <w:rPr>
          <w:rFonts w:ascii="Arial" w:hAnsi="Arial" w:cs="Arial"/>
          <w:lang w:val="en-NZ"/>
        </w:rPr>
      </w:pPr>
      <w:r w:rsidRPr="006F502F">
        <w:rPr>
          <w:rFonts w:ascii="Arial" w:hAnsi="Arial" w:cs="Arial"/>
          <w:lang w:val="en-NZ"/>
        </w:rPr>
        <w:t xml:space="preserve">Sampling inside the cohort of the course will be guided by convenience and the disposition of the students to participate in the research, since </w:t>
      </w:r>
      <w:r w:rsidR="002D6855" w:rsidRPr="006F502F">
        <w:rPr>
          <w:rFonts w:ascii="Arial" w:hAnsi="Arial" w:cs="Arial"/>
          <w:lang w:val="en-NZ"/>
        </w:rPr>
        <w:t xml:space="preserve">it </w:t>
      </w:r>
      <w:r w:rsidRPr="006F502F">
        <w:rPr>
          <w:rFonts w:ascii="Arial" w:hAnsi="Arial" w:cs="Arial"/>
          <w:lang w:val="en-NZ"/>
        </w:rPr>
        <w:t>is important to prioritize their academical work and minimize the disruptions to the classroom. Observation</w:t>
      </w:r>
      <w:r w:rsidR="002D6855" w:rsidRPr="006F502F">
        <w:rPr>
          <w:rFonts w:ascii="Arial" w:hAnsi="Arial" w:cs="Arial"/>
          <w:lang w:val="en-NZ"/>
        </w:rPr>
        <w:t>s</w:t>
      </w:r>
      <w:r w:rsidRPr="006F502F">
        <w:rPr>
          <w:rFonts w:ascii="Arial" w:hAnsi="Arial" w:cs="Arial"/>
          <w:lang w:val="en-NZ"/>
        </w:rPr>
        <w:t xml:space="preserve"> will be organized in singular work session</w:t>
      </w:r>
      <w:r w:rsidR="002D6855" w:rsidRPr="006F502F">
        <w:rPr>
          <w:rFonts w:ascii="Arial" w:hAnsi="Arial" w:cs="Arial"/>
          <w:lang w:val="en-NZ"/>
        </w:rPr>
        <w:t>s</w:t>
      </w:r>
      <w:r w:rsidRPr="006F502F">
        <w:rPr>
          <w:rFonts w:ascii="Arial" w:hAnsi="Arial" w:cs="Arial"/>
          <w:lang w:val="en-NZ"/>
        </w:rPr>
        <w:t xml:space="preserve"> that the students will be asked to participate in. Each work session will be guided by the students, setting the goals of the session by</w:t>
      </w:r>
      <w:r w:rsidR="002D6855" w:rsidRPr="006F502F">
        <w:rPr>
          <w:rFonts w:ascii="Arial" w:hAnsi="Arial" w:cs="Arial"/>
          <w:lang w:val="en-NZ"/>
        </w:rPr>
        <w:t xml:space="preserve"> </w:t>
      </w:r>
      <w:r w:rsidRPr="006F502F">
        <w:rPr>
          <w:rFonts w:ascii="Arial" w:hAnsi="Arial" w:cs="Arial"/>
          <w:lang w:val="en-NZ"/>
        </w:rPr>
        <w:t>any need the</w:t>
      </w:r>
      <w:r w:rsidR="002D6855" w:rsidRPr="006F502F">
        <w:rPr>
          <w:rFonts w:ascii="Arial" w:hAnsi="Arial" w:cs="Arial"/>
          <w:lang w:val="en-NZ"/>
        </w:rPr>
        <w:t>y</w:t>
      </w:r>
      <w:r w:rsidRPr="006F502F">
        <w:rPr>
          <w:rFonts w:ascii="Arial" w:hAnsi="Arial" w:cs="Arial"/>
          <w:lang w:val="en-NZ"/>
        </w:rPr>
        <w:t xml:space="preserve"> have during that instance of development of their project. The observation will try to focus</w:t>
      </w:r>
      <w:r w:rsidR="002D6855" w:rsidRPr="006F502F">
        <w:rPr>
          <w:rFonts w:ascii="Arial" w:hAnsi="Arial" w:cs="Arial"/>
          <w:lang w:val="en-NZ"/>
        </w:rPr>
        <w:t xml:space="preserve"> on</w:t>
      </w:r>
      <w:r w:rsidRPr="006F502F">
        <w:rPr>
          <w:rFonts w:ascii="Arial" w:hAnsi="Arial" w:cs="Arial"/>
          <w:lang w:val="en-NZ"/>
        </w:rPr>
        <w:t xml:space="preserve"> different aspect</w:t>
      </w:r>
      <w:r w:rsidR="002D6855" w:rsidRPr="006F502F">
        <w:rPr>
          <w:rFonts w:ascii="Arial" w:hAnsi="Arial" w:cs="Arial"/>
          <w:lang w:val="en-NZ"/>
        </w:rPr>
        <w:t>s</w:t>
      </w:r>
      <w:r w:rsidRPr="006F502F">
        <w:rPr>
          <w:rFonts w:ascii="Arial" w:hAnsi="Arial" w:cs="Arial"/>
          <w:lang w:val="en-NZ"/>
        </w:rPr>
        <w:t xml:space="preserve"> of the course that had not be observed</w:t>
      </w:r>
      <w:r w:rsidR="002D6855" w:rsidRPr="006F502F">
        <w:rPr>
          <w:rFonts w:ascii="Arial" w:hAnsi="Arial" w:cs="Arial"/>
          <w:lang w:val="en-NZ"/>
        </w:rPr>
        <w:t xml:space="preserve"> previously. The researcher will also try to </w:t>
      </w:r>
      <w:r w:rsidRPr="006F502F">
        <w:rPr>
          <w:rFonts w:ascii="Arial" w:hAnsi="Arial" w:cs="Arial"/>
          <w:lang w:val="en-NZ"/>
        </w:rPr>
        <w:t xml:space="preserve">show the students </w:t>
      </w:r>
      <w:r w:rsidR="002D6855" w:rsidRPr="006F502F">
        <w:rPr>
          <w:rFonts w:ascii="Arial" w:hAnsi="Arial" w:cs="Arial"/>
          <w:lang w:val="en-NZ"/>
        </w:rPr>
        <w:t xml:space="preserve">a </w:t>
      </w:r>
      <w:r w:rsidRPr="006F502F">
        <w:rPr>
          <w:rFonts w:ascii="Arial" w:hAnsi="Arial" w:cs="Arial"/>
          <w:lang w:val="en-NZ"/>
        </w:rPr>
        <w:t xml:space="preserve">different aspect of the AR tool one functionality at a time, facilitating their involvement in the observation and helping with the iterative development of the software. If possible, the observation will try to gather </w:t>
      </w:r>
      <w:r w:rsidR="002D6855" w:rsidRPr="006F502F">
        <w:rPr>
          <w:rFonts w:ascii="Arial" w:hAnsi="Arial" w:cs="Arial"/>
          <w:lang w:val="en-NZ"/>
        </w:rPr>
        <w:t xml:space="preserve">different </w:t>
      </w:r>
      <w:r w:rsidRPr="006F502F">
        <w:rPr>
          <w:rFonts w:ascii="Arial" w:hAnsi="Arial" w:cs="Arial"/>
          <w:lang w:val="en-NZ"/>
        </w:rPr>
        <w:t>work session</w:t>
      </w:r>
      <w:r w:rsidR="002D6855" w:rsidRPr="006F502F">
        <w:rPr>
          <w:rFonts w:ascii="Arial" w:hAnsi="Arial" w:cs="Arial"/>
          <w:lang w:val="en-NZ"/>
        </w:rPr>
        <w:t>s</w:t>
      </w:r>
      <w:r w:rsidRPr="006F502F">
        <w:rPr>
          <w:rFonts w:ascii="Arial" w:hAnsi="Arial" w:cs="Arial"/>
          <w:lang w:val="en-NZ"/>
        </w:rPr>
        <w:t xml:space="preserve"> focused on:</w:t>
      </w:r>
    </w:p>
    <w:p w14:paraId="25C40BCF" w14:textId="77777777" w:rsidR="00737267" w:rsidRPr="006F502F" w:rsidRDefault="00000000" w:rsidP="002D6855">
      <w:pPr>
        <w:pStyle w:val="Prrafodelista"/>
        <w:numPr>
          <w:ilvl w:val="0"/>
          <w:numId w:val="3"/>
        </w:numPr>
        <w:jc w:val="both"/>
        <w:rPr>
          <w:rFonts w:ascii="Arial" w:hAnsi="Arial" w:cs="Arial"/>
          <w:lang w:val="en-NZ"/>
        </w:rPr>
      </w:pPr>
      <w:r w:rsidRPr="006F502F">
        <w:rPr>
          <w:rFonts w:ascii="Arial" w:hAnsi="Arial" w:cs="Arial"/>
          <w:lang w:val="en-NZ"/>
        </w:rPr>
        <w:t>The initial contact and formation of the group.</w:t>
      </w:r>
    </w:p>
    <w:p w14:paraId="6D05D8DE" w14:textId="77777777" w:rsidR="00737267" w:rsidRPr="006F502F" w:rsidRDefault="00000000" w:rsidP="002D6855">
      <w:pPr>
        <w:pStyle w:val="Prrafodelista"/>
        <w:numPr>
          <w:ilvl w:val="0"/>
          <w:numId w:val="3"/>
        </w:numPr>
        <w:jc w:val="both"/>
        <w:rPr>
          <w:rFonts w:ascii="Arial" w:hAnsi="Arial" w:cs="Arial"/>
          <w:lang w:val="en-NZ"/>
        </w:rPr>
      </w:pPr>
      <w:r w:rsidRPr="006F502F">
        <w:rPr>
          <w:rFonts w:ascii="Arial" w:hAnsi="Arial" w:cs="Arial"/>
          <w:lang w:val="en-NZ"/>
        </w:rPr>
        <w:t>Understanding the project and gathering information about it.</w:t>
      </w:r>
    </w:p>
    <w:p w14:paraId="145DA03B" w14:textId="77777777" w:rsidR="00737267" w:rsidRPr="006F502F" w:rsidRDefault="00000000" w:rsidP="002D6855">
      <w:pPr>
        <w:pStyle w:val="Prrafodelista"/>
        <w:numPr>
          <w:ilvl w:val="0"/>
          <w:numId w:val="3"/>
        </w:numPr>
        <w:jc w:val="both"/>
        <w:rPr>
          <w:rFonts w:ascii="Arial" w:hAnsi="Arial" w:cs="Arial"/>
          <w:lang w:val="en-NZ"/>
        </w:rPr>
      </w:pPr>
      <w:r w:rsidRPr="006F502F">
        <w:rPr>
          <w:rFonts w:ascii="Arial" w:hAnsi="Arial" w:cs="Arial"/>
          <w:lang w:val="en-NZ"/>
        </w:rPr>
        <w:t>The initial design proposal and the flow of information between the different roles in the group.</w:t>
      </w:r>
    </w:p>
    <w:p w14:paraId="66D8BA58" w14:textId="302D8FC8" w:rsidR="00737267" w:rsidRPr="006F502F" w:rsidRDefault="00000000" w:rsidP="002D6855">
      <w:pPr>
        <w:pStyle w:val="Prrafodelista"/>
        <w:numPr>
          <w:ilvl w:val="0"/>
          <w:numId w:val="3"/>
        </w:numPr>
        <w:jc w:val="both"/>
        <w:rPr>
          <w:rFonts w:ascii="Arial" w:hAnsi="Arial" w:cs="Arial"/>
          <w:lang w:val="en-NZ"/>
        </w:rPr>
      </w:pPr>
      <w:r w:rsidRPr="006F502F">
        <w:rPr>
          <w:rFonts w:ascii="Arial" w:hAnsi="Arial" w:cs="Arial"/>
          <w:lang w:val="en-NZ"/>
        </w:rPr>
        <w:t>The creation of material for the project</w:t>
      </w:r>
      <w:r w:rsidR="002D6855" w:rsidRPr="006F502F">
        <w:rPr>
          <w:rFonts w:ascii="Arial" w:hAnsi="Arial" w:cs="Arial"/>
          <w:lang w:val="en-NZ"/>
        </w:rPr>
        <w:t>.</w:t>
      </w:r>
    </w:p>
    <w:p w14:paraId="2371A3AD" w14:textId="5C80E516" w:rsidR="00737267" w:rsidRPr="006F502F" w:rsidRDefault="00000000" w:rsidP="002D6855">
      <w:pPr>
        <w:pStyle w:val="Prrafodelista"/>
        <w:numPr>
          <w:ilvl w:val="0"/>
          <w:numId w:val="3"/>
        </w:numPr>
        <w:jc w:val="both"/>
        <w:rPr>
          <w:rFonts w:ascii="Arial" w:hAnsi="Arial" w:cs="Arial"/>
          <w:lang w:val="en-NZ"/>
        </w:rPr>
      </w:pPr>
      <w:r w:rsidRPr="006F502F">
        <w:rPr>
          <w:rFonts w:ascii="Arial" w:hAnsi="Arial" w:cs="Arial"/>
          <w:lang w:val="en-NZ"/>
        </w:rPr>
        <w:t>Evaluation and correction of the material created based on the feedback of the teaching staff</w:t>
      </w:r>
      <w:r w:rsidR="002D6855" w:rsidRPr="006F502F">
        <w:rPr>
          <w:rFonts w:ascii="Arial" w:hAnsi="Arial" w:cs="Arial"/>
          <w:lang w:val="en-NZ"/>
        </w:rPr>
        <w:t xml:space="preserve"> and their peers</w:t>
      </w:r>
      <w:r w:rsidRPr="006F502F">
        <w:rPr>
          <w:rFonts w:ascii="Arial" w:hAnsi="Arial" w:cs="Arial"/>
          <w:lang w:val="en-NZ"/>
        </w:rPr>
        <w:t>.</w:t>
      </w:r>
    </w:p>
    <w:p w14:paraId="59A0F84A" w14:textId="77777777" w:rsidR="00737267" w:rsidRPr="006F502F" w:rsidRDefault="00000000" w:rsidP="002D6855">
      <w:pPr>
        <w:pStyle w:val="Prrafodelista"/>
        <w:numPr>
          <w:ilvl w:val="0"/>
          <w:numId w:val="3"/>
        </w:numPr>
        <w:jc w:val="both"/>
        <w:rPr>
          <w:rFonts w:ascii="Arial" w:hAnsi="Arial" w:cs="Arial"/>
          <w:lang w:val="en-NZ"/>
        </w:rPr>
      </w:pPr>
      <w:r w:rsidRPr="006F502F">
        <w:rPr>
          <w:rFonts w:ascii="Arial" w:hAnsi="Arial" w:cs="Arial"/>
          <w:lang w:val="en-NZ"/>
        </w:rPr>
        <w:t>A final evaluation of the work done by the group at the end of the project.</w:t>
      </w:r>
    </w:p>
    <w:p w14:paraId="0F6223ED" w14:textId="1D279BC3" w:rsidR="00737267" w:rsidRPr="006F502F" w:rsidRDefault="00000000" w:rsidP="002D6855">
      <w:pPr>
        <w:jc w:val="both"/>
        <w:rPr>
          <w:rFonts w:ascii="Arial" w:hAnsi="Arial" w:cs="Arial"/>
          <w:lang w:val="en-NZ"/>
        </w:rPr>
      </w:pPr>
      <w:r w:rsidRPr="006F502F">
        <w:rPr>
          <w:rFonts w:ascii="Arial" w:hAnsi="Arial" w:cs="Arial"/>
          <w:lang w:val="en-NZ"/>
        </w:rPr>
        <w:t>Ideally, the observations can gather instances of these activities</w:t>
      </w:r>
      <w:r w:rsidR="002D6855" w:rsidRPr="006F502F">
        <w:rPr>
          <w:rFonts w:ascii="Arial" w:hAnsi="Arial" w:cs="Arial"/>
          <w:lang w:val="en-NZ"/>
        </w:rPr>
        <w:t xml:space="preserve"> </w:t>
      </w:r>
      <w:r w:rsidRPr="006F502F">
        <w:rPr>
          <w:rFonts w:ascii="Arial" w:hAnsi="Arial" w:cs="Arial"/>
          <w:lang w:val="en-NZ"/>
        </w:rPr>
        <w:t>for groups using the AR tool and other working as their normally would. The observations themselves will gather data of the student</w:t>
      </w:r>
      <w:r w:rsidR="002D6855" w:rsidRPr="006F502F">
        <w:rPr>
          <w:rFonts w:ascii="Arial" w:hAnsi="Arial" w:cs="Arial"/>
          <w:lang w:val="en-NZ"/>
        </w:rPr>
        <w:t>’</w:t>
      </w:r>
      <w:r w:rsidRPr="006F502F">
        <w:rPr>
          <w:rFonts w:ascii="Arial" w:hAnsi="Arial" w:cs="Arial"/>
          <w:lang w:val="en-NZ"/>
        </w:rPr>
        <w:t>s work using mainly audio and video recordings, as well as the personal notes of the researcher. Data will be initially organized based on the week it was taken (to determine the overall development stage of the course’s project), the composition of the group observed and the functionality of the AR tool that was prioritized.</w:t>
      </w:r>
    </w:p>
    <w:p w14:paraId="4308E3EF" w14:textId="77777777" w:rsidR="00737267" w:rsidRPr="006F502F" w:rsidRDefault="00000000" w:rsidP="008274BF">
      <w:pPr>
        <w:jc w:val="both"/>
        <w:rPr>
          <w:rFonts w:ascii="Arial" w:hAnsi="Arial" w:cs="Arial"/>
          <w:lang w:val="en-NZ"/>
        </w:rPr>
      </w:pPr>
      <w:r w:rsidRPr="006F502F">
        <w:rPr>
          <w:rFonts w:ascii="Arial" w:hAnsi="Arial" w:cs="Arial"/>
          <w:lang w:val="en-NZ"/>
        </w:rPr>
        <w:lastRenderedPageBreak/>
        <w:t>There are clear limits and constraints inherent to the research methodology chosen that are important to acknowledge and that will affect the results obtained:</w:t>
      </w:r>
    </w:p>
    <w:p w14:paraId="471D2170" w14:textId="6B074F75" w:rsidR="00737267" w:rsidRPr="006F502F" w:rsidRDefault="00000000" w:rsidP="00115AC4">
      <w:pPr>
        <w:pStyle w:val="Prrafodelista"/>
        <w:numPr>
          <w:ilvl w:val="0"/>
          <w:numId w:val="4"/>
        </w:numPr>
        <w:jc w:val="both"/>
        <w:rPr>
          <w:rFonts w:ascii="Arial" w:hAnsi="Arial" w:cs="Arial"/>
          <w:lang w:val="en-NZ"/>
        </w:rPr>
      </w:pPr>
      <w:r w:rsidRPr="006F502F">
        <w:rPr>
          <w:rFonts w:ascii="Arial" w:hAnsi="Arial" w:cs="Arial"/>
          <w:lang w:val="en-NZ"/>
        </w:rPr>
        <w:t xml:space="preserve">Case studies </w:t>
      </w:r>
      <w:r w:rsidR="008274BF" w:rsidRPr="006F502F">
        <w:rPr>
          <w:rFonts w:ascii="Arial" w:hAnsi="Arial" w:cs="Arial"/>
          <w:lang w:val="en-NZ"/>
        </w:rPr>
        <w:t>are not well suited for</w:t>
      </w:r>
      <w:r w:rsidRPr="006F502F">
        <w:rPr>
          <w:rFonts w:ascii="Arial" w:hAnsi="Arial" w:cs="Arial"/>
          <w:lang w:val="en-NZ"/>
        </w:rPr>
        <w:t xml:space="preserve"> generalization and extrapolation. The results obtained through this project will be linked mainly to the case study selected and its unique characteristics. An important effort was done to select a case study that uses all the elements of collaborative learning needed for this research, as well as presenting a unique an interesting scenario which </w:t>
      </w:r>
      <w:r w:rsidR="008274BF" w:rsidRPr="006F502F">
        <w:rPr>
          <w:rFonts w:ascii="Arial" w:hAnsi="Arial" w:cs="Arial"/>
          <w:lang w:val="en-NZ"/>
        </w:rPr>
        <w:t>can provide</w:t>
      </w:r>
      <w:r w:rsidRPr="006F502F">
        <w:rPr>
          <w:rFonts w:ascii="Arial" w:hAnsi="Arial" w:cs="Arial"/>
          <w:lang w:val="en-NZ"/>
        </w:rPr>
        <w:t xml:space="preserve"> insights </w:t>
      </w:r>
      <w:r w:rsidR="008274BF" w:rsidRPr="006F502F">
        <w:rPr>
          <w:rFonts w:ascii="Arial" w:hAnsi="Arial" w:cs="Arial"/>
          <w:lang w:val="en-NZ"/>
        </w:rPr>
        <w:t>usable</w:t>
      </w:r>
      <w:r w:rsidRPr="006F502F">
        <w:rPr>
          <w:rFonts w:ascii="Arial" w:hAnsi="Arial" w:cs="Arial"/>
          <w:lang w:val="en-NZ"/>
        </w:rPr>
        <w:t xml:space="preserve"> in future research.</w:t>
      </w:r>
    </w:p>
    <w:p w14:paraId="4398A8D1" w14:textId="5A40CDE0" w:rsidR="00737267" w:rsidRPr="006F502F" w:rsidRDefault="00000000" w:rsidP="00115AC4">
      <w:pPr>
        <w:pStyle w:val="Prrafodelista"/>
        <w:numPr>
          <w:ilvl w:val="0"/>
          <w:numId w:val="4"/>
        </w:numPr>
        <w:jc w:val="both"/>
        <w:rPr>
          <w:rFonts w:ascii="Arial" w:hAnsi="Arial" w:cs="Arial"/>
          <w:lang w:val="en-NZ"/>
        </w:rPr>
      </w:pPr>
      <w:r w:rsidRPr="006F502F">
        <w:rPr>
          <w:rFonts w:ascii="Arial" w:hAnsi="Arial" w:cs="Arial"/>
          <w:lang w:val="en-NZ"/>
        </w:rPr>
        <w:t xml:space="preserve">The time constraints of the project </w:t>
      </w:r>
      <w:r w:rsidR="00115AC4" w:rsidRPr="006F502F">
        <w:rPr>
          <w:rFonts w:ascii="Arial" w:hAnsi="Arial" w:cs="Arial"/>
          <w:lang w:val="en-NZ"/>
        </w:rPr>
        <w:t>cause</w:t>
      </w:r>
      <w:r w:rsidRPr="006F502F">
        <w:rPr>
          <w:rFonts w:ascii="Arial" w:hAnsi="Arial" w:cs="Arial"/>
          <w:lang w:val="en-NZ"/>
        </w:rPr>
        <w:t xml:space="preserve"> the data point</w:t>
      </w:r>
      <w:r w:rsidR="00115AC4" w:rsidRPr="006F502F">
        <w:rPr>
          <w:rFonts w:ascii="Arial" w:hAnsi="Arial" w:cs="Arial"/>
          <w:lang w:val="en-NZ"/>
        </w:rPr>
        <w:t>s</w:t>
      </w:r>
      <w:r w:rsidRPr="006F502F">
        <w:rPr>
          <w:rFonts w:ascii="Arial" w:hAnsi="Arial" w:cs="Arial"/>
          <w:lang w:val="en-NZ"/>
        </w:rPr>
        <w:t xml:space="preserve"> to reflect only one cohort of the course. Though it was possible to follow the whole development of the </w:t>
      </w:r>
      <w:r w:rsidR="00115AC4" w:rsidRPr="006F502F">
        <w:rPr>
          <w:rFonts w:ascii="Arial" w:hAnsi="Arial" w:cs="Arial"/>
          <w:lang w:val="en-NZ"/>
        </w:rPr>
        <w:t>project</w:t>
      </w:r>
      <w:r w:rsidRPr="006F502F">
        <w:rPr>
          <w:rFonts w:ascii="Arial" w:hAnsi="Arial" w:cs="Arial"/>
          <w:lang w:val="en-NZ"/>
        </w:rPr>
        <w:t>, comparison among other cohorts would minimize the noise generated from difficulties and circumstances present in this instance of the course that could have affected in a negative way the observations obtained.</w:t>
      </w:r>
    </w:p>
    <w:p w14:paraId="52913FAD" w14:textId="3088E00E" w:rsidR="00737267" w:rsidRPr="006F502F" w:rsidRDefault="00000000" w:rsidP="00115AC4">
      <w:pPr>
        <w:pStyle w:val="Prrafodelista"/>
        <w:numPr>
          <w:ilvl w:val="0"/>
          <w:numId w:val="4"/>
        </w:numPr>
        <w:jc w:val="both"/>
        <w:rPr>
          <w:rFonts w:ascii="Arial" w:hAnsi="Arial" w:cs="Arial"/>
          <w:lang w:val="en-NZ"/>
        </w:rPr>
      </w:pPr>
      <w:r w:rsidRPr="006F502F">
        <w:rPr>
          <w:rFonts w:ascii="Arial" w:hAnsi="Arial" w:cs="Arial"/>
          <w:lang w:val="en-NZ"/>
        </w:rPr>
        <w:t xml:space="preserve">The prototyping nature of the technological intervention also causes </w:t>
      </w:r>
      <w:r w:rsidR="00115AC4" w:rsidRPr="006F502F">
        <w:rPr>
          <w:rFonts w:ascii="Arial" w:hAnsi="Arial" w:cs="Arial"/>
          <w:lang w:val="en-NZ"/>
        </w:rPr>
        <w:t>a lot</w:t>
      </w:r>
      <w:r w:rsidRPr="006F502F">
        <w:rPr>
          <w:rFonts w:ascii="Arial" w:hAnsi="Arial" w:cs="Arial"/>
          <w:lang w:val="en-NZ"/>
        </w:rPr>
        <w:t xml:space="preserve"> of noise generated from the friction with</w:t>
      </w:r>
      <w:r w:rsidR="00115AC4" w:rsidRPr="006F502F">
        <w:rPr>
          <w:rFonts w:ascii="Arial" w:hAnsi="Arial" w:cs="Arial"/>
          <w:lang w:val="en-NZ"/>
        </w:rPr>
        <w:t xml:space="preserve"> </w:t>
      </w:r>
      <w:r w:rsidRPr="006F502F">
        <w:rPr>
          <w:rFonts w:ascii="Arial" w:hAnsi="Arial" w:cs="Arial"/>
          <w:lang w:val="en-NZ"/>
        </w:rPr>
        <w:t>learning and using the tool</w:t>
      </w:r>
      <w:r w:rsidR="00115AC4" w:rsidRPr="006F502F">
        <w:rPr>
          <w:rFonts w:ascii="Arial" w:hAnsi="Arial" w:cs="Arial"/>
          <w:lang w:val="en-NZ"/>
        </w:rPr>
        <w:t>.</w:t>
      </w:r>
      <w:r w:rsidRPr="006F502F">
        <w:rPr>
          <w:rFonts w:ascii="Arial" w:hAnsi="Arial" w:cs="Arial"/>
          <w:lang w:val="en-NZ"/>
        </w:rPr>
        <w:t xml:space="preserve"> </w:t>
      </w:r>
      <w:r w:rsidR="00115AC4" w:rsidRPr="006F502F">
        <w:rPr>
          <w:rFonts w:ascii="Arial" w:hAnsi="Arial" w:cs="Arial"/>
          <w:lang w:val="en-NZ"/>
        </w:rPr>
        <w:t xml:space="preserve">This often is evidenced by finding </w:t>
      </w:r>
      <w:r w:rsidRPr="006F502F">
        <w:rPr>
          <w:rFonts w:ascii="Arial" w:hAnsi="Arial" w:cs="Arial"/>
          <w:lang w:val="en-NZ"/>
        </w:rPr>
        <w:t xml:space="preserve">the spotlight </w:t>
      </w:r>
      <w:r w:rsidR="00115AC4" w:rsidRPr="006F502F">
        <w:rPr>
          <w:rFonts w:ascii="Arial" w:hAnsi="Arial" w:cs="Arial"/>
          <w:lang w:val="en-NZ"/>
        </w:rPr>
        <w:t xml:space="preserve">of the observations, comments and opinions of the tool around these disruptions and not in </w:t>
      </w:r>
      <w:r w:rsidRPr="006F502F">
        <w:rPr>
          <w:rFonts w:ascii="Arial" w:hAnsi="Arial" w:cs="Arial"/>
          <w:lang w:val="en-NZ"/>
        </w:rPr>
        <w:t>the educational design</w:t>
      </w:r>
      <w:r w:rsidR="00115AC4" w:rsidRPr="006F502F">
        <w:rPr>
          <w:rFonts w:ascii="Arial" w:hAnsi="Arial" w:cs="Arial"/>
          <w:lang w:val="en-NZ"/>
        </w:rPr>
        <w:t>.</w:t>
      </w:r>
    </w:p>
    <w:p w14:paraId="2944C350" w14:textId="5A9E8D8F" w:rsidR="00737267" w:rsidRPr="006F502F" w:rsidRDefault="00000000" w:rsidP="00115AC4">
      <w:pPr>
        <w:pStyle w:val="Prrafodelista"/>
        <w:numPr>
          <w:ilvl w:val="0"/>
          <w:numId w:val="4"/>
        </w:numPr>
        <w:jc w:val="both"/>
        <w:rPr>
          <w:rFonts w:ascii="Arial" w:hAnsi="Arial" w:cs="Arial"/>
          <w:lang w:val="en-NZ"/>
        </w:rPr>
      </w:pPr>
      <w:r w:rsidRPr="006F502F">
        <w:rPr>
          <w:rFonts w:ascii="Arial" w:hAnsi="Arial" w:cs="Arial"/>
          <w:lang w:val="en-NZ"/>
        </w:rPr>
        <w:t>The predominance of qualitative data generated from this study needs to be interpreted and contextualized. In the same way, the focus on behaviour and underlaying mechanism of social activities makes it impossible to create answers and observations that are not subjective in nature and marked by the</w:t>
      </w:r>
      <w:r w:rsidR="00115AC4" w:rsidRPr="006F502F">
        <w:rPr>
          <w:rFonts w:ascii="Arial" w:hAnsi="Arial" w:cs="Arial"/>
          <w:lang w:val="en-NZ"/>
        </w:rPr>
        <w:t xml:space="preserve"> </w:t>
      </w:r>
      <w:r w:rsidRPr="006F502F">
        <w:rPr>
          <w:rFonts w:ascii="Arial" w:hAnsi="Arial" w:cs="Arial"/>
          <w:lang w:val="en-NZ"/>
        </w:rPr>
        <w:t>biases of the researcher. An important effort is done to separate the observations f</w:t>
      </w:r>
      <w:r w:rsidR="00115AC4" w:rsidRPr="006F502F">
        <w:rPr>
          <w:rFonts w:ascii="Arial" w:hAnsi="Arial" w:cs="Arial"/>
          <w:lang w:val="en-NZ"/>
        </w:rPr>
        <w:t>ro</w:t>
      </w:r>
      <w:r w:rsidRPr="006F502F">
        <w:rPr>
          <w:rFonts w:ascii="Arial" w:hAnsi="Arial" w:cs="Arial"/>
          <w:lang w:val="en-NZ"/>
        </w:rPr>
        <w:t xml:space="preserve">m the analysis. The interpretation of the researcher will be well documented, but hopefully this research will also offer the opportunity for future work to recontextualize and </w:t>
      </w:r>
      <w:r w:rsidR="00115AC4" w:rsidRPr="006F502F">
        <w:rPr>
          <w:rFonts w:ascii="Arial" w:hAnsi="Arial" w:cs="Arial"/>
          <w:lang w:val="en-NZ"/>
        </w:rPr>
        <w:t>propose</w:t>
      </w:r>
      <w:r w:rsidRPr="006F502F">
        <w:rPr>
          <w:rFonts w:ascii="Arial" w:hAnsi="Arial" w:cs="Arial"/>
          <w:lang w:val="en-NZ"/>
        </w:rPr>
        <w:t xml:space="preserve"> different views to the data obtained and documented here.</w:t>
      </w:r>
    </w:p>
    <w:p w14:paraId="4E05AA61" w14:textId="782DE388" w:rsidR="00737267" w:rsidRPr="006F502F" w:rsidRDefault="00115AC4" w:rsidP="00A83A3D">
      <w:pPr>
        <w:jc w:val="both"/>
        <w:rPr>
          <w:rFonts w:ascii="Arial" w:hAnsi="Arial" w:cs="Arial"/>
          <w:lang w:val="en-NZ"/>
        </w:rPr>
      </w:pPr>
      <w:r w:rsidRPr="006F502F">
        <w:rPr>
          <w:rFonts w:ascii="Arial" w:hAnsi="Arial" w:cs="Arial"/>
          <w:lang w:val="en-NZ"/>
        </w:rPr>
        <w:t>Considering these constraints, it is important to follow the documentation of this project as an exercise in experimenting with the application of a unique technology in the classroom, basing the evaluation method of the proposal on its observed effects in the learning process rather than in the assessment and end results. This is done in hope of identifying good and bad influences that could be linked to the use of the technology proposed</w:t>
      </w:r>
      <w:r w:rsidR="00A83A3D" w:rsidRPr="006F502F">
        <w:rPr>
          <w:rFonts w:ascii="Arial" w:hAnsi="Arial" w:cs="Arial"/>
          <w:lang w:val="en-NZ"/>
        </w:rPr>
        <w:t>.</w:t>
      </w:r>
      <w:r w:rsidRPr="006F502F">
        <w:rPr>
          <w:rFonts w:ascii="Arial" w:hAnsi="Arial" w:cs="Arial"/>
          <w:lang w:val="en-NZ"/>
        </w:rPr>
        <w:t xml:space="preserve"> In the end, the analysis of the results documented in here can be used as </w:t>
      </w:r>
      <w:r w:rsidR="00A83A3D" w:rsidRPr="006F502F">
        <w:rPr>
          <w:rFonts w:ascii="Arial" w:hAnsi="Arial" w:cs="Arial"/>
          <w:lang w:val="en-NZ"/>
        </w:rPr>
        <w:t>a starting point to develop in the future similar experiences in different contexts, either trying to emulate the same positive results or working on the negative ones, inciting more discussions and pushing forward the understanding we have about the use of AR technologies in the classroom.</w:t>
      </w:r>
    </w:p>
    <w:p w14:paraId="4A662EAB" w14:textId="77777777" w:rsidR="00737267" w:rsidRPr="006F502F" w:rsidRDefault="00000000" w:rsidP="004B2F1E">
      <w:pPr>
        <w:pStyle w:val="Ttulo1"/>
        <w:rPr>
          <w:lang w:val="en-NZ"/>
        </w:rPr>
      </w:pPr>
      <w:r w:rsidRPr="006F502F">
        <w:rPr>
          <w:lang w:val="en-NZ"/>
        </w:rPr>
        <w:t>3.3 Theoretical Framework</w:t>
      </w:r>
    </w:p>
    <w:p w14:paraId="5A885F95" w14:textId="0BE5AC90" w:rsidR="00737267" w:rsidRPr="006F502F" w:rsidRDefault="00000000" w:rsidP="007965C9">
      <w:pPr>
        <w:jc w:val="both"/>
        <w:rPr>
          <w:rFonts w:ascii="Arial" w:hAnsi="Arial" w:cs="Arial"/>
          <w:lang w:val="en-NZ"/>
        </w:rPr>
      </w:pPr>
      <w:r w:rsidRPr="006F502F">
        <w:rPr>
          <w:rFonts w:ascii="Arial" w:hAnsi="Arial" w:cs="Arial"/>
          <w:lang w:val="en-NZ"/>
        </w:rPr>
        <w:t>So far it has been explained that the approach to this research is through the themes and situation</w:t>
      </w:r>
      <w:r w:rsidR="007965C9" w:rsidRPr="006F502F">
        <w:rPr>
          <w:rFonts w:ascii="Arial" w:hAnsi="Arial" w:cs="Arial"/>
          <w:lang w:val="en-NZ"/>
        </w:rPr>
        <w:t>s</w:t>
      </w:r>
      <w:r w:rsidRPr="006F502F">
        <w:rPr>
          <w:rFonts w:ascii="Arial" w:hAnsi="Arial" w:cs="Arial"/>
          <w:lang w:val="en-NZ"/>
        </w:rPr>
        <w:t xml:space="preserve"> </w:t>
      </w:r>
      <w:r w:rsidR="007965C9" w:rsidRPr="006F502F">
        <w:rPr>
          <w:rFonts w:ascii="Arial" w:hAnsi="Arial" w:cs="Arial"/>
          <w:lang w:val="en-NZ"/>
        </w:rPr>
        <w:t>found</w:t>
      </w:r>
      <w:r w:rsidRPr="006F502F">
        <w:rPr>
          <w:rFonts w:ascii="Arial" w:hAnsi="Arial" w:cs="Arial"/>
          <w:lang w:val="en-NZ"/>
        </w:rPr>
        <w:t xml:space="preserve"> in the classroom using two complementary fronts. This is first and foremost and exercise in TEL, with the firm idea in mind that it is impossible and neglectful to ignore the use of technology in the classroom. The first premise that supports the proposal is that mobile technologies can be used in a positive and constructive way to promote learning and good behaviours, when used correctly and with the proper guidance.</w:t>
      </w:r>
      <w:r w:rsidR="007965C9" w:rsidRPr="006F502F">
        <w:rPr>
          <w:rFonts w:ascii="Arial" w:hAnsi="Arial" w:cs="Arial"/>
          <w:lang w:val="en-NZ"/>
        </w:rPr>
        <w:t xml:space="preserve"> </w:t>
      </w:r>
      <w:r w:rsidRPr="006F502F">
        <w:rPr>
          <w:rFonts w:ascii="Arial" w:hAnsi="Arial" w:cs="Arial"/>
          <w:lang w:val="en-NZ"/>
        </w:rPr>
        <w:t xml:space="preserve">To support this statement is that the educational approach that guides the project focuses on the tools and </w:t>
      </w:r>
      <w:r w:rsidRPr="006F502F">
        <w:rPr>
          <w:rFonts w:ascii="Arial" w:hAnsi="Arial" w:cs="Arial"/>
          <w:lang w:val="en-NZ"/>
        </w:rPr>
        <w:lastRenderedPageBreak/>
        <w:t>theories that view education mainly as a social phenomenon and as an ongoing construction based on our environment and experiences, as it will be explained in the following sections.</w:t>
      </w:r>
    </w:p>
    <w:p w14:paraId="3CC7AEF2" w14:textId="0E506F5B" w:rsidR="00737267" w:rsidRPr="006F502F" w:rsidRDefault="007965C9" w:rsidP="007965C9">
      <w:pPr>
        <w:jc w:val="both"/>
        <w:rPr>
          <w:rFonts w:ascii="Arial" w:hAnsi="Arial" w:cs="Arial"/>
          <w:lang w:val="en-NZ"/>
        </w:rPr>
      </w:pPr>
      <w:r w:rsidRPr="006F502F">
        <w:rPr>
          <w:rFonts w:ascii="Arial" w:hAnsi="Arial" w:cs="Arial"/>
          <w:lang w:val="en-NZ"/>
        </w:rPr>
        <w:t>The technological development followed for this project also acknowledges the challenges found in the implementation of educational technology. The focus, beside a successful implementation, is on executing and documenting the design process followed to create ideas and promote discussion about how to integrate the educational and software design processes, how to align functional and learning goals and how to incorporate the students and the teaching staff into the process.</w:t>
      </w:r>
    </w:p>
    <w:p w14:paraId="538F4F42" w14:textId="77777777" w:rsidR="00737267" w:rsidRPr="006F502F" w:rsidRDefault="00000000" w:rsidP="001F7449">
      <w:pPr>
        <w:pStyle w:val="Ttulo2"/>
        <w:rPr>
          <w:lang w:val="en-NZ"/>
        </w:rPr>
      </w:pPr>
      <w:r w:rsidRPr="006F502F">
        <w:rPr>
          <w:lang w:val="en-NZ"/>
        </w:rPr>
        <w:t>3.3.1 Educational Approach</w:t>
      </w:r>
    </w:p>
    <w:p w14:paraId="3BE06C8C" w14:textId="77777777" w:rsidR="00737267" w:rsidRPr="006F502F" w:rsidRDefault="00000000" w:rsidP="00E23F3B">
      <w:pPr>
        <w:jc w:val="both"/>
        <w:rPr>
          <w:rFonts w:ascii="Arial" w:hAnsi="Arial" w:cs="Arial"/>
          <w:lang w:val="en-NZ"/>
        </w:rPr>
      </w:pPr>
      <w:r w:rsidRPr="006F502F">
        <w:rPr>
          <w:rFonts w:ascii="Arial" w:hAnsi="Arial" w:cs="Arial"/>
          <w:lang w:val="en-NZ"/>
        </w:rPr>
        <w:t>The main underlying theoretical framework behind the educational proposal is in collaborative learning used as a teaching tool to promote the communal construction of knowledge in the classroom, to play with the strengths and flaws of both students and educators as well as facilitating the development of transversal skills such as teamwork and communication.</w:t>
      </w:r>
    </w:p>
    <w:p w14:paraId="2BB0FAF9" w14:textId="4A9ADB27" w:rsidR="00737267" w:rsidRPr="006F502F" w:rsidRDefault="00000000" w:rsidP="00E23F3B">
      <w:pPr>
        <w:jc w:val="both"/>
        <w:rPr>
          <w:rFonts w:ascii="Arial" w:hAnsi="Arial" w:cs="Arial"/>
          <w:lang w:val="en-NZ"/>
        </w:rPr>
      </w:pPr>
      <w:r w:rsidRPr="006F502F">
        <w:rPr>
          <w:rFonts w:ascii="Arial" w:hAnsi="Arial" w:cs="Arial"/>
          <w:lang w:val="en-NZ"/>
        </w:rPr>
        <w:t xml:space="preserve">Collaborative learning itself is heavily influenced by a </w:t>
      </w:r>
      <w:r w:rsidR="00076436" w:rsidRPr="006F502F">
        <w:rPr>
          <w:rFonts w:ascii="Arial" w:hAnsi="Arial" w:cs="Arial"/>
          <w:lang w:val="en-NZ"/>
        </w:rPr>
        <w:t xml:space="preserve">constructionist </w:t>
      </w:r>
      <w:r w:rsidRPr="006F502F">
        <w:rPr>
          <w:rFonts w:ascii="Arial" w:hAnsi="Arial" w:cs="Arial"/>
          <w:lang w:val="en-NZ"/>
        </w:rPr>
        <w:t xml:space="preserve">view of learning, trying to build environments where the students can discover and construct knowledge based primarily on the interactions held with their peers and educators. Therefore, this research uses social </w:t>
      </w:r>
      <w:r w:rsidR="00076436" w:rsidRPr="006F502F">
        <w:rPr>
          <w:rFonts w:ascii="Arial" w:hAnsi="Arial" w:cs="Arial"/>
          <w:lang w:val="en-NZ"/>
        </w:rPr>
        <w:t>constructionism</w:t>
      </w:r>
      <w:r w:rsidRPr="006F502F">
        <w:rPr>
          <w:rFonts w:ascii="Arial" w:hAnsi="Arial" w:cs="Arial"/>
          <w:lang w:val="en-NZ"/>
        </w:rPr>
        <w:t xml:space="preserve"> as the main basis for the educational design proposed, trying to cover learning goals that emphasise </w:t>
      </w:r>
      <w:r w:rsidR="00E23F3B" w:rsidRPr="006F502F">
        <w:rPr>
          <w:rFonts w:ascii="Arial" w:hAnsi="Arial" w:cs="Arial"/>
          <w:lang w:val="en-NZ"/>
        </w:rPr>
        <w:t xml:space="preserve">communication, debate of ideas, organization skills </w:t>
      </w:r>
      <w:r w:rsidRPr="006F502F">
        <w:rPr>
          <w:rFonts w:ascii="Arial" w:hAnsi="Arial" w:cs="Arial"/>
          <w:lang w:val="en-NZ"/>
        </w:rPr>
        <w:t>and</w:t>
      </w:r>
      <w:r w:rsidR="00E23F3B" w:rsidRPr="006F502F">
        <w:rPr>
          <w:rFonts w:ascii="Arial" w:hAnsi="Arial" w:cs="Arial"/>
          <w:lang w:val="en-NZ"/>
        </w:rPr>
        <w:t xml:space="preserve"> </w:t>
      </w:r>
      <w:r w:rsidRPr="006F502F">
        <w:rPr>
          <w:rFonts w:ascii="Arial" w:hAnsi="Arial" w:cs="Arial"/>
          <w:lang w:val="en-NZ"/>
        </w:rPr>
        <w:t>self-reflection.</w:t>
      </w:r>
    </w:p>
    <w:p w14:paraId="3F98DA34" w14:textId="77777777" w:rsidR="00737267" w:rsidRPr="006F502F" w:rsidRDefault="00000000" w:rsidP="00E23F3B">
      <w:pPr>
        <w:pStyle w:val="Ttulo3"/>
        <w:rPr>
          <w:lang w:val="en-NZ"/>
        </w:rPr>
      </w:pPr>
      <w:r w:rsidRPr="006F502F">
        <w:rPr>
          <w:lang w:val="en-NZ"/>
        </w:rPr>
        <w:t>3.3.1.1 Collaborative Learning Structure</w:t>
      </w:r>
    </w:p>
    <w:p w14:paraId="65F7DC1F" w14:textId="33DBF6D7" w:rsidR="00737267" w:rsidRPr="006F502F" w:rsidRDefault="00000000" w:rsidP="00710B18">
      <w:pPr>
        <w:jc w:val="both"/>
        <w:rPr>
          <w:rFonts w:ascii="Arial" w:hAnsi="Arial" w:cs="Arial"/>
          <w:lang w:val="en-NZ"/>
        </w:rPr>
      </w:pPr>
      <w:r w:rsidRPr="006F502F">
        <w:rPr>
          <w:rFonts w:ascii="Arial" w:hAnsi="Arial" w:cs="Arial"/>
          <w:lang w:val="en-NZ"/>
        </w:rPr>
        <w:t xml:space="preserve">Collaborative learning is seen as a philosophy of education that prioritizes communal exploration over uniformity </w:t>
      </w:r>
      <w:r w:rsidRPr="006F502F">
        <w:rPr>
          <w:rStyle w:val="CitaCar"/>
          <w:lang w:val="en-NZ"/>
        </w:rPr>
        <w:t>(</w:t>
      </w:r>
      <w:proofErr w:type="spellStart"/>
      <w:r w:rsidRPr="006F502F">
        <w:rPr>
          <w:rStyle w:val="CitaCar"/>
          <w:lang w:val="en-NZ"/>
        </w:rPr>
        <w:t>Eskiyurt</w:t>
      </w:r>
      <w:proofErr w:type="spellEnd"/>
      <w:r w:rsidRPr="006F502F">
        <w:rPr>
          <w:rStyle w:val="CitaCar"/>
          <w:lang w:val="en-NZ"/>
        </w:rPr>
        <w:t xml:space="preserve"> &amp; Özkan, 2024)</w:t>
      </w:r>
      <w:r w:rsidRPr="006F502F">
        <w:rPr>
          <w:rFonts w:ascii="Arial" w:hAnsi="Arial" w:cs="Arial"/>
          <w:lang w:val="en-NZ"/>
        </w:rPr>
        <w:t xml:space="preserve">. It assumes that learning is an active process that depends on rich context, diversity and is inherently social </w:t>
      </w:r>
      <w:r w:rsidRPr="006F502F">
        <w:rPr>
          <w:rStyle w:val="CitaCar"/>
          <w:lang w:val="en-NZ"/>
        </w:rPr>
        <w:t>(Smith &amp; MacGregor, 1993)</w:t>
      </w:r>
      <w:r w:rsidRPr="006F502F">
        <w:rPr>
          <w:rFonts w:ascii="Arial" w:hAnsi="Arial" w:cs="Arial"/>
          <w:lang w:val="en-NZ"/>
        </w:rPr>
        <w:t xml:space="preserve">. </w:t>
      </w:r>
      <w:r w:rsidR="00710B18" w:rsidRPr="006F502F">
        <w:rPr>
          <w:rFonts w:ascii="Arial" w:hAnsi="Arial" w:cs="Arial"/>
          <w:lang w:val="en-NZ"/>
        </w:rPr>
        <w:t xml:space="preserve">In a collaborative design </w:t>
      </w:r>
      <w:r w:rsidRPr="006F502F">
        <w:rPr>
          <w:rFonts w:ascii="Arial" w:hAnsi="Arial" w:cs="Arial"/>
          <w:lang w:val="en-NZ"/>
        </w:rPr>
        <w:t xml:space="preserve">students </w:t>
      </w:r>
      <w:r w:rsidR="00710B18" w:rsidRPr="006F502F">
        <w:rPr>
          <w:rFonts w:ascii="Arial" w:hAnsi="Arial" w:cs="Arial"/>
          <w:lang w:val="en-NZ"/>
        </w:rPr>
        <w:t>benefit</w:t>
      </w:r>
      <w:r w:rsidRPr="006F502F">
        <w:rPr>
          <w:rFonts w:ascii="Arial" w:hAnsi="Arial" w:cs="Arial"/>
          <w:lang w:val="en-NZ"/>
        </w:rPr>
        <w:t xml:space="preserve"> from a joint effort to solve problems, a diversity of skills put together for a common purpose and a transmission, active and passive, of knowledge and skills between members of the group </w:t>
      </w:r>
      <w:r w:rsidRPr="006F502F">
        <w:rPr>
          <w:rStyle w:val="CitaCar"/>
          <w:lang w:val="en-NZ"/>
        </w:rPr>
        <w:t>(Laal et al., 2013, Buchs &amp; Butera, 2015)</w:t>
      </w:r>
      <w:r w:rsidRPr="006F502F">
        <w:rPr>
          <w:rFonts w:ascii="Arial" w:hAnsi="Arial" w:cs="Arial"/>
          <w:lang w:val="en-NZ"/>
        </w:rPr>
        <w:t>.</w:t>
      </w:r>
    </w:p>
    <w:p w14:paraId="70C48C4B" w14:textId="1885EA48" w:rsidR="00737267" w:rsidRPr="006F502F" w:rsidRDefault="00000000" w:rsidP="009E7C1C">
      <w:pPr>
        <w:jc w:val="both"/>
        <w:rPr>
          <w:rFonts w:ascii="Arial" w:hAnsi="Arial" w:cs="Arial"/>
          <w:lang w:val="en-NZ"/>
        </w:rPr>
      </w:pPr>
      <w:r w:rsidRPr="006F502F">
        <w:rPr>
          <w:rFonts w:ascii="Arial" w:hAnsi="Arial" w:cs="Arial"/>
          <w:lang w:val="en-NZ"/>
        </w:rPr>
        <w:t xml:space="preserve">Collaborative learning also goes beyond grouping students for an activity, it is an active educational design that seeks to integrate the learning goals of an activity into the dynamics created in the group. </w:t>
      </w:r>
      <w:r w:rsidRPr="006F502F">
        <w:rPr>
          <w:rStyle w:val="CitaCar"/>
          <w:lang w:val="en-NZ"/>
        </w:rPr>
        <w:t>Laal (2013)</w:t>
      </w:r>
      <w:r w:rsidRPr="006F502F">
        <w:rPr>
          <w:rFonts w:ascii="Arial" w:hAnsi="Arial" w:cs="Arial"/>
          <w:lang w:val="en-NZ"/>
        </w:rPr>
        <w:t xml:space="preserve"> remarks the importance of creating positive interdependence between the members of a group, where the success of one individual is linked to the success of all the other</w:t>
      </w:r>
      <w:r w:rsidR="009E7C1C" w:rsidRPr="006F502F">
        <w:rPr>
          <w:rFonts w:ascii="Arial" w:hAnsi="Arial" w:cs="Arial"/>
          <w:lang w:val="en-NZ"/>
        </w:rPr>
        <w:t>s</w:t>
      </w:r>
      <w:r w:rsidRPr="006F502F">
        <w:rPr>
          <w:rFonts w:ascii="Arial" w:hAnsi="Arial" w:cs="Arial"/>
          <w:lang w:val="en-NZ"/>
        </w:rPr>
        <w:t xml:space="preserve">. This can only be achieved if the learning design allows for the group activity to create considerable and meaningful interactions, mechanisms for personal responsibility, development of social skills, and spaces for the group to self-evaluate </w:t>
      </w:r>
      <w:r w:rsidRPr="006F502F">
        <w:rPr>
          <w:rStyle w:val="CitaCar"/>
          <w:lang w:val="en-NZ"/>
        </w:rPr>
        <w:t>(Johnson &amp; Johnson, 1990).</w:t>
      </w:r>
      <w:r w:rsidRPr="006F502F">
        <w:rPr>
          <w:rFonts w:ascii="Arial" w:hAnsi="Arial" w:cs="Arial"/>
          <w:lang w:val="en-NZ"/>
        </w:rPr>
        <w:t xml:space="preserve"> Additionally, collaborative learning can be distinguished from other forms of similar activities like peer learning, tutoring and cooperative learning by offering the spaces to work with peer in an equal relationship and with high levels of mutuality, that is, with interactions that have to be executed in both ways of the relationship </w:t>
      </w:r>
      <w:r w:rsidRPr="006F502F">
        <w:rPr>
          <w:rStyle w:val="CitaCar"/>
          <w:lang w:val="en-NZ"/>
        </w:rPr>
        <w:t xml:space="preserve">(O’Donnell &amp; </w:t>
      </w:r>
      <w:proofErr w:type="spellStart"/>
      <w:r w:rsidRPr="006F502F">
        <w:rPr>
          <w:rStyle w:val="CitaCar"/>
          <w:lang w:val="en-NZ"/>
        </w:rPr>
        <w:t>Hmelo</w:t>
      </w:r>
      <w:proofErr w:type="spellEnd"/>
      <w:r w:rsidRPr="006F502F">
        <w:rPr>
          <w:rStyle w:val="CitaCar"/>
          <w:lang w:val="en-NZ"/>
        </w:rPr>
        <w:t>-Silver, 2013).</w:t>
      </w:r>
    </w:p>
    <w:p w14:paraId="3F46FCD3" w14:textId="5DE01CBD" w:rsidR="00737267" w:rsidRPr="006F502F" w:rsidRDefault="00000000" w:rsidP="00E3686A">
      <w:pPr>
        <w:jc w:val="both"/>
        <w:rPr>
          <w:rFonts w:ascii="Arial" w:hAnsi="Arial" w:cs="Arial"/>
          <w:lang w:val="en-NZ"/>
        </w:rPr>
      </w:pPr>
      <w:r w:rsidRPr="006F502F">
        <w:rPr>
          <w:rFonts w:ascii="Arial" w:hAnsi="Arial" w:cs="Arial"/>
          <w:lang w:val="en-NZ"/>
        </w:rPr>
        <w:lastRenderedPageBreak/>
        <w:t xml:space="preserve">Upon these fundamental characteristics of collaborative </w:t>
      </w:r>
      <w:r w:rsidR="00E3686A" w:rsidRPr="006F502F">
        <w:rPr>
          <w:rFonts w:ascii="Arial" w:hAnsi="Arial" w:cs="Arial"/>
          <w:lang w:val="en-NZ"/>
        </w:rPr>
        <w:t>learning</w:t>
      </w:r>
      <w:r w:rsidRPr="006F502F">
        <w:rPr>
          <w:rFonts w:ascii="Arial" w:hAnsi="Arial" w:cs="Arial"/>
          <w:lang w:val="en-NZ"/>
        </w:rPr>
        <w:t xml:space="preserve"> is that the educational proposal of the intervention using WorkshopAR is founded. Given the theoretical background described, is possible to summarize the goals of the TEL intervention with three objectives:</w:t>
      </w:r>
    </w:p>
    <w:p w14:paraId="215E13EE" w14:textId="2611E3A8" w:rsidR="00737267" w:rsidRPr="006F502F" w:rsidRDefault="00000000" w:rsidP="00E3686A">
      <w:pPr>
        <w:pStyle w:val="Prrafodelista"/>
        <w:numPr>
          <w:ilvl w:val="0"/>
          <w:numId w:val="5"/>
        </w:numPr>
        <w:jc w:val="both"/>
        <w:rPr>
          <w:rFonts w:ascii="Arial" w:hAnsi="Arial" w:cs="Arial"/>
          <w:lang w:val="en-NZ"/>
        </w:rPr>
      </w:pPr>
      <w:r w:rsidRPr="006F502F">
        <w:rPr>
          <w:rFonts w:ascii="Arial" w:hAnsi="Arial" w:cs="Arial"/>
          <w:lang w:val="en-NZ"/>
        </w:rPr>
        <w:t xml:space="preserve">Use the visual tools provided by AR to reinforce ideas of interdependence and mutuality by highlighting important structures of the collaborative work </w:t>
      </w:r>
      <w:r w:rsidR="00E3686A" w:rsidRPr="006F502F">
        <w:rPr>
          <w:rFonts w:ascii="Arial" w:hAnsi="Arial" w:cs="Arial"/>
          <w:lang w:val="en-NZ"/>
        </w:rPr>
        <w:t>such as</w:t>
      </w:r>
      <w:r w:rsidRPr="006F502F">
        <w:rPr>
          <w:rFonts w:ascii="Arial" w:hAnsi="Arial" w:cs="Arial"/>
          <w:lang w:val="en-NZ"/>
        </w:rPr>
        <w:t xml:space="preserve"> roles, tasks and communal evaluation of progress.</w:t>
      </w:r>
    </w:p>
    <w:p w14:paraId="312F4CCE" w14:textId="77777777" w:rsidR="00737267" w:rsidRPr="006F502F" w:rsidRDefault="00000000" w:rsidP="00E3686A">
      <w:pPr>
        <w:pStyle w:val="Prrafodelista"/>
        <w:numPr>
          <w:ilvl w:val="0"/>
          <w:numId w:val="5"/>
        </w:numPr>
        <w:jc w:val="both"/>
        <w:rPr>
          <w:rFonts w:ascii="Arial" w:hAnsi="Arial" w:cs="Arial"/>
          <w:lang w:val="en-NZ"/>
        </w:rPr>
      </w:pPr>
      <w:r w:rsidRPr="006F502F">
        <w:rPr>
          <w:rFonts w:ascii="Arial" w:hAnsi="Arial" w:cs="Arial"/>
          <w:lang w:val="en-NZ"/>
        </w:rPr>
        <w:t>Leverage the communication features of a mobile deployment to provide extra channels for meaningful socialization.</w:t>
      </w:r>
    </w:p>
    <w:p w14:paraId="7EA24F47" w14:textId="17575809" w:rsidR="00737267" w:rsidRPr="006F502F" w:rsidRDefault="00000000" w:rsidP="00E3686A">
      <w:pPr>
        <w:pStyle w:val="Prrafodelista"/>
        <w:numPr>
          <w:ilvl w:val="0"/>
          <w:numId w:val="5"/>
        </w:numPr>
        <w:jc w:val="both"/>
        <w:rPr>
          <w:rFonts w:ascii="Arial" w:hAnsi="Arial" w:cs="Arial"/>
          <w:lang w:val="en-NZ"/>
        </w:rPr>
      </w:pPr>
      <w:r w:rsidRPr="006F502F">
        <w:rPr>
          <w:rFonts w:ascii="Arial" w:hAnsi="Arial" w:cs="Arial"/>
          <w:lang w:val="en-NZ"/>
        </w:rPr>
        <w:t>Explore the concept of “augmented collaboration” using visuals and interaction</w:t>
      </w:r>
      <w:r w:rsidR="00E3686A" w:rsidRPr="006F502F">
        <w:rPr>
          <w:rFonts w:ascii="Arial" w:hAnsi="Arial" w:cs="Arial"/>
          <w:lang w:val="en-NZ"/>
        </w:rPr>
        <w:t>s</w:t>
      </w:r>
      <w:r w:rsidRPr="006F502F">
        <w:rPr>
          <w:rFonts w:ascii="Arial" w:hAnsi="Arial" w:cs="Arial"/>
          <w:lang w:val="en-NZ"/>
        </w:rPr>
        <w:t xml:space="preserve"> to give students a different way to approach elements of teamwork, team management and resource management.</w:t>
      </w:r>
    </w:p>
    <w:p w14:paraId="33C84BD5" w14:textId="77777777" w:rsidR="00737267" w:rsidRPr="006F502F" w:rsidRDefault="00000000" w:rsidP="00545C0D">
      <w:pPr>
        <w:jc w:val="both"/>
        <w:rPr>
          <w:rFonts w:ascii="Arial" w:hAnsi="Arial" w:cs="Arial"/>
          <w:lang w:val="en-NZ"/>
        </w:rPr>
      </w:pPr>
      <w:r w:rsidRPr="006F502F">
        <w:rPr>
          <w:rFonts w:ascii="Arial" w:hAnsi="Arial" w:cs="Arial"/>
          <w:lang w:val="en-NZ"/>
        </w:rPr>
        <w:t>Paired with the requirements of the course, the learning activities that WorkshopAR is meant to support are analytical and creative in nature, aimed at evaluating the collaborative work of the students at a high cognitive level. If the design purpose of the tool is to provide a technological approach to develop the skills needed for an effective collaboration, the observation stage of the project will try to evaluate if the students that are engaging with the tool are using it in a way that helped them with these learning objectives, either:</w:t>
      </w:r>
    </w:p>
    <w:p w14:paraId="2611F9BB" w14:textId="0340BA5F" w:rsidR="00737267" w:rsidRPr="006F502F" w:rsidRDefault="00000000" w:rsidP="00545C0D">
      <w:pPr>
        <w:pStyle w:val="Prrafodelista"/>
        <w:numPr>
          <w:ilvl w:val="0"/>
          <w:numId w:val="6"/>
        </w:numPr>
        <w:jc w:val="both"/>
        <w:rPr>
          <w:rFonts w:ascii="Arial" w:hAnsi="Arial" w:cs="Arial"/>
          <w:lang w:val="en-NZ"/>
        </w:rPr>
      </w:pPr>
      <w:r w:rsidRPr="006F502F">
        <w:rPr>
          <w:rFonts w:ascii="Arial" w:hAnsi="Arial" w:cs="Arial"/>
          <w:lang w:val="en-NZ"/>
        </w:rPr>
        <w:t xml:space="preserve">To better organize or show the analysis done to the project through an understanding of the context of the problem, </w:t>
      </w:r>
      <w:r w:rsidR="00545C0D" w:rsidRPr="006F502F">
        <w:rPr>
          <w:rFonts w:ascii="Arial" w:hAnsi="Arial" w:cs="Arial"/>
          <w:lang w:val="en-NZ"/>
        </w:rPr>
        <w:t xml:space="preserve">the </w:t>
      </w:r>
      <w:r w:rsidRPr="006F502F">
        <w:rPr>
          <w:rFonts w:ascii="Arial" w:hAnsi="Arial" w:cs="Arial"/>
          <w:lang w:val="en-NZ"/>
        </w:rPr>
        <w:t>use of their previous knowledge to propose a solution</w:t>
      </w:r>
      <w:r w:rsidR="00545C0D" w:rsidRPr="006F502F">
        <w:rPr>
          <w:rFonts w:ascii="Arial" w:hAnsi="Arial" w:cs="Arial"/>
          <w:lang w:val="en-NZ"/>
        </w:rPr>
        <w:t xml:space="preserve"> and </w:t>
      </w:r>
      <w:r w:rsidRPr="006F502F">
        <w:rPr>
          <w:rFonts w:ascii="Arial" w:hAnsi="Arial" w:cs="Arial"/>
          <w:lang w:val="en-NZ"/>
        </w:rPr>
        <w:t>communicat</w:t>
      </w:r>
      <w:r w:rsidR="00545C0D" w:rsidRPr="006F502F">
        <w:rPr>
          <w:rFonts w:ascii="Arial" w:hAnsi="Arial" w:cs="Arial"/>
          <w:lang w:val="en-NZ"/>
        </w:rPr>
        <w:t>ing</w:t>
      </w:r>
      <w:r w:rsidRPr="006F502F">
        <w:rPr>
          <w:rFonts w:ascii="Arial" w:hAnsi="Arial" w:cs="Arial"/>
          <w:lang w:val="en-NZ"/>
        </w:rPr>
        <w:t xml:space="preserve"> their analysis to their peers or the clients</w:t>
      </w:r>
      <w:r w:rsidR="00545C0D" w:rsidRPr="006F502F">
        <w:rPr>
          <w:rFonts w:ascii="Arial" w:hAnsi="Arial" w:cs="Arial"/>
          <w:lang w:val="en-NZ"/>
        </w:rPr>
        <w:t>.</w:t>
      </w:r>
    </w:p>
    <w:p w14:paraId="1AA63C20" w14:textId="4AA161B7" w:rsidR="00737267" w:rsidRPr="006F502F" w:rsidRDefault="00000000" w:rsidP="00545C0D">
      <w:pPr>
        <w:pStyle w:val="Prrafodelista"/>
        <w:numPr>
          <w:ilvl w:val="0"/>
          <w:numId w:val="6"/>
        </w:numPr>
        <w:jc w:val="both"/>
        <w:rPr>
          <w:rFonts w:ascii="Arial" w:hAnsi="Arial" w:cs="Arial"/>
          <w:lang w:val="en-NZ"/>
        </w:rPr>
      </w:pPr>
      <w:r w:rsidRPr="006F502F">
        <w:rPr>
          <w:rFonts w:ascii="Arial" w:hAnsi="Arial" w:cs="Arial"/>
          <w:lang w:val="en-NZ"/>
        </w:rPr>
        <w:t>As a tool that help</w:t>
      </w:r>
      <w:r w:rsidR="00545C0D" w:rsidRPr="006F502F">
        <w:rPr>
          <w:rFonts w:ascii="Arial" w:hAnsi="Arial" w:cs="Arial"/>
          <w:lang w:val="en-NZ"/>
        </w:rPr>
        <w:t>s</w:t>
      </w:r>
      <w:r w:rsidRPr="006F502F">
        <w:rPr>
          <w:rFonts w:ascii="Arial" w:hAnsi="Arial" w:cs="Arial"/>
          <w:lang w:val="en-NZ"/>
        </w:rPr>
        <w:t xml:space="preserve"> in the creative activities needed for the proposed solution by pooling resources, </w:t>
      </w:r>
      <w:r w:rsidR="00545C0D" w:rsidRPr="006F502F">
        <w:rPr>
          <w:rFonts w:ascii="Arial" w:hAnsi="Arial" w:cs="Arial"/>
          <w:lang w:val="en-NZ"/>
        </w:rPr>
        <w:t xml:space="preserve">help in the </w:t>
      </w:r>
      <w:r w:rsidRPr="006F502F">
        <w:rPr>
          <w:rFonts w:ascii="Arial" w:hAnsi="Arial" w:cs="Arial"/>
          <w:lang w:val="en-NZ"/>
        </w:rPr>
        <w:t>discuss</w:t>
      </w:r>
      <w:r w:rsidR="00545C0D" w:rsidRPr="006F502F">
        <w:rPr>
          <w:rFonts w:ascii="Arial" w:hAnsi="Arial" w:cs="Arial"/>
          <w:lang w:val="en-NZ"/>
        </w:rPr>
        <w:t>ion of</w:t>
      </w:r>
      <w:r w:rsidRPr="006F502F">
        <w:rPr>
          <w:rFonts w:ascii="Arial" w:hAnsi="Arial" w:cs="Arial"/>
          <w:lang w:val="en-NZ"/>
        </w:rPr>
        <w:t xml:space="preserve"> ideas </w:t>
      </w:r>
      <w:r w:rsidR="00545C0D" w:rsidRPr="006F502F">
        <w:rPr>
          <w:rFonts w:ascii="Arial" w:hAnsi="Arial" w:cs="Arial"/>
          <w:lang w:val="en-NZ"/>
        </w:rPr>
        <w:t>or</w:t>
      </w:r>
      <w:r w:rsidRPr="006F502F">
        <w:rPr>
          <w:rFonts w:ascii="Arial" w:hAnsi="Arial" w:cs="Arial"/>
          <w:lang w:val="en-NZ"/>
        </w:rPr>
        <w:t xml:space="preserve"> approaches, </w:t>
      </w:r>
      <w:r w:rsidR="00545C0D" w:rsidRPr="006F502F">
        <w:rPr>
          <w:rFonts w:ascii="Arial" w:hAnsi="Arial" w:cs="Arial"/>
          <w:lang w:val="en-NZ"/>
        </w:rPr>
        <w:t xml:space="preserve">help to </w:t>
      </w:r>
      <w:r w:rsidRPr="006F502F">
        <w:rPr>
          <w:rFonts w:ascii="Arial" w:hAnsi="Arial" w:cs="Arial"/>
          <w:lang w:val="en-NZ"/>
        </w:rPr>
        <w:t>organize tasks or keep</w:t>
      </w:r>
      <w:r w:rsidR="00545C0D" w:rsidRPr="006F502F">
        <w:rPr>
          <w:rFonts w:ascii="Arial" w:hAnsi="Arial" w:cs="Arial"/>
          <w:lang w:val="en-NZ"/>
        </w:rPr>
        <w:t>ing</w:t>
      </w:r>
      <w:r w:rsidRPr="006F502F">
        <w:rPr>
          <w:rFonts w:ascii="Arial" w:hAnsi="Arial" w:cs="Arial"/>
          <w:lang w:val="en-NZ"/>
        </w:rPr>
        <w:t xml:space="preserve"> track of progress.</w:t>
      </w:r>
    </w:p>
    <w:p w14:paraId="765D4C26" w14:textId="72A6226B" w:rsidR="00737267" w:rsidRPr="006F502F" w:rsidRDefault="00000000" w:rsidP="00912F95">
      <w:pPr>
        <w:jc w:val="both"/>
        <w:rPr>
          <w:rFonts w:ascii="Arial" w:hAnsi="Arial" w:cs="Arial"/>
          <w:lang w:val="en-NZ"/>
        </w:rPr>
      </w:pPr>
      <w:r w:rsidRPr="006F502F">
        <w:rPr>
          <w:rFonts w:ascii="Arial" w:hAnsi="Arial" w:cs="Arial"/>
          <w:lang w:val="en-NZ"/>
        </w:rPr>
        <w:t xml:space="preserve">Observations of this type of activities, positive or negative, will </w:t>
      </w:r>
      <w:r w:rsidR="00912F95" w:rsidRPr="006F502F">
        <w:rPr>
          <w:rFonts w:ascii="Arial" w:hAnsi="Arial" w:cs="Arial"/>
          <w:lang w:val="en-NZ"/>
        </w:rPr>
        <w:t>be used</w:t>
      </w:r>
      <w:r w:rsidRPr="006F502F">
        <w:rPr>
          <w:rFonts w:ascii="Arial" w:hAnsi="Arial" w:cs="Arial"/>
          <w:lang w:val="en-NZ"/>
        </w:rPr>
        <w:t xml:space="preserve"> to construct a satisfactory answer for the research questions, and will show that the tool is indeed highlighting the aspects of collaborative work that are meant to be reinforced: organized and meaningful interactions plus </w:t>
      </w:r>
      <w:r w:rsidR="00912F95" w:rsidRPr="006F502F">
        <w:rPr>
          <w:rFonts w:ascii="Arial" w:hAnsi="Arial" w:cs="Arial"/>
          <w:lang w:val="en-NZ"/>
        </w:rPr>
        <w:t>a</w:t>
      </w:r>
      <w:r w:rsidRPr="006F502F">
        <w:rPr>
          <w:rFonts w:ascii="Arial" w:hAnsi="Arial" w:cs="Arial"/>
          <w:lang w:val="en-NZ"/>
        </w:rPr>
        <w:t xml:space="preserve"> structured way to manage the interdependent activities taking place in the group.</w:t>
      </w:r>
    </w:p>
    <w:p w14:paraId="743F344E" w14:textId="66D51214" w:rsidR="00737267" w:rsidRPr="006F502F" w:rsidRDefault="00000000" w:rsidP="0096408E">
      <w:pPr>
        <w:jc w:val="both"/>
        <w:rPr>
          <w:rFonts w:ascii="Arial" w:hAnsi="Arial" w:cs="Arial"/>
          <w:lang w:val="en-NZ"/>
        </w:rPr>
      </w:pPr>
      <w:r w:rsidRPr="006F502F">
        <w:rPr>
          <w:rFonts w:ascii="Arial" w:hAnsi="Arial" w:cs="Arial"/>
          <w:lang w:val="en-NZ"/>
        </w:rPr>
        <w:t xml:space="preserve">Available literature has also identified major obstacles that have to be acknowledged when proposing a collaborative learning design. Section 2.1.4 highlight the most relevant literature found around this discussion. Other relevant </w:t>
      </w:r>
      <w:r w:rsidR="0096408E" w:rsidRPr="006F502F">
        <w:rPr>
          <w:rFonts w:ascii="Arial" w:hAnsi="Arial" w:cs="Arial"/>
          <w:lang w:val="en-NZ"/>
        </w:rPr>
        <w:t xml:space="preserve">work </w:t>
      </w:r>
      <w:r w:rsidRPr="006F502F">
        <w:rPr>
          <w:rFonts w:ascii="Arial" w:hAnsi="Arial" w:cs="Arial"/>
          <w:lang w:val="en-NZ"/>
        </w:rPr>
        <w:t xml:space="preserve">like the one present </w:t>
      </w:r>
      <w:r w:rsidR="0096408E" w:rsidRPr="006F502F">
        <w:rPr>
          <w:rFonts w:ascii="Arial" w:hAnsi="Arial" w:cs="Arial"/>
          <w:lang w:val="en-NZ"/>
        </w:rPr>
        <w:t>by</w:t>
      </w:r>
      <w:r w:rsidRPr="006F502F">
        <w:rPr>
          <w:rFonts w:ascii="Arial" w:hAnsi="Arial" w:cs="Arial"/>
          <w:lang w:val="en-NZ"/>
        </w:rPr>
        <w:t xml:space="preserve"> </w:t>
      </w:r>
      <w:r w:rsidRPr="006F502F">
        <w:rPr>
          <w:rStyle w:val="CitaCar"/>
          <w:lang w:val="en-NZ"/>
        </w:rPr>
        <w:t>Hansen (2006)</w:t>
      </w:r>
      <w:r w:rsidRPr="006F502F">
        <w:rPr>
          <w:rFonts w:ascii="Arial" w:hAnsi="Arial" w:cs="Arial"/>
          <w:lang w:val="en-NZ"/>
        </w:rPr>
        <w:t xml:space="preserve"> and </w:t>
      </w:r>
      <w:r w:rsidRPr="006F502F">
        <w:rPr>
          <w:rStyle w:val="CitaCar"/>
          <w:lang w:val="en-NZ"/>
        </w:rPr>
        <w:t>Pfaff &amp; Huddleston (2003)</w:t>
      </w:r>
      <w:r w:rsidRPr="006F502F">
        <w:rPr>
          <w:rFonts w:ascii="Arial" w:hAnsi="Arial" w:cs="Arial"/>
          <w:lang w:val="en-NZ"/>
        </w:rPr>
        <w:t xml:space="preserve"> also offer an important analysis of the challenges found in collaborative settings that where critical in the design of WorkshopAR. Of the ideas mentioned, it was considered important an interesting to emphasise:</w:t>
      </w:r>
    </w:p>
    <w:p w14:paraId="37C680C2" w14:textId="77777777" w:rsidR="00737267" w:rsidRPr="006F502F" w:rsidRDefault="00000000" w:rsidP="0096408E">
      <w:pPr>
        <w:pStyle w:val="Prrafodelista"/>
        <w:numPr>
          <w:ilvl w:val="0"/>
          <w:numId w:val="7"/>
        </w:numPr>
        <w:jc w:val="both"/>
        <w:rPr>
          <w:rFonts w:ascii="Arial" w:hAnsi="Arial" w:cs="Arial"/>
          <w:lang w:val="en-NZ"/>
        </w:rPr>
      </w:pPr>
      <w:r w:rsidRPr="006F502F">
        <w:rPr>
          <w:rFonts w:ascii="Arial" w:hAnsi="Arial" w:cs="Arial"/>
          <w:lang w:val="en-NZ"/>
        </w:rPr>
        <w:t>The imbalances in dynamics, power and assessment that are often found in teamwork and how the students negotiate and work with them.</w:t>
      </w:r>
    </w:p>
    <w:p w14:paraId="55466605" w14:textId="77777777" w:rsidR="00737267" w:rsidRPr="006F502F" w:rsidRDefault="00000000" w:rsidP="0096408E">
      <w:pPr>
        <w:pStyle w:val="Prrafodelista"/>
        <w:numPr>
          <w:ilvl w:val="0"/>
          <w:numId w:val="7"/>
        </w:numPr>
        <w:jc w:val="both"/>
        <w:rPr>
          <w:rFonts w:ascii="Arial" w:hAnsi="Arial" w:cs="Arial"/>
          <w:lang w:val="en-NZ"/>
        </w:rPr>
      </w:pPr>
      <w:r w:rsidRPr="006F502F">
        <w:rPr>
          <w:rFonts w:ascii="Arial" w:hAnsi="Arial" w:cs="Arial"/>
          <w:lang w:val="en-NZ"/>
        </w:rPr>
        <w:t>The hurdles in communication that often are the focus of friction and failure in a team.</w:t>
      </w:r>
    </w:p>
    <w:p w14:paraId="7E6BA6A7" w14:textId="77777777" w:rsidR="00737267" w:rsidRPr="006F502F" w:rsidRDefault="00000000" w:rsidP="0096408E">
      <w:pPr>
        <w:jc w:val="both"/>
        <w:rPr>
          <w:rFonts w:ascii="Arial" w:hAnsi="Arial" w:cs="Arial"/>
          <w:lang w:val="en-NZ"/>
        </w:rPr>
      </w:pPr>
      <w:r w:rsidRPr="006F502F">
        <w:rPr>
          <w:rFonts w:ascii="Arial" w:hAnsi="Arial" w:cs="Arial"/>
          <w:lang w:val="en-NZ"/>
        </w:rPr>
        <w:t xml:space="preserve">Finally, this is also an exercise in collaboration mediated by technology. There is ample discussion on the phenomena of online collaboration </w:t>
      </w:r>
      <w:r w:rsidRPr="006F502F">
        <w:rPr>
          <w:rStyle w:val="CitaCar"/>
          <w:lang w:val="en-NZ"/>
        </w:rPr>
        <w:t xml:space="preserve">(Hathorn &amp; Ingram, 2002, </w:t>
      </w:r>
      <w:proofErr w:type="spellStart"/>
      <w:r w:rsidRPr="006F502F">
        <w:rPr>
          <w:rStyle w:val="CitaCar"/>
          <w:lang w:val="en-NZ"/>
        </w:rPr>
        <w:t>Rodchua</w:t>
      </w:r>
      <w:proofErr w:type="spellEnd"/>
      <w:r w:rsidRPr="006F502F">
        <w:rPr>
          <w:rStyle w:val="CitaCar"/>
          <w:lang w:val="en-NZ"/>
        </w:rPr>
        <w:t>, 2017)</w:t>
      </w:r>
      <w:r w:rsidRPr="006F502F">
        <w:rPr>
          <w:rFonts w:ascii="Arial" w:hAnsi="Arial" w:cs="Arial"/>
          <w:lang w:val="en-NZ"/>
        </w:rPr>
        <w:t xml:space="preserve">, but the proposal of WorkshopAR is to identify how this trend of asynchronous and discontinued communication is used outside the web and in the physical classroom, with the main intention of identifying, if possible, positive or interesting behaviours that can be </w:t>
      </w:r>
      <w:r w:rsidRPr="006F502F">
        <w:rPr>
          <w:rFonts w:ascii="Arial" w:hAnsi="Arial" w:cs="Arial"/>
          <w:lang w:val="en-NZ"/>
        </w:rPr>
        <w:lastRenderedPageBreak/>
        <w:t xml:space="preserve">nourished to create a more positive relationship with technology in the classroom, akin to the proposals made by authors like </w:t>
      </w:r>
      <w:r w:rsidRPr="006F502F">
        <w:rPr>
          <w:rStyle w:val="CitaCar"/>
          <w:lang w:val="en-NZ"/>
        </w:rPr>
        <w:t>Dyer et al. (2015)</w:t>
      </w:r>
      <w:r w:rsidRPr="006F502F">
        <w:rPr>
          <w:rFonts w:ascii="Arial" w:hAnsi="Arial" w:cs="Arial"/>
          <w:lang w:val="en-NZ"/>
        </w:rPr>
        <w:t xml:space="preserve"> or the analysis of available options and approaches from </w:t>
      </w:r>
      <w:r w:rsidRPr="006F502F">
        <w:rPr>
          <w:rStyle w:val="CitaCar"/>
          <w:lang w:val="en-NZ"/>
        </w:rPr>
        <w:t>Olson &amp; Olson (2012).</w:t>
      </w:r>
    </w:p>
    <w:p w14:paraId="02E55027" w14:textId="6A4291B8" w:rsidR="00737267" w:rsidRPr="006F502F" w:rsidRDefault="00000000" w:rsidP="0096408E">
      <w:pPr>
        <w:pStyle w:val="Ttulo3"/>
        <w:rPr>
          <w:lang w:val="en-NZ"/>
        </w:rPr>
      </w:pPr>
      <w:r w:rsidRPr="006F502F">
        <w:rPr>
          <w:lang w:val="en-NZ"/>
        </w:rPr>
        <w:t>3.1.1.2 Social c</w:t>
      </w:r>
      <w:r w:rsidR="00076436" w:rsidRPr="006F502F">
        <w:rPr>
          <w:lang w:val="en-NZ"/>
        </w:rPr>
        <w:t>onstructionism</w:t>
      </w:r>
    </w:p>
    <w:p w14:paraId="31E257E4" w14:textId="32AB8D54" w:rsidR="00076436" w:rsidRPr="006F502F" w:rsidRDefault="00076436" w:rsidP="00E50AF4">
      <w:pPr>
        <w:jc w:val="both"/>
        <w:rPr>
          <w:rFonts w:ascii="Arial" w:hAnsi="Arial" w:cs="Arial"/>
          <w:lang w:val="en-NZ"/>
        </w:rPr>
      </w:pPr>
      <w:r w:rsidRPr="006F502F">
        <w:rPr>
          <w:rFonts w:ascii="Arial" w:hAnsi="Arial" w:cs="Arial"/>
          <w:lang w:val="en-NZ"/>
        </w:rPr>
        <w:t xml:space="preserve">If </w:t>
      </w:r>
      <w:r w:rsidR="00E50AF4" w:rsidRPr="006F502F">
        <w:rPr>
          <w:rFonts w:ascii="Arial" w:hAnsi="Arial" w:cs="Arial"/>
          <w:lang w:val="en-NZ"/>
        </w:rPr>
        <w:t>c</w:t>
      </w:r>
      <w:r w:rsidRPr="006F502F">
        <w:rPr>
          <w:rFonts w:ascii="Arial" w:hAnsi="Arial" w:cs="Arial"/>
          <w:lang w:val="en-NZ"/>
        </w:rPr>
        <w:t xml:space="preserve">ollaborative </w:t>
      </w:r>
      <w:r w:rsidR="00E50AF4" w:rsidRPr="006F502F">
        <w:rPr>
          <w:rFonts w:ascii="Arial" w:hAnsi="Arial" w:cs="Arial"/>
          <w:lang w:val="en-NZ"/>
        </w:rPr>
        <w:t>l</w:t>
      </w:r>
      <w:r w:rsidRPr="006F502F">
        <w:rPr>
          <w:rFonts w:ascii="Arial" w:hAnsi="Arial" w:cs="Arial"/>
          <w:lang w:val="en-NZ"/>
        </w:rPr>
        <w:t xml:space="preserve">earning is the central pillar of the educational proposal of this project, then social constructionism is at the core of the educational </w:t>
      </w:r>
      <w:r w:rsidR="00E50AF4" w:rsidRPr="006F502F">
        <w:rPr>
          <w:rFonts w:ascii="Arial" w:hAnsi="Arial" w:cs="Arial"/>
          <w:lang w:val="en-NZ"/>
        </w:rPr>
        <w:t>philosophy</w:t>
      </w:r>
      <w:r w:rsidRPr="006F502F">
        <w:rPr>
          <w:rFonts w:ascii="Arial" w:hAnsi="Arial" w:cs="Arial"/>
          <w:lang w:val="en-NZ"/>
        </w:rPr>
        <w:t xml:space="preserve"> found in </w:t>
      </w:r>
      <w:r w:rsidR="00E50AF4" w:rsidRPr="006F502F">
        <w:rPr>
          <w:rFonts w:ascii="Arial" w:hAnsi="Arial" w:cs="Arial"/>
          <w:lang w:val="en-NZ"/>
        </w:rPr>
        <w:t>c</w:t>
      </w:r>
      <w:r w:rsidRPr="006F502F">
        <w:rPr>
          <w:rFonts w:ascii="Arial" w:hAnsi="Arial" w:cs="Arial"/>
          <w:lang w:val="en-NZ"/>
        </w:rPr>
        <w:t xml:space="preserve">ollaborative </w:t>
      </w:r>
      <w:r w:rsidR="00E50AF4" w:rsidRPr="006F502F">
        <w:rPr>
          <w:rFonts w:ascii="Arial" w:hAnsi="Arial" w:cs="Arial"/>
          <w:lang w:val="en-NZ"/>
        </w:rPr>
        <w:t>l</w:t>
      </w:r>
      <w:r w:rsidRPr="006F502F">
        <w:rPr>
          <w:rFonts w:ascii="Arial" w:hAnsi="Arial" w:cs="Arial"/>
          <w:lang w:val="en-NZ"/>
        </w:rPr>
        <w:t xml:space="preserve">earning. One of the main premises of social constructionism is that the </w:t>
      </w:r>
      <w:r w:rsidR="001918D6" w:rsidRPr="006F502F">
        <w:rPr>
          <w:rFonts w:ascii="Arial" w:hAnsi="Arial" w:cs="Arial"/>
          <w:lang w:val="en-NZ"/>
        </w:rPr>
        <w:t>cognitive development</w:t>
      </w:r>
      <w:r w:rsidRPr="006F502F">
        <w:rPr>
          <w:rFonts w:ascii="Arial" w:hAnsi="Arial" w:cs="Arial"/>
          <w:lang w:val="en-NZ"/>
        </w:rPr>
        <w:t xml:space="preserve"> of people</w:t>
      </w:r>
      <w:r w:rsidR="001918D6" w:rsidRPr="006F502F">
        <w:rPr>
          <w:rFonts w:ascii="Arial" w:hAnsi="Arial" w:cs="Arial"/>
          <w:lang w:val="en-NZ"/>
        </w:rPr>
        <w:t xml:space="preserve"> matures</w:t>
      </w:r>
      <w:r w:rsidRPr="006F502F">
        <w:rPr>
          <w:rFonts w:ascii="Arial" w:hAnsi="Arial" w:cs="Arial"/>
          <w:lang w:val="en-NZ"/>
        </w:rPr>
        <w:t xml:space="preserve"> thanks to the guidance and collaboration with others </w:t>
      </w:r>
      <w:r w:rsidR="001918D6" w:rsidRPr="006F502F">
        <w:rPr>
          <w:rStyle w:val="CitaCar"/>
          <w:lang w:val="en-NZ"/>
        </w:rPr>
        <w:t>(Rogoff, 1990)</w:t>
      </w:r>
      <w:r w:rsidRPr="006F502F">
        <w:rPr>
          <w:rFonts w:ascii="Arial" w:hAnsi="Arial" w:cs="Arial"/>
          <w:lang w:val="en-NZ"/>
        </w:rPr>
        <w:t>. It is impossible to learn in complete isolation.</w:t>
      </w:r>
      <w:r w:rsidR="001918D6" w:rsidRPr="006F502F">
        <w:rPr>
          <w:rFonts w:ascii="Arial" w:hAnsi="Arial" w:cs="Arial"/>
          <w:lang w:val="en-NZ"/>
        </w:rPr>
        <w:t xml:space="preserve"> </w:t>
      </w:r>
    </w:p>
    <w:p w14:paraId="2AB4C9A9" w14:textId="4C5E1926" w:rsidR="001918D6" w:rsidRPr="006F502F" w:rsidRDefault="001918D6" w:rsidP="00B134CB">
      <w:pPr>
        <w:jc w:val="both"/>
        <w:rPr>
          <w:rFonts w:ascii="Arial" w:hAnsi="Arial" w:cs="Arial"/>
          <w:lang w:val="en-NZ"/>
        </w:rPr>
      </w:pPr>
      <w:r w:rsidRPr="006F502F">
        <w:rPr>
          <w:rFonts w:ascii="Arial" w:hAnsi="Arial" w:cs="Arial"/>
          <w:lang w:val="en-NZ"/>
        </w:rPr>
        <w:t xml:space="preserve">In this model of learning, communication is a key ingredient since language itself is the main driver for the construction of knowledge and the core medium for its </w:t>
      </w:r>
      <w:r w:rsidR="00F16F25" w:rsidRPr="006F502F">
        <w:rPr>
          <w:rFonts w:ascii="Arial" w:hAnsi="Arial" w:cs="Arial"/>
          <w:lang w:val="en-NZ"/>
        </w:rPr>
        <w:t>transmission (</w:t>
      </w:r>
      <w:proofErr w:type="spellStart"/>
      <w:r w:rsidR="00F16F25" w:rsidRPr="006F502F">
        <w:rPr>
          <w:rFonts w:ascii="Arial" w:hAnsi="Arial" w:cs="Arial"/>
          <w:lang w:val="en-NZ"/>
        </w:rPr>
        <w:t>Renzl</w:t>
      </w:r>
      <w:proofErr w:type="spellEnd"/>
      <w:r w:rsidR="00F16F25" w:rsidRPr="006F502F">
        <w:rPr>
          <w:rFonts w:ascii="Arial" w:hAnsi="Arial" w:cs="Arial"/>
          <w:lang w:val="en-NZ"/>
        </w:rPr>
        <w:t>, 2007). The immediate context, the cultural background</w:t>
      </w:r>
      <w:r w:rsidR="00B134CB" w:rsidRPr="006F502F">
        <w:rPr>
          <w:rFonts w:ascii="Arial" w:hAnsi="Arial" w:cs="Arial"/>
          <w:lang w:val="en-NZ"/>
        </w:rPr>
        <w:t xml:space="preserve">, </w:t>
      </w:r>
      <w:r w:rsidR="00F16F25" w:rsidRPr="006F502F">
        <w:rPr>
          <w:rFonts w:ascii="Arial" w:hAnsi="Arial" w:cs="Arial"/>
          <w:lang w:val="en-NZ"/>
        </w:rPr>
        <w:t>cultural artifacts, the relationships that had been build and the sense (or lack of) pertinence to a group are all fundamental factor</w:t>
      </w:r>
      <w:r w:rsidR="00B134CB" w:rsidRPr="006F502F">
        <w:rPr>
          <w:rFonts w:ascii="Arial" w:hAnsi="Arial" w:cs="Arial"/>
          <w:lang w:val="en-NZ"/>
        </w:rPr>
        <w:t>s</w:t>
      </w:r>
      <w:r w:rsidR="00F16F25" w:rsidRPr="006F502F">
        <w:rPr>
          <w:rFonts w:ascii="Arial" w:hAnsi="Arial" w:cs="Arial"/>
          <w:lang w:val="en-NZ"/>
        </w:rPr>
        <w:t xml:space="preserve"> in the process of creating knowledge, and they are all inherently social (Edley, 2001, Burr &amp; Dick, 2017).</w:t>
      </w:r>
      <w:r w:rsidR="00F41A47" w:rsidRPr="006F502F">
        <w:rPr>
          <w:rFonts w:ascii="Arial" w:hAnsi="Arial" w:cs="Arial"/>
          <w:lang w:val="en-NZ"/>
        </w:rPr>
        <w:t xml:space="preserve"> It is no surprise then that </w:t>
      </w:r>
      <w:r w:rsidR="00B134CB" w:rsidRPr="006F502F">
        <w:rPr>
          <w:rFonts w:ascii="Arial" w:hAnsi="Arial" w:cs="Arial"/>
          <w:lang w:val="en-NZ"/>
        </w:rPr>
        <w:t>c</w:t>
      </w:r>
      <w:r w:rsidR="00F41A47" w:rsidRPr="006F502F">
        <w:rPr>
          <w:rFonts w:ascii="Arial" w:hAnsi="Arial" w:cs="Arial"/>
          <w:lang w:val="en-NZ"/>
        </w:rPr>
        <w:t xml:space="preserve">ollaborative </w:t>
      </w:r>
      <w:r w:rsidR="00B134CB" w:rsidRPr="006F502F">
        <w:rPr>
          <w:rFonts w:ascii="Arial" w:hAnsi="Arial" w:cs="Arial"/>
          <w:lang w:val="en-NZ"/>
        </w:rPr>
        <w:t>l</w:t>
      </w:r>
      <w:r w:rsidR="00F41A47" w:rsidRPr="006F502F">
        <w:rPr>
          <w:rFonts w:ascii="Arial" w:hAnsi="Arial" w:cs="Arial"/>
          <w:lang w:val="en-NZ"/>
        </w:rPr>
        <w:t>earning echoes all these elements and bases most of its methodological approaches in social constructionism premises:</w:t>
      </w:r>
    </w:p>
    <w:p w14:paraId="1394D333" w14:textId="3C309ACD" w:rsidR="00F41A47" w:rsidRPr="006F502F" w:rsidRDefault="00F41A47" w:rsidP="00B134CB">
      <w:pPr>
        <w:pStyle w:val="Prrafodelista"/>
        <w:numPr>
          <w:ilvl w:val="0"/>
          <w:numId w:val="17"/>
        </w:numPr>
        <w:jc w:val="both"/>
        <w:rPr>
          <w:rFonts w:ascii="Arial" w:hAnsi="Arial" w:cs="Arial"/>
          <w:lang w:val="en-NZ"/>
        </w:rPr>
      </w:pPr>
      <w:r w:rsidRPr="006F502F">
        <w:rPr>
          <w:rFonts w:ascii="Arial" w:hAnsi="Arial" w:cs="Arial"/>
          <w:lang w:val="en-NZ"/>
        </w:rPr>
        <w:t>Focus on learning and working in small groups to facilitate the creation of meaningful relationships.</w:t>
      </w:r>
    </w:p>
    <w:p w14:paraId="134E27F5" w14:textId="747E39DF" w:rsidR="00F41A47" w:rsidRPr="006F502F" w:rsidRDefault="00F41A47" w:rsidP="00B134CB">
      <w:pPr>
        <w:pStyle w:val="Prrafodelista"/>
        <w:numPr>
          <w:ilvl w:val="0"/>
          <w:numId w:val="17"/>
        </w:numPr>
        <w:jc w:val="both"/>
        <w:rPr>
          <w:rFonts w:ascii="Arial" w:hAnsi="Arial" w:cs="Arial"/>
          <w:lang w:val="en-NZ"/>
        </w:rPr>
      </w:pPr>
      <w:r w:rsidRPr="006F502F">
        <w:rPr>
          <w:rFonts w:ascii="Arial" w:hAnsi="Arial" w:cs="Arial"/>
          <w:lang w:val="en-NZ"/>
        </w:rPr>
        <w:t>A prevalence of discussions and debates as the main tool for the creation and transmission of knowledge</w:t>
      </w:r>
      <w:r w:rsidR="00B134CB" w:rsidRPr="006F502F">
        <w:rPr>
          <w:rFonts w:ascii="Arial" w:hAnsi="Arial" w:cs="Arial"/>
          <w:lang w:val="en-NZ"/>
        </w:rPr>
        <w:t>.</w:t>
      </w:r>
    </w:p>
    <w:p w14:paraId="7CEB40C0" w14:textId="37877E47" w:rsidR="00F41A47" w:rsidRPr="006F502F" w:rsidRDefault="00B134CB" w:rsidP="00B134CB">
      <w:pPr>
        <w:pStyle w:val="Prrafodelista"/>
        <w:numPr>
          <w:ilvl w:val="0"/>
          <w:numId w:val="17"/>
        </w:numPr>
        <w:jc w:val="both"/>
        <w:rPr>
          <w:rFonts w:ascii="Arial" w:hAnsi="Arial" w:cs="Arial"/>
          <w:lang w:val="en-NZ"/>
        </w:rPr>
      </w:pPr>
      <w:r w:rsidRPr="006F502F">
        <w:rPr>
          <w:rFonts w:ascii="Arial" w:hAnsi="Arial" w:cs="Arial"/>
          <w:lang w:val="en-NZ"/>
        </w:rPr>
        <w:t xml:space="preserve">Use of </w:t>
      </w:r>
      <w:r w:rsidR="00F41A47" w:rsidRPr="006F502F">
        <w:rPr>
          <w:rFonts w:ascii="Arial" w:hAnsi="Arial" w:cs="Arial"/>
          <w:lang w:val="en-NZ"/>
        </w:rPr>
        <w:t>tools that support communication.</w:t>
      </w:r>
    </w:p>
    <w:p w14:paraId="67190A3E" w14:textId="64044BF2" w:rsidR="00F41A47" w:rsidRPr="006F502F" w:rsidRDefault="00F41A47" w:rsidP="00B134CB">
      <w:pPr>
        <w:pStyle w:val="Prrafodelista"/>
        <w:numPr>
          <w:ilvl w:val="0"/>
          <w:numId w:val="17"/>
        </w:numPr>
        <w:jc w:val="both"/>
        <w:rPr>
          <w:rFonts w:ascii="Arial" w:hAnsi="Arial" w:cs="Arial"/>
          <w:lang w:val="en-NZ"/>
        </w:rPr>
      </w:pPr>
      <w:r w:rsidRPr="006F502F">
        <w:rPr>
          <w:rFonts w:ascii="Arial" w:hAnsi="Arial" w:cs="Arial"/>
          <w:lang w:val="en-NZ"/>
        </w:rPr>
        <w:t>Guidance and mentoring as the primarily teaching intervention</w:t>
      </w:r>
      <w:r w:rsidR="00B134CB" w:rsidRPr="006F502F">
        <w:rPr>
          <w:rFonts w:ascii="Arial" w:hAnsi="Arial" w:cs="Arial"/>
          <w:lang w:val="en-NZ"/>
        </w:rPr>
        <w:t>.</w:t>
      </w:r>
    </w:p>
    <w:p w14:paraId="3A21CB95" w14:textId="5807F285" w:rsidR="00F41A47" w:rsidRPr="006F502F" w:rsidRDefault="003F6095" w:rsidP="00563919">
      <w:pPr>
        <w:jc w:val="both"/>
        <w:rPr>
          <w:rFonts w:ascii="Arial" w:hAnsi="Arial" w:cs="Arial"/>
          <w:lang w:val="en-NZ"/>
        </w:rPr>
      </w:pPr>
      <w:r w:rsidRPr="006F502F">
        <w:rPr>
          <w:rFonts w:ascii="Arial" w:hAnsi="Arial" w:cs="Arial"/>
          <w:lang w:val="en-NZ"/>
        </w:rPr>
        <w:t>It is important to clarify that this research takes a stance in social constructionism and not in constructivism. The main reasoning</w:t>
      </w:r>
      <w:r w:rsidR="00563919" w:rsidRPr="006F502F">
        <w:rPr>
          <w:rFonts w:ascii="Arial" w:hAnsi="Arial" w:cs="Arial"/>
          <w:lang w:val="en-NZ"/>
        </w:rPr>
        <w:t xml:space="preserve"> follows the definitions used by Rob &amp; Rob (2018). T</w:t>
      </w:r>
      <w:r w:rsidRPr="006F502F">
        <w:rPr>
          <w:rFonts w:ascii="Arial" w:hAnsi="Arial" w:cs="Arial"/>
          <w:lang w:val="en-NZ"/>
        </w:rPr>
        <w:t>his research is focused more</w:t>
      </w:r>
      <w:r w:rsidR="003A6A6A" w:rsidRPr="006F502F">
        <w:rPr>
          <w:rFonts w:ascii="Arial" w:hAnsi="Arial" w:cs="Arial"/>
          <w:lang w:val="en-NZ"/>
        </w:rPr>
        <w:t xml:space="preserve"> on the social aspect</w:t>
      </w:r>
      <w:r w:rsidR="00563919" w:rsidRPr="006F502F">
        <w:rPr>
          <w:rFonts w:ascii="Arial" w:hAnsi="Arial" w:cs="Arial"/>
          <w:lang w:val="en-NZ"/>
        </w:rPr>
        <w:t>s</w:t>
      </w:r>
      <w:r w:rsidR="003A6A6A" w:rsidRPr="006F502F">
        <w:rPr>
          <w:rFonts w:ascii="Arial" w:hAnsi="Arial" w:cs="Arial"/>
          <w:lang w:val="en-NZ"/>
        </w:rPr>
        <w:t xml:space="preserve"> that can be observed in the case study, the interest lies more in the behaviours of the group and the way</w:t>
      </w:r>
      <w:r w:rsidR="00563919" w:rsidRPr="006F502F">
        <w:rPr>
          <w:rFonts w:ascii="Arial" w:hAnsi="Arial" w:cs="Arial"/>
          <w:lang w:val="en-NZ"/>
        </w:rPr>
        <w:t xml:space="preserve"> communal</w:t>
      </w:r>
      <w:r w:rsidR="003A6A6A" w:rsidRPr="006F502F">
        <w:rPr>
          <w:rFonts w:ascii="Arial" w:hAnsi="Arial" w:cs="Arial"/>
          <w:lang w:val="en-NZ"/>
        </w:rPr>
        <w:t xml:space="preserve"> knowledge is built as a result of the interactions observed</w:t>
      </w:r>
      <w:r w:rsidR="00563919" w:rsidRPr="006F502F">
        <w:rPr>
          <w:rFonts w:ascii="Arial" w:hAnsi="Arial" w:cs="Arial"/>
          <w:lang w:val="en-NZ"/>
        </w:rPr>
        <w:t xml:space="preserve"> </w:t>
      </w:r>
      <w:r w:rsidR="003A6A6A" w:rsidRPr="006F502F">
        <w:rPr>
          <w:rFonts w:ascii="Arial" w:hAnsi="Arial" w:cs="Arial"/>
          <w:lang w:val="en-NZ"/>
        </w:rPr>
        <w:t>(which aligns better to the approach of constructionism) rather than the cognitive process of the individual interacting in the group (a more constructivists view).</w:t>
      </w:r>
      <w:r w:rsidRPr="006F502F">
        <w:rPr>
          <w:rFonts w:ascii="Arial" w:hAnsi="Arial" w:cs="Arial"/>
          <w:lang w:val="en-NZ"/>
        </w:rPr>
        <w:t xml:space="preserve"> </w:t>
      </w:r>
      <w:r w:rsidR="003A6A6A" w:rsidRPr="006F502F">
        <w:rPr>
          <w:rFonts w:ascii="Arial" w:hAnsi="Arial" w:cs="Arial"/>
          <w:lang w:val="en-NZ"/>
        </w:rPr>
        <w:t>In the end both terms are rather interchangeable and complementary, and both views agree in the fundamentals, but it is an important distinction to establish and to keep consistent through the research.</w:t>
      </w:r>
    </w:p>
    <w:p w14:paraId="1AC1055A" w14:textId="472F48F3" w:rsidR="003A6A6A" w:rsidRPr="006F502F" w:rsidRDefault="00FF5B68" w:rsidP="00C811CD">
      <w:pPr>
        <w:jc w:val="both"/>
        <w:rPr>
          <w:rFonts w:ascii="Arial" w:hAnsi="Arial" w:cs="Arial"/>
          <w:lang w:val="en-NZ"/>
        </w:rPr>
      </w:pPr>
      <w:r w:rsidRPr="006F502F">
        <w:rPr>
          <w:rFonts w:ascii="Arial" w:hAnsi="Arial" w:cs="Arial"/>
          <w:lang w:val="en-NZ"/>
        </w:rPr>
        <w:t>Another important distinction is between week and strong constructionism. The main difference lays in accepting the existence or not of “brute facts”, absolute and fundamental realities</w:t>
      </w:r>
      <w:r w:rsidR="00C811CD" w:rsidRPr="006F502F">
        <w:rPr>
          <w:rFonts w:ascii="Arial" w:hAnsi="Arial" w:cs="Arial"/>
          <w:lang w:val="en-NZ"/>
        </w:rPr>
        <w:t xml:space="preserve"> (week constructionism)</w:t>
      </w:r>
      <w:r w:rsidRPr="006F502F">
        <w:rPr>
          <w:rFonts w:ascii="Arial" w:hAnsi="Arial" w:cs="Arial"/>
          <w:lang w:val="en-NZ"/>
        </w:rPr>
        <w:t>, or considering if reality is complete</w:t>
      </w:r>
      <w:r w:rsidR="00C811CD" w:rsidRPr="006F502F">
        <w:rPr>
          <w:rFonts w:ascii="Arial" w:hAnsi="Arial" w:cs="Arial"/>
          <w:lang w:val="en-NZ"/>
        </w:rPr>
        <w:t>ly</w:t>
      </w:r>
      <w:r w:rsidRPr="006F502F">
        <w:rPr>
          <w:rFonts w:ascii="Arial" w:hAnsi="Arial" w:cs="Arial"/>
          <w:lang w:val="en-NZ"/>
        </w:rPr>
        <w:t xml:space="preserve"> create</w:t>
      </w:r>
      <w:r w:rsidR="00C811CD" w:rsidRPr="006F502F">
        <w:rPr>
          <w:rFonts w:ascii="Arial" w:hAnsi="Arial" w:cs="Arial"/>
          <w:lang w:val="en-NZ"/>
        </w:rPr>
        <w:t>d</w:t>
      </w:r>
      <w:r w:rsidRPr="006F502F">
        <w:rPr>
          <w:rFonts w:ascii="Arial" w:hAnsi="Arial" w:cs="Arial"/>
          <w:lang w:val="en-NZ"/>
        </w:rPr>
        <w:t xml:space="preserve"> by social convention and interaction</w:t>
      </w:r>
      <w:r w:rsidR="000F52A9" w:rsidRPr="006F502F">
        <w:rPr>
          <w:rFonts w:ascii="Arial" w:hAnsi="Arial" w:cs="Arial"/>
          <w:lang w:val="en-NZ"/>
        </w:rPr>
        <w:t xml:space="preserve"> </w:t>
      </w:r>
      <w:r w:rsidR="00C811CD" w:rsidRPr="006F502F">
        <w:rPr>
          <w:rFonts w:ascii="Arial" w:hAnsi="Arial" w:cs="Arial"/>
          <w:lang w:val="en-NZ"/>
        </w:rPr>
        <w:t xml:space="preserve">(strong constructionism) </w:t>
      </w:r>
      <w:r w:rsidR="000F52A9" w:rsidRPr="006F502F">
        <w:rPr>
          <w:rStyle w:val="CitaCar"/>
          <w:lang w:val="en-NZ"/>
        </w:rPr>
        <w:t>(Travers, 2004, Lawson, 2002)</w:t>
      </w:r>
      <w:r w:rsidRPr="006F502F">
        <w:rPr>
          <w:rFonts w:ascii="Arial" w:hAnsi="Arial" w:cs="Arial"/>
          <w:lang w:val="en-NZ"/>
        </w:rPr>
        <w:t>. In it</w:t>
      </w:r>
      <w:r w:rsidR="001D6CE8" w:rsidRPr="006F502F">
        <w:rPr>
          <w:rFonts w:ascii="Arial" w:hAnsi="Arial" w:cs="Arial"/>
          <w:lang w:val="en-NZ"/>
        </w:rPr>
        <w:t>s</w:t>
      </w:r>
      <w:r w:rsidRPr="006F502F">
        <w:rPr>
          <w:rFonts w:ascii="Arial" w:hAnsi="Arial" w:cs="Arial"/>
          <w:lang w:val="en-NZ"/>
        </w:rPr>
        <w:t xml:space="preserve"> core, the distinctions </w:t>
      </w:r>
      <w:r w:rsidR="000F52A9" w:rsidRPr="006F502F">
        <w:rPr>
          <w:rFonts w:ascii="Arial" w:hAnsi="Arial" w:cs="Arial"/>
          <w:lang w:val="en-NZ"/>
        </w:rPr>
        <w:t>are</w:t>
      </w:r>
      <w:r w:rsidRPr="006F502F">
        <w:rPr>
          <w:rFonts w:ascii="Arial" w:hAnsi="Arial" w:cs="Arial"/>
          <w:lang w:val="en-NZ"/>
        </w:rPr>
        <w:t xml:space="preserve"> not fundamental for the proposal of </w:t>
      </w:r>
      <w:r w:rsidR="001D6CE8" w:rsidRPr="006F502F">
        <w:rPr>
          <w:rFonts w:ascii="Arial" w:hAnsi="Arial" w:cs="Arial"/>
          <w:lang w:val="en-NZ"/>
        </w:rPr>
        <w:t>this thesis</w:t>
      </w:r>
      <w:r w:rsidRPr="006F502F">
        <w:rPr>
          <w:rFonts w:ascii="Arial" w:hAnsi="Arial" w:cs="Arial"/>
          <w:lang w:val="en-NZ"/>
        </w:rPr>
        <w:t>, but a strong constructionist view aligns better with the analytical methods proposed in the methodological design, since all observations are of social behaviours, and need to be filtered and understood through the social context, cultural and linguistic frameworks of the case study.</w:t>
      </w:r>
      <w:r w:rsidR="001D6CE8" w:rsidRPr="006F502F">
        <w:rPr>
          <w:rFonts w:ascii="Arial" w:hAnsi="Arial" w:cs="Arial"/>
          <w:lang w:val="en-NZ"/>
        </w:rPr>
        <w:t xml:space="preserve"> This also support the view that any observation and analysis done in the case study cannot be objective or completely unbiased. The context around the classroom and the background of the participant</w:t>
      </w:r>
      <w:r w:rsidR="00C811CD" w:rsidRPr="006F502F">
        <w:rPr>
          <w:rFonts w:ascii="Arial" w:hAnsi="Arial" w:cs="Arial"/>
          <w:lang w:val="en-NZ"/>
        </w:rPr>
        <w:t>s</w:t>
      </w:r>
      <w:r w:rsidR="001D6CE8" w:rsidRPr="006F502F">
        <w:rPr>
          <w:rFonts w:ascii="Arial" w:hAnsi="Arial" w:cs="Arial"/>
          <w:lang w:val="en-NZ"/>
        </w:rPr>
        <w:t xml:space="preserve"> and the researcher, among many other factors, are important determinants of the results of this research. </w:t>
      </w:r>
    </w:p>
    <w:p w14:paraId="3240A8D5" w14:textId="77777777" w:rsidR="00737267" w:rsidRPr="006F502F" w:rsidRDefault="00000000" w:rsidP="00EA20B9">
      <w:pPr>
        <w:pStyle w:val="Ttulo3"/>
        <w:rPr>
          <w:lang w:val="en-NZ"/>
        </w:rPr>
      </w:pPr>
      <w:r w:rsidRPr="006F502F">
        <w:rPr>
          <w:lang w:val="en-NZ"/>
        </w:rPr>
        <w:lastRenderedPageBreak/>
        <w:t>3.1.1.3 Andragogy and educational design</w:t>
      </w:r>
    </w:p>
    <w:p w14:paraId="3272C20B" w14:textId="55921107" w:rsidR="00C61F36" w:rsidRPr="006F502F" w:rsidRDefault="00C61F36" w:rsidP="00EF1CFB">
      <w:pPr>
        <w:jc w:val="both"/>
        <w:rPr>
          <w:rFonts w:ascii="Arial" w:hAnsi="Arial" w:cs="Arial"/>
          <w:lang w:val="en-NZ"/>
        </w:rPr>
      </w:pPr>
      <w:r w:rsidRPr="006F502F">
        <w:rPr>
          <w:rFonts w:ascii="Arial" w:hAnsi="Arial" w:cs="Arial"/>
          <w:lang w:val="en-NZ"/>
        </w:rPr>
        <w:t>The las</w:t>
      </w:r>
      <w:r w:rsidR="00EF1CFB" w:rsidRPr="006F502F">
        <w:rPr>
          <w:rFonts w:ascii="Arial" w:hAnsi="Arial" w:cs="Arial"/>
          <w:lang w:val="en-NZ"/>
        </w:rPr>
        <w:t>t</w:t>
      </w:r>
      <w:r w:rsidRPr="006F502F">
        <w:rPr>
          <w:rFonts w:ascii="Arial" w:hAnsi="Arial" w:cs="Arial"/>
          <w:lang w:val="en-NZ"/>
        </w:rPr>
        <w:t xml:space="preserve"> fundamental guideline in the educational approach of this project is andragogy and the design principles in education for adults and life-long learners </w:t>
      </w:r>
      <w:r w:rsidRPr="006F502F">
        <w:rPr>
          <w:rStyle w:val="CitaCar"/>
          <w:lang w:val="en-NZ"/>
        </w:rPr>
        <w:t>(Knowles et al., 2014)</w:t>
      </w:r>
      <w:r w:rsidRPr="006F502F">
        <w:rPr>
          <w:rFonts w:ascii="Arial" w:hAnsi="Arial" w:cs="Arial"/>
          <w:lang w:val="en-NZ"/>
        </w:rPr>
        <w:t xml:space="preserve">. </w:t>
      </w:r>
      <w:r w:rsidR="00F527AE" w:rsidRPr="006F502F">
        <w:rPr>
          <w:rFonts w:ascii="Arial" w:hAnsi="Arial" w:cs="Arial"/>
          <w:lang w:val="en-NZ"/>
        </w:rPr>
        <w:t>This document has purposely tried to avoid the term pedagogy because it recognizes critical element</w:t>
      </w:r>
      <w:r w:rsidR="00EF1CFB" w:rsidRPr="006F502F">
        <w:rPr>
          <w:rFonts w:ascii="Arial" w:hAnsi="Arial" w:cs="Arial"/>
          <w:lang w:val="en-NZ"/>
        </w:rPr>
        <w:t>s</w:t>
      </w:r>
      <w:r w:rsidR="00F527AE" w:rsidRPr="006F502F">
        <w:rPr>
          <w:rFonts w:ascii="Arial" w:hAnsi="Arial" w:cs="Arial"/>
          <w:lang w:val="en-NZ"/>
        </w:rPr>
        <w:t xml:space="preserve"> that characterize an adult learner and that are integral to the educational design proposed for the project:</w:t>
      </w:r>
    </w:p>
    <w:p w14:paraId="3FB53ABC" w14:textId="307A5DE4" w:rsidR="00F527AE" w:rsidRPr="006F502F" w:rsidRDefault="00EC0B4D" w:rsidP="00EF1CFB">
      <w:pPr>
        <w:pStyle w:val="Prrafodelista"/>
        <w:numPr>
          <w:ilvl w:val="0"/>
          <w:numId w:val="14"/>
        </w:numPr>
        <w:jc w:val="both"/>
        <w:rPr>
          <w:rFonts w:ascii="Arial" w:hAnsi="Arial" w:cs="Arial"/>
          <w:lang w:val="en-NZ"/>
        </w:rPr>
      </w:pPr>
      <w:r w:rsidRPr="006F502F">
        <w:rPr>
          <w:rFonts w:ascii="Arial" w:hAnsi="Arial" w:cs="Arial"/>
          <w:b/>
          <w:bCs/>
          <w:lang w:val="en-NZ"/>
        </w:rPr>
        <w:t>Adult Learners thrive better with self-direction:</w:t>
      </w:r>
      <w:r w:rsidRPr="006F502F">
        <w:rPr>
          <w:rFonts w:ascii="Arial" w:hAnsi="Arial" w:cs="Arial"/>
          <w:lang w:val="en-NZ"/>
        </w:rPr>
        <w:t xml:space="preserve"> The proposal can offer the flexibility needed for the students to explore the material at their own pace and with personal objectives that the learning process could be inciting.</w:t>
      </w:r>
    </w:p>
    <w:p w14:paraId="3C8F6D53" w14:textId="2A9E900D" w:rsidR="00EC0B4D" w:rsidRPr="006F502F" w:rsidRDefault="00EC0B4D" w:rsidP="00EF1CFB">
      <w:pPr>
        <w:pStyle w:val="Prrafodelista"/>
        <w:numPr>
          <w:ilvl w:val="0"/>
          <w:numId w:val="14"/>
        </w:numPr>
        <w:jc w:val="both"/>
        <w:rPr>
          <w:rFonts w:ascii="Arial" w:hAnsi="Arial" w:cs="Arial"/>
          <w:lang w:val="en-NZ"/>
        </w:rPr>
      </w:pPr>
      <w:r w:rsidRPr="006F502F">
        <w:rPr>
          <w:rFonts w:ascii="Arial" w:hAnsi="Arial" w:cs="Arial"/>
          <w:b/>
          <w:bCs/>
          <w:lang w:val="en-NZ"/>
        </w:rPr>
        <w:t>Adult learners have a bigger set of past experiences:</w:t>
      </w:r>
      <w:r w:rsidRPr="006F502F">
        <w:rPr>
          <w:rFonts w:ascii="Arial" w:hAnsi="Arial" w:cs="Arial"/>
          <w:lang w:val="en-NZ"/>
        </w:rPr>
        <w:t xml:space="preserve"> there is a bigger pool of knowledge and skills that can be leverage for the educational design.</w:t>
      </w:r>
    </w:p>
    <w:p w14:paraId="15E4D128" w14:textId="161259D3" w:rsidR="00EC0B4D" w:rsidRPr="006F502F" w:rsidRDefault="00EC0B4D" w:rsidP="00EF1CFB">
      <w:pPr>
        <w:pStyle w:val="Prrafodelista"/>
        <w:numPr>
          <w:ilvl w:val="0"/>
          <w:numId w:val="14"/>
        </w:numPr>
        <w:jc w:val="both"/>
        <w:rPr>
          <w:rFonts w:ascii="Arial" w:hAnsi="Arial" w:cs="Arial"/>
          <w:lang w:val="en-NZ"/>
        </w:rPr>
      </w:pPr>
      <w:r w:rsidRPr="006F502F">
        <w:rPr>
          <w:rFonts w:ascii="Arial" w:hAnsi="Arial" w:cs="Arial"/>
          <w:b/>
          <w:bCs/>
          <w:lang w:val="en-NZ"/>
        </w:rPr>
        <w:t>The classroom has a more heterogeneous background:</w:t>
      </w:r>
      <w:r w:rsidRPr="006F502F">
        <w:rPr>
          <w:rFonts w:ascii="Arial" w:hAnsi="Arial" w:cs="Arial"/>
          <w:lang w:val="en-NZ"/>
        </w:rPr>
        <w:t xml:space="preserve"> </w:t>
      </w:r>
      <w:r w:rsidR="00C23386" w:rsidRPr="006F502F">
        <w:rPr>
          <w:rFonts w:ascii="Arial" w:hAnsi="Arial" w:cs="Arial"/>
          <w:lang w:val="en-NZ"/>
        </w:rPr>
        <w:t xml:space="preserve">The classroom benefits and uses the different backgrounds and abilities </w:t>
      </w:r>
      <w:r w:rsidR="00EF1CFB" w:rsidRPr="006F502F">
        <w:rPr>
          <w:rFonts w:ascii="Arial" w:hAnsi="Arial" w:cs="Arial"/>
          <w:lang w:val="en-NZ"/>
        </w:rPr>
        <w:t>o</w:t>
      </w:r>
      <w:r w:rsidR="00C23386" w:rsidRPr="006F502F">
        <w:rPr>
          <w:rFonts w:ascii="Arial" w:hAnsi="Arial" w:cs="Arial"/>
          <w:lang w:val="en-NZ"/>
        </w:rPr>
        <w:t>f the students to boost the collaborative aspect of the learning goals and uses the different roles that the students can support as a backbone for the course project.</w:t>
      </w:r>
    </w:p>
    <w:p w14:paraId="2B97F0F4" w14:textId="6A618191" w:rsidR="00C23386" w:rsidRPr="006F502F" w:rsidRDefault="00242D95" w:rsidP="00234397">
      <w:pPr>
        <w:jc w:val="both"/>
        <w:rPr>
          <w:rFonts w:ascii="Arial" w:hAnsi="Arial" w:cs="Arial"/>
          <w:lang w:val="en-NZ"/>
        </w:rPr>
      </w:pPr>
      <w:r w:rsidRPr="006F502F">
        <w:rPr>
          <w:rFonts w:ascii="Arial" w:hAnsi="Arial" w:cs="Arial"/>
          <w:lang w:val="en-NZ"/>
        </w:rPr>
        <w:t xml:space="preserve">An additional consideration is the approach to technology proposed by this project, which makes more sense, is safer and offers more value in a context with adult learners </w:t>
      </w:r>
      <w:r w:rsidR="00C950A6" w:rsidRPr="006F502F">
        <w:rPr>
          <w:rStyle w:val="CitaCar"/>
          <w:lang w:val="en-NZ"/>
        </w:rPr>
        <w:t>(Shopova, 2014,</w:t>
      </w:r>
      <w:r w:rsidR="00ED3017" w:rsidRPr="006F502F">
        <w:rPr>
          <w:rStyle w:val="CitaCar"/>
          <w:lang w:val="en-NZ"/>
        </w:rPr>
        <w:t xml:space="preserve"> </w:t>
      </w:r>
      <w:proofErr w:type="spellStart"/>
      <w:r w:rsidR="00ED3017" w:rsidRPr="006F502F">
        <w:rPr>
          <w:rStyle w:val="CitaCar"/>
          <w:lang w:val="en-NZ"/>
        </w:rPr>
        <w:t>Jimoyiannis</w:t>
      </w:r>
      <w:proofErr w:type="spellEnd"/>
      <w:r w:rsidR="00ED3017" w:rsidRPr="006F502F">
        <w:rPr>
          <w:rStyle w:val="CitaCar"/>
          <w:lang w:val="en-NZ"/>
        </w:rPr>
        <w:t xml:space="preserve"> &amp; </w:t>
      </w:r>
      <w:proofErr w:type="spellStart"/>
      <w:r w:rsidR="00ED3017" w:rsidRPr="006F502F">
        <w:rPr>
          <w:rStyle w:val="CitaCar"/>
          <w:lang w:val="en-NZ"/>
        </w:rPr>
        <w:t>Gravani</w:t>
      </w:r>
      <w:proofErr w:type="spellEnd"/>
      <w:r w:rsidR="00ED3017" w:rsidRPr="006F502F">
        <w:rPr>
          <w:rStyle w:val="CitaCar"/>
          <w:lang w:val="en-NZ"/>
        </w:rPr>
        <w:t>, 2011</w:t>
      </w:r>
      <w:r w:rsidR="00C950A6" w:rsidRPr="006F502F">
        <w:rPr>
          <w:rStyle w:val="CitaCar"/>
          <w:lang w:val="en-NZ"/>
        </w:rPr>
        <w:t>)</w:t>
      </w:r>
      <w:r w:rsidRPr="006F502F">
        <w:rPr>
          <w:rFonts w:ascii="Arial" w:hAnsi="Arial" w:cs="Arial"/>
          <w:lang w:val="en-NZ"/>
        </w:rPr>
        <w:t xml:space="preserve">. Since the proposal focuses on identifying the benefits of communication and collaboration mediated by technology, it is important to balance the approach with the evidence that also shows benefits by withdrawing access to mobile and smart technologies in young learners </w:t>
      </w:r>
      <w:r w:rsidR="0072513E" w:rsidRPr="006F502F">
        <w:rPr>
          <w:rStyle w:val="CitaCar"/>
          <w:lang w:val="en-NZ"/>
        </w:rPr>
        <w:t>(</w:t>
      </w:r>
      <w:proofErr w:type="spellStart"/>
      <w:r w:rsidR="0072513E" w:rsidRPr="006F502F">
        <w:rPr>
          <w:rStyle w:val="CitaCar"/>
          <w:lang w:val="en-NZ"/>
        </w:rPr>
        <w:t>Cheriti</w:t>
      </w:r>
      <w:proofErr w:type="spellEnd"/>
      <w:r w:rsidR="0072513E" w:rsidRPr="006F502F">
        <w:rPr>
          <w:rStyle w:val="CitaCar"/>
          <w:lang w:val="en-NZ"/>
        </w:rPr>
        <w:t>, 2025)</w:t>
      </w:r>
      <w:r w:rsidRPr="006F502F">
        <w:rPr>
          <w:rFonts w:ascii="Arial" w:hAnsi="Arial" w:cs="Arial"/>
          <w:lang w:val="en-NZ"/>
        </w:rPr>
        <w:t xml:space="preserve">. There </w:t>
      </w:r>
      <w:r w:rsidR="006466CD" w:rsidRPr="006F502F">
        <w:rPr>
          <w:rFonts w:ascii="Arial" w:hAnsi="Arial" w:cs="Arial"/>
          <w:lang w:val="en-NZ"/>
        </w:rPr>
        <w:t>are</w:t>
      </w:r>
      <w:r w:rsidRPr="006F502F">
        <w:rPr>
          <w:rFonts w:ascii="Arial" w:hAnsi="Arial" w:cs="Arial"/>
          <w:lang w:val="en-NZ"/>
        </w:rPr>
        <w:t xml:space="preserve"> value and a necessity to create sufficient and actionable digital literacy, but not at the cost of other aspects of development.</w:t>
      </w:r>
    </w:p>
    <w:p w14:paraId="1BDC002D" w14:textId="1A7B9956" w:rsidR="00970559" w:rsidRPr="006F502F" w:rsidRDefault="00C51AF2" w:rsidP="00234397">
      <w:pPr>
        <w:jc w:val="both"/>
        <w:rPr>
          <w:rFonts w:ascii="Arial" w:hAnsi="Arial" w:cs="Arial"/>
          <w:lang w:val="en-NZ"/>
        </w:rPr>
      </w:pPr>
      <w:r w:rsidRPr="006F502F">
        <w:rPr>
          <w:rFonts w:ascii="Arial" w:hAnsi="Arial" w:cs="Arial"/>
          <w:lang w:val="en-NZ"/>
        </w:rPr>
        <w:t>Within this framework, as well as based in the ideas mentioned in previous section</w:t>
      </w:r>
      <w:r w:rsidR="00234397" w:rsidRPr="006F502F">
        <w:rPr>
          <w:rFonts w:ascii="Arial" w:hAnsi="Arial" w:cs="Arial"/>
          <w:lang w:val="en-NZ"/>
        </w:rPr>
        <w:t>s</w:t>
      </w:r>
      <w:r w:rsidRPr="006F502F">
        <w:rPr>
          <w:rFonts w:ascii="Arial" w:hAnsi="Arial" w:cs="Arial"/>
          <w:lang w:val="en-NZ"/>
        </w:rPr>
        <w:t>, it is possible two summarize that the educational design behind the development of WorkshopAR and which guides the explorations of ideas of this project is based in three main ideas:</w:t>
      </w:r>
    </w:p>
    <w:p w14:paraId="717EED96" w14:textId="7A2549D1" w:rsidR="00C51AF2" w:rsidRPr="006F502F" w:rsidRDefault="00BE57B1" w:rsidP="0021766E">
      <w:pPr>
        <w:pStyle w:val="Prrafodelista"/>
        <w:numPr>
          <w:ilvl w:val="0"/>
          <w:numId w:val="15"/>
        </w:numPr>
        <w:jc w:val="both"/>
        <w:rPr>
          <w:rFonts w:ascii="Arial" w:hAnsi="Arial" w:cs="Arial"/>
          <w:lang w:val="en-NZ"/>
        </w:rPr>
      </w:pPr>
      <w:r w:rsidRPr="006F502F">
        <w:rPr>
          <w:rFonts w:ascii="Arial" w:hAnsi="Arial" w:cs="Arial"/>
          <w:lang w:val="en-NZ"/>
        </w:rPr>
        <w:t xml:space="preserve">A project based on collaborative learning, aimed at using collaboration to reinforce the work done in the course and apply </w:t>
      </w:r>
      <w:r w:rsidR="0021766E" w:rsidRPr="006F502F">
        <w:rPr>
          <w:rFonts w:ascii="Arial" w:hAnsi="Arial" w:cs="Arial"/>
          <w:lang w:val="en-NZ"/>
        </w:rPr>
        <w:t xml:space="preserve">it </w:t>
      </w:r>
      <w:r w:rsidRPr="006F502F">
        <w:rPr>
          <w:rFonts w:ascii="Arial" w:hAnsi="Arial" w:cs="Arial"/>
          <w:lang w:val="en-NZ"/>
        </w:rPr>
        <w:t xml:space="preserve">in a complex </w:t>
      </w:r>
      <w:r w:rsidR="002E10DF" w:rsidRPr="006F502F">
        <w:rPr>
          <w:rFonts w:ascii="Arial" w:hAnsi="Arial" w:cs="Arial"/>
          <w:lang w:val="en-NZ"/>
        </w:rPr>
        <w:t>context</w:t>
      </w:r>
      <w:r w:rsidRPr="006F502F">
        <w:rPr>
          <w:rFonts w:ascii="Arial" w:hAnsi="Arial" w:cs="Arial"/>
          <w:lang w:val="en-NZ"/>
        </w:rPr>
        <w:t xml:space="preserve">, but also as an exercise in learning the essential tools of collaboration and teamwork to apply </w:t>
      </w:r>
      <w:r w:rsidR="0021766E" w:rsidRPr="006F502F">
        <w:rPr>
          <w:rFonts w:ascii="Arial" w:hAnsi="Arial" w:cs="Arial"/>
          <w:lang w:val="en-NZ"/>
        </w:rPr>
        <w:t xml:space="preserve">them </w:t>
      </w:r>
      <w:r w:rsidRPr="006F502F">
        <w:rPr>
          <w:rFonts w:ascii="Arial" w:hAnsi="Arial" w:cs="Arial"/>
          <w:lang w:val="en-NZ"/>
        </w:rPr>
        <w:t>in the professional space.</w:t>
      </w:r>
    </w:p>
    <w:p w14:paraId="562585BE" w14:textId="7B97EC5B" w:rsidR="00BE57B1" w:rsidRPr="006F502F" w:rsidRDefault="00BE57B1" w:rsidP="0021766E">
      <w:pPr>
        <w:pStyle w:val="Prrafodelista"/>
        <w:numPr>
          <w:ilvl w:val="0"/>
          <w:numId w:val="15"/>
        </w:numPr>
        <w:jc w:val="both"/>
        <w:rPr>
          <w:rFonts w:ascii="Arial" w:hAnsi="Arial" w:cs="Arial"/>
          <w:lang w:val="en-NZ"/>
        </w:rPr>
      </w:pPr>
      <w:r w:rsidRPr="006F502F">
        <w:rPr>
          <w:rFonts w:ascii="Arial" w:hAnsi="Arial" w:cs="Arial"/>
          <w:lang w:val="en-NZ"/>
        </w:rPr>
        <w:t xml:space="preserve">An educational philosophy guided by social </w:t>
      </w:r>
      <w:r w:rsidR="00076436" w:rsidRPr="006F502F">
        <w:rPr>
          <w:rFonts w:ascii="Arial" w:hAnsi="Arial" w:cs="Arial"/>
          <w:lang w:val="en-NZ"/>
        </w:rPr>
        <w:t>constructionism</w:t>
      </w:r>
      <w:r w:rsidR="002E10DF" w:rsidRPr="006F502F">
        <w:rPr>
          <w:rFonts w:ascii="Arial" w:hAnsi="Arial" w:cs="Arial"/>
          <w:lang w:val="en-NZ"/>
        </w:rPr>
        <w:t xml:space="preserve"> and highlighting the importance of transferable knowledge, learning communities and learning spaces.</w:t>
      </w:r>
    </w:p>
    <w:p w14:paraId="79215264" w14:textId="61C24AC5" w:rsidR="002E10DF" w:rsidRPr="006F502F" w:rsidRDefault="002E10DF" w:rsidP="0021766E">
      <w:pPr>
        <w:pStyle w:val="Prrafodelista"/>
        <w:numPr>
          <w:ilvl w:val="0"/>
          <w:numId w:val="15"/>
        </w:numPr>
        <w:jc w:val="both"/>
        <w:rPr>
          <w:rFonts w:ascii="Arial" w:hAnsi="Arial" w:cs="Arial"/>
          <w:lang w:val="en-NZ"/>
        </w:rPr>
      </w:pPr>
      <w:r w:rsidRPr="006F502F">
        <w:rPr>
          <w:rFonts w:ascii="Arial" w:hAnsi="Arial" w:cs="Arial"/>
          <w:lang w:val="en-NZ"/>
        </w:rPr>
        <w:t>A teaching approach base</w:t>
      </w:r>
      <w:r w:rsidR="0021766E" w:rsidRPr="006F502F">
        <w:rPr>
          <w:rFonts w:ascii="Arial" w:hAnsi="Arial" w:cs="Arial"/>
          <w:lang w:val="en-NZ"/>
        </w:rPr>
        <w:t>d</w:t>
      </w:r>
      <w:r w:rsidRPr="006F502F">
        <w:rPr>
          <w:rFonts w:ascii="Arial" w:hAnsi="Arial" w:cs="Arial"/>
          <w:lang w:val="en-NZ"/>
        </w:rPr>
        <w:t xml:space="preserve"> on the necessities and opportunities found in adult learners, benefiting from a deeper and more divers</w:t>
      </w:r>
      <w:r w:rsidR="0021766E" w:rsidRPr="006F502F">
        <w:rPr>
          <w:rFonts w:ascii="Arial" w:hAnsi="Arial" w:cs="Arial"/>
          <w:lang w:val="en-NZ"/>
        </w:rPr>
        <w:t>e</w:t>
      </w:r>
      <w:r w:rsidRPr="006F502F">
        <w:rPr>
          <w:rFonts w:ascii="Arial" w:hAnsi="Arial" w:cs="Arial"/>
          <w:lang w:val="en-NZ"/>
        </w:rPr>
        <w:t xml:space="preserve"> pool of knowledge and experiences that can be applied in new context</w:t>
      </w:r>
      <w:r w:rsidR="0021766E" w:rsidRPr="006F502F">
        <w:rPr>
          <w:rFonts w:ascii="Arial" w:hAnsi="Arial" w:cs="Arial"/>
          <w:lang w:val="en-NZ"/>
        </w:rPr>
        <w:t>s</w:t>
      </w:r>
      <w:r w:rsidRPr="006F502F">
        <w:rPr>
          <w:rFonts w:ascii="Arial" w:hAnsi="Arial" w:cs="Arial"/>
          <w:lang w:val="en-NZ"/>
        </w:rPr>
        <w:t xml:space="preserve"> and transferred to the community.</w:t>
      </w:r>
    </w:p>
    <w:p w14:paraId="49C93C15" w14:textId="178D6D5E" w:rsidR="002E10DF" w:rsidRPr="006F502F" w:rsidRDefault="002E10DF" w:rsidP="00135F78">
      <w:pPr>
        <w:jc w:val="both"/>
        <w:rPr>
          <w:rFonts w:ascii="Arial" w:hAnsi="Arial" w:cs="Arial"/>
          <w:lang w:val="en-NZ"/>
        </w:rPr>
      </w:pPr>
      <w:r w:rsidRPr="006F502F">
        <w:rPr>
          <w:rFonts w:ascii="Arial" w:hAnsi="Arial" w:cs="Arial"/>
          <w:lang w:val="en-NZ"/>
        </w:rPr>
        <w:t xml:space="preserve">Based in </w:t>
      </w:r>
      <w:r w:rsidR="002F5BA6" w:rsidRPr="006F502F">
        <w:rPr>
          <w:rFonts w:ascii="Arial" w:hAnsi="Arial" w:cs="Arial"/>
          <w:lang w:val="en-NZ"/>
        </w:rPr>
        <w:t>these ideas</w:t>
      </w:r>
      <w:r w:rsidRPr="006F502F">
        <w:rPr>
          <w:rFonts w:ascii="Arial" w:hAnsi="Arial" w:cs="Arial"/>
          <w:lang w:val="en-NZ"/>
        </w:rPr>
        <w:t xml:space="preserve"> is that the following educational design is proposed. </w:t>
      </w:r>
      <w:r w:rsidR="002F5BA6" w:rsidRPr="006F502F">
        <w:rPr>
          <w:rFonts w:ascii="Arial" w:hAnsi="Arial" w:cs="Arial"/>
          <w:lang w:val="en-NZ"/>
        </w:rPr>
        <w:t xml:space="preserve">To define the learning objectives proposed by WorkshopAR it is important to distinguish between the objectives proposed by the Industry Project Course and those that WorkshopAR is proposing or reinforcing. The development of the case study will be explained in more detail in </w:t>
      </w:r>
      <w:r w:rsidR="00135F78" w:rsidRPr="006F502F">
        <w:rPr>
          <w:rFonts w:ascii="Arial" w:hAnsi="Arial" w:cs="Arial"/>
          <w:lang w:val="en-NZ"/>
        </w:rPr>
        <w:t>C</w:t>
      </w:r>
      <w:r w:rsidR="002F5BA6" w:rsidRPr="006F502F">
        <w:rPr>
          <w:rFonts w:ascii="Arial" w:hAnsi="Arial" w:cs="Arial"/>
          <w:lang w:val="en-NZ"/>
        </w:rPr>
        <w:t>hapter 6, but the general idea behind the learning objectives of the course can be explained as an exercise in the analysis, proposal and evaluation of an architectural design. Within this context, is that the teaching intervention proposed for this project is based around the following learning objectives:</w:t>
      </w:r>
    </w:p>
    <w:p w14:paraId="3AA9712E" w14:textId="39EA9ACF" w:rsidR="00A24382" w:rsidRPr="006F502F" w:rsidRDefault="002F5BA6" w:rsidP="00135F78">
      <w:pPr>
        <w:jc w:val="both"/>
        <w:rPr>
          <w:lang w:val="en-NZ"/>
        </w:rPr>
      </w:pPr>
      <w:r w:rsidRPr="006F502F">
        <w:rPr>
          <w:b/>
          <w:bCs/>
          <w:lang w:val="en-NZ"/>
        </w:rPr>
        <w:lastRenderedPageBreak/>
        <w:t>LO1:</w:t>
      </w:r>
      <w:r w:rsidRPr="006F502F">
        <w:rPr>
          <w:lang w:val="en-NZ"/>
        </w:rPr>
        <w:t xml:space="preserve"> </w:t>
      </w:r>
      <w:r w:rsidR="00A24382" w:rsidRPr="006F502F">
        <w:rPr>
          <w:lang w:val="en-NZ"/>
        </w:rPr>
        <w:t xml:space="preserve">Plan and follow </w:t>
      </w:r>
      <w:r w:rsidR="002A4821" w:rsidRPr="006F502F">
        <w:rPr>
          <w:lang w:val="en-NZ"/>
        </w:rPr>
        <w:t>a</w:t>
      </w:r>
      <w:r w:rsidR="00A24382" w:rsidRPr="006F502F">
        <w:rPr>
          <w:lang w:val="en-NZ"/>
        </w:rPr>
        <w:t xml:space="preserve"> structure for a work session that prioritizes the accomplishment of a clear goal and identifies the roles followed by all members of the group and the resources needed during the session.</w:t>
      </w:r>
    </w:p>
    <w:p w14:paraId="54DE3002" w14:textId="474A119B" w:rsidR="00A24382" w:rsidRPr="006F502F" w:rsidRDefault="00A24382" w:rsidP="00135F78">
      <w:pPr>
        <w:jc w:val="both"/>
        <w:rPr>
          <w:lang w:val="en-NZ"/>
        </w:rPr>
      </w:pPr>
      <w:r w:rsidRPr="006F502F">
        <w:rPr>
          <w:b/>
          <w:bCs/>
          <w:lang w:val="en-NZ"/>
        </w:rPr>
        <w:t>LO2:</w:t>
      </w:r>
      <w:r w:rsidRPr="006F502F">
        <w:rPr>
          <w:lang w:val="en-NZ"/>
        </w:rPr>
        <w:t xml:space="preserve"> Collaborate to accomplish a </w:t>
      </w:r>
      <w:r w:rsidR="002A4821" w:rsidRPr="006F502F">
        <w:rPr>
          <w:lang w:val="en-NZ"/>
        </w:rPr>
        <w:t>well-defined task</w:t>
      </w:r>
      <w:r w:rsidRPr="006F502F">
        <w:rPr>
          <w:lang w:val="en-NZ"/>
        </w:rPr>
        <w:t xml:space="preserve"> that requires the coordination of resources, discussion among</w:t>
      </w:r>
      <w:r w:rsidR="00135F78" w:rsidRPr="006F502F">
        <w:rPr>
          <w:lang w:val="en-NZ"/>
        </w:rPr>
        <w:t xml:space="preserve"> </w:t>
      </w:r>
      <w:r w:rsidRPr="006F502F">
        <w:rPr>
          <w:lang w:val="en-NZ"/>
        </w:rPr>
        <w:t xml:space="preserve">members of the group and </w:t>
      </w:r>
      <w:r w:rsidR="00135F78" w:rsidRPr="006F502F">
        <w:rPr>
          <w:lang w:val="en-NZ"/>
        </w:rPr>
        <w:t>a process for making</w:t>
      </w:r>
      <w:r w:rsidRPr="006F502F">
        <w:rPr>
          <w:lang w:val="en-NZ"/>
        </w:rPr>
        <w:t xml:space="preserve"> decisions.</w:t>
      </w:r>
    </w:p>
    <w:p w14:paraId="08B8BFE2" w14:textId="0EEC1581" w:rsidR="00A24382" w:rsidRPr="006F502F" w:rsidRDefault="00A24382" w:rsidP="003A196C">
      <w:pPr>
        <w:jc w:val="both"/>
        <w:rPr>
          <w:lang w:val="en-NZ"/>
        </w:rPr>
      </w:pPr>
      <w:r w:rsidRPr="006F502F">
        <w:rPr>
          <w:b/>
          <w:bCs/>
          <w:lang w:val="en-NZ"/>
        </w:rPr>
        <w:t>LO3:</w:t>
      </w:r>
      <w:r w:rsidRPr="006F502F">
        <w:rPr>
          <w:lang w:val="en-NZ"/>
        </w:rPr>
        <w:t xml:space="preserve"> Communicate and explain ideas or opinions about a decision to be </w:t>
      </w:r>
      <w:r w:rsidR="002A4821" w:rsidRPr="006F502F">
        <w:rPr>
          <w:lang w:val="en-NZ"/>
        </w:rPr>
        <w:t>taken and</w:t>
      </w:r>
      <w:r w:rsidRPr="006F502F">
        <w:rPr>
          <w:lang w:val="en-NZ"/>
        </w:rPr>
        <w:t xml:space="preserve"> collaborate with </w:t>
      </w:r>
      <w:r w:rsidR="003A196C" w:rsidRPr="006F502F">
        <w:rPr>
          <w:lang w:val="en-NZ"/>
        </w:rPr>
        <w:t>the</w:t>
      </w:r>
      <w:r w:rsidRPr="006F502F">
        <w:rPr>
          <w:lang w:val="en-NZ"/>
        </w:rPr>
        <w:t xml:space="preserve"> team</w:t>
      </w:r>
      <w:r w:rsidR="003A196C" w:rsidRPr="006F502F">
        <w:rPr>
          <w:lang w:val="en-NZ"/>
        </w:rPr>
        <w:t xml:space="preserve"> </w:t>
      </w:r>
      <w:r w:rsidRPr="006F502F">
        <w:rPr>
          <w:lang w:val="en-NZ"/>
        </w:rPr>
        <w:t>to reach a communal decision.</w:t>
      </w:r>
    </w:p>
    <w:p w14:paraId="2F6B686A" w14:textId="35F8B880" w:rsidR="00A24382" w:rsidRPr="006F502F" w:rsidRDefault="00A24382" w:rsidP="003A196C">
      <w:pPr>
        <w:jc w:val="both"/>
        <w:rPr>
          <w:lang w:val="en-NZ"/>
        </w:rPr>
      </w:pPr>
      <w:r w:rsidRPr="006F502F">
        <w:rPr>
          <w:b/>
          <w:bCs/>
          <w:lang w:val="en-NZ"/>
        </w:rPr>
        <w:t>LO4:</w:t>
      </w:r>
      <w:r w:rsidRPr="006F502F">
        <w:rPr>
          <w:lang w:val="en-NZ"/>
        </w:rPr>
        <w:t xml:space="preserve"> </w:t>
      </w:r>
      <w:r w:rsidR="002A4821" w:rsidRPr="006F502F">
        <w:rPr>
          <w:lang w:val="en-NZ"/>
        </w:rPr>
        <w:t xml:space="preserve">Evaluate the feedback received by peers or clients to determine what actions </w:t>
      </w:r>
      <w:r w:rsidR="003A196C" w:rsidRPr="006F502F">
        <w:rPr>
          <w:lang w:val="en-NZ"/>
        </w:rPr>
        <w:t>must</w:t>
      </w:r>
      <w:r w:rsidR="002A4821" w:rsidRPr="006F502F">
        <w:rPr>
          <w:lang w:val="en-NZ"/>
        </w:rPr>
        <w:t xml:space="preserve"> be taken to correct or expand the work done.</w:t>
      </w:r>
    </w:p>
    <w:p w14:paraId="2E3E930F" w14:textId="0F5EB868" w:rsidR="002A4821" w:rsidRPr="006F502F" w:rsidRDefault="00180BE5" w:rsidP="003A196C">
      <w:pPr>
        <w:jc w:val="both"/>
        <w:rPr>
          <w:rFonts w:ascii="Arial" w:hAnsi="Arial" w:cs="Arial"/>
          <w:lang w:val="en-NZ"/>
        </w:rPr>
      </w:pPr>
      <w:r w:rsidRPr="006F502F">
        <w:rPr>
          <w:rFonts w:ascii="Arial" w:hAnsi="Arial" w:cs="Arial"/>
          <w:lang w:val="en-NZ"/>
        </w:rPr>
        <w:t>These goals prioritize a simple structure in the collaborative process, starting by analysing how the students plan a task, how they organize their work and how the incorporate feedback into their project, closely following the structure proposed for the project itself in the Industry Project course. Additionally, the goals are also separate</w:t>
      </w:r>
      <w:r w:rsidR="003A196C" w:rsidRPr="006F502F">
        <w:rPr>
          <w:rFonts w:ascii="Arial" w:hAnsi="Arial" w:cs="Arial"/>
          <w:lang w:val="en-NZ"/>
        </w:rPr>
        <w:t>d</w:t>
      </w:r>
      <w:r w:rsidRPr="006F502F">
        <w:rPr>
          <w:rFonts w:ascii="Arial" w:hAnsi="Arial" w:cs="Arial"/>
          <w:lang w:val="en-NZ"/>
        </w:rPr>
        <w:t xml:space="preserve"> from the medium and instructional techniques selected for the project. The use of AR, interaction and visualization is meant to be tested against these goals, which </w:t>
      </w:r>
      <w:r w:rsidR="00523AE8" w:rsidRPr="006F502F">
        <w:rPr>
          <w:rFonts w:ascii="Arial" w:hAnsi="Arial" w:cs="Arial"/>
          <w:lang w:val="en-NZ"/>
        </w:rPr>
        <w:t>means</w:t>
      </w:r>
      <w:r w:rsidRPr="006F502F">
        <w:rPr>
          <w:rFonts w:ascii="Arial" w:hAnsi="Arial" w:cs="Arial"/>
          <w:lang w:val="en-NZ"/>
        </w:rPr>
        <w:t xml:space="preserve"> that observations and </w:t>
      </w:r>
      <w:r w:rsidR="00523AE8" w:rsidRPr="006F502F">
        <w:rPr>
          <w:rFonts w:ascii="Arial" w:hAnsi="Arial" w:cs="Arial"/>
          <w:lang w:val="en-NZ"/>
        </w:rPr>
        <w:t>comparisons</w:t>
      </w:r>
      <w:r w:rsidRPr="006F502F">
        <w:rPr>
          <w:rFonts w:ascii="Arial" w:hAnsi="Arial" w:cs="Arial"/>
          <w:lang w:val="en-NZ"/>
        </w:rPr>
        <w:t xml:space="preserve"> </w:t>
      </w:r>
      <w:r w:rsidR="003A196C" w:rsidRPr="006F502F">
        <w:rPr>
          <w:rFonts w:ascii="Arial" w:hAnsi="Arial" w:cs="Arial"/>
          <w:lang w:val="en-NZ"/>
        </w:rPr>
        <w:t>with</w:t>
      </w:r>
      <w:r w:rsidRPr="006F502F">
        <w:rPr>
          <w:rFonts w:ascii="Arial" w:hAnsi="Arial" w:cs="Arial"/>
          <w:lang w:val="en-NZ"/>
        </w:rPr>
        <w:t xml:space="preserve"> the other groups not using WorkshopAR (and using other types of approaches to their collaborative work) are possible.</w:t>
      </w:r>
    </w:p>
    <w:p w14:paraId="0CBAD292" w14:textId="5E0D7A13" w:rsidR="00180BE5" w:rsidRPr="006F502F" w:rsidRDefault="00EB435F" w:rsidP="007708E4">
      <w:pPr>
        <w:jc w:val="both"/>
        <w:rPr>
          <w:rFonts w:ascii="Arial" w:hAnsi="Arial" w:cs="Arial"/>
          <w:lang w:val="en-NZ"/>
        </w:rPr>
      </w:pPr>
      <w:r w:rsidRPr="006F502F">
        <w:rPr>
          <w:rFonts w:ascii="Arial" w:hAnsi="Arial" w:cs="Arial"/>
          <w:lang w:val="en-NZ"/>
        </w:rPr>
        <w:t xml:space="preserve">The main learning activity associated to the educational proposal of </w:t>
      </w:r>
      <w:r w:rsidR="00475D87" w:rsidRPr="006F502F">
        <w:rPr>
          <w:rFonts w:ascii="Arial" w:hAnsi="Arial" w:cs="Arial"/>
          <w:lang w:val="en-NZ"/>
        </w:rPr>
        <w:t>WorkshopAR</w:t>
      </w:r>
      <w:r w:rsidRPr="006F502F">
        <w:rPr>
          <w:rFonts w:ascii="Arial" w:hAnsi="Arial" w:cs="Arial"/>
          <w:lang w:val="en-NZ"/>
        </w:rPr>
        <w:t xml:space="preserve"> are the work sessions of the students. Within a work session it is expected that a group</w:t>
      </w:r>
      <w:r w:rsidR="007708E4" w:rsidRPr="006F502F">
        <w:rPr>
          <w:rFonts w:ascii="Arial" w:hAnsi="Arial" w:cs="Arial"/>
          <w:lang w:val="en-NZ"/>
        </w:rPr>
        <w:t xml:space="preserve"> </w:t>
      </w:r>
      <w:r w:rsidRPr="006F502F">
        <w:rPr>
          <w:rFonts w:ascii="Arial" w:hAnsi="Arial" w:cs="Arial"/>
          <w:lang w:val="en-NZ"/>
        </w:rPr>
        <w:t xml:space="preserve">focus </w:t>
      </w:r>
      <w:r w:rsidR="00475D87" w:rsidRPr="006F502F">
        <w:rPr>
          <w:rFonts w:ascii="Arial" w:hAnsi="Arial" w:cs="Arial"/>
          <w:lang w:val="en-NZ"/>
        </w:rPr>
        <w:t>on a</w:t>
      </w:r>
      <w:r w:rsidRPr="006F502F">
        <w:rPr>
          <w:rFonts w:ascii="Arial" w:hAnsi="Arial" w:cs="Arial"/>
          <w:lang w:val="en-NZ"/>
        </w:rPr>
        <w:t xml:space="preserve"> set of tasks to fulfil during the session and use the tool to organize their work and support any discussion or debate. This is </w:t>
      </w:r>
      <w:r w:rsidR="00475D87" w:rsidRPr="006F502F">
        <w:rPr>
          <w:rFonts w:ascii="Arial" w:hAnsi="Arial" w:cs="Arial"/>
          <w:lang w:val="en-NZ"/>
        </w:rPr>
        <w:t>a</w:t>
      </w:r>
      <w:r w:rsidRPr="006F502F">
        <w:rPr>
          <w:rFonts w:ascii="Arial" w:hAnsi="Arial" w:cs="Arial"/>
          <w:lang w:val="en-NZ"/>
        </w:rPr>
        <w:t xml:space="preserve"> very open approach to the activity, meant mostly to facilitate the observation process during the execution of the case study, and to disrupt as little as possible the work of the students. Some structure can be given to the students to guide their work and emphasize better one or more of the learning objectives. Three types of activities can be suggested</w:t>
      </w:r>
      <w:r w:rsidR="007708E4" w:rsidRPr="006F502F">
        <w:rPr>
          <w:rFonts w:ascii="Arial" w:hAnsi="Arial" w:cs="Arial"/>
          <w:lang w:val="en-NZ"/>
        </w:rPr>
        <w:t xml:space="preserve"> </w:t>
      </w:r>
      <w:r w:rsidRPr="006F502F">
        <w:rPr>
          <w:rFonts w:ascii="Arial" w:hAnsi="Arial" w:cs="Arial"/>
          <w:lang w:val="en-NZ"/>
        </w:rPr>
        <w:t xml:space="preserve">that are in line with the learning goals and can be useful, </w:t>
      </w:r>
      <w:r w:rsidR="00475D87" w:rsidRPr="006F502F">
        <w:rPr>
          <w:rFonts w:ascii="Arial" w:hAnsi="Arial" w:cs="Arial"/>
          <w:lang w:val="en-NZ"/>
        </w:rPr>
        <w:t>especially</w:t>
      </w:r>
      <w:r w:rsidRPr="006F502F">
        <w:rPr>
          <w:rFonts w:ascii="Arial" w:hAnsi="Arial" w:cs="Arial"/>
          <w:lang w:val="en-NZ"/>
        </w:rPr>
        <w:t xml:space="preserve"> if the g</w:t>
      </w:r>
      <w:r w:rsidR="00475D87" w:rsidRPr="006F502F">
        <w:rPr>
          <w:rFonts w:ascii="Arial" w:hAnsi="Arial" w:cs="Arial"/>
          <w:lang w:val="en-NZ"/>
        </w:rPr>
        <w:t>roup</w:t>
      </w:r>
      <w:r w:rsidRPr="006F502F">
        <w:rPr>
          <w:rFonts w:ascii="Arial" w:hAnsi="Arial" w:cs="Arial"/>
          <w:lang w:val="en-NZ"/>
        </w:rPr>
        <w:t xml:space="preserve"> finds itself a little directionless or without a clear goal in mind for the session:</w:t>
      </w:r>
    </w:p>
    <w:p w14:paraId="67E474E4" w14:textId="1A53AC22" w:rsidR="00EB435F" w:rsidRPr="006F502F" w:rsidRDefault="00475D87" w:rsidP="00EB435F">
      <w:pPr>
        <w:pStyle w:val="Prrafodelista"/>
        <w:numPr>
          <w:ilvl w:val="0"/>
          <w:numId w:val="16"/>
        </w:numPr>
        <w:rPr>
          <w:rFonts w:ascii="Arial" w:hAnsi="Arial" w:cs="Arial"/>
          <w:lang w:val="en-NZ"/>
        </w:rPr>
      </w:pPr>
      <w:r w:rsidRPr="006F502F">
        <w:rPr>
          <w:rFonts w:ascii="Arial" w:hAnsi="Arial" w:cs="Arial"/>
          <w:lang w:val="en-NZ"/>
        </w:rPr>
        <w:t xml:space="preserve">Identify long term goals and divide them </w:t>
      </w:r>
      <w:r w:rsidR="007708E4" w:rsidRPr="006F502F">
        <w:rPr>
          <w:rFonts w:ascii="Arial" w:hAnsi="Arial" w:cs="Arial"/>
          <w:lang w:val="en-NZ"/>
        </w:rPr>
        <w:t>i</w:t>
      </w:r>
      <w:r w:rsidRPr="006F502F">
        <w:rPr>
          <w:rFonts w:ascii="Arial" w:hAnsi="Arial" w:cs="Arial"/>
          <w:lang w:val="en-NZ"/>
        </w:rPr>
        <w:t>n smaller achievable tasks. Propose and discuss these tasks, considering priorities, resources, dependencies and the responsibilities of each role.</w:t>
      </w:r>
    </w:p>
    <w:p w14:paraId="4CB3AC7E" w14:textId="5AB42EEC" w:rsidR="00475D87" w:rsidRPr="006F502F" w:rsidRDefault="00475D87" w:rsidP="00EB435F">
      <w:pPr>
        <w:pStyle w:val="Prrafodelista"/>
        <w:numPr>
          <w:ilvl w:val="0"/>
          <w:numId w:val="16"/>
        </w:numPr>
        <w:rPr>
          <w:rFonts w:ascii="Arial" w:hAnsi="Arial" w:cs="Arial"/>
          <w:lang w:val="en-NZ"/>
        </w:rPr>
      </w:pPr>
      <w:r w:rsidRPr="006F502F">
        <w:rPr>
          <w:rFonts w:ascii="Arial" w:hAnsi="Arial" w:cs="Arial"/>
          <w:lang w:val="en-NZ"/>
        </w:rPr>
        <w:t>Discuss a problem that is impeding progress in the work right now. Propose solutions and discuss how to implement them.</w:t>
      </w:r>
    </w:p>
    <w:p w14:paraId="378EC06A" w14:textId="5A5F4297" w:rsidR="00475D87" w:rsidRPr="006F502F" w:rsidRDefault="00475D87" w:rsidP="00EB435F">
      <w:pPr>
        <w:pStyle w:val="Prrafodelista"/>
        <w:numPr>
          <w:ilvl w:val="0"/>
          <w:numId w:val="16"/>
        </w:numPr>
        <w:rPr>
          <w:rFonts w:ascii="Arial" w:hAnsi="Arial" w:cs="Arial"/>
          <w:lang w:val="en-NZ"/>
        </w:rPr>
      </w:pPr>
      <w:r w:rsidRPr="006F502F">
        <w:rPr>
          <w:rFonts w:ascii="Arial" w:hAnsi="Arial" w:cs="Arial"/>
          <w:lang w:val="en-NZ"/>
        </w:rPr>
        <w:t>Identify individual task</w:t>
      </w:r>
      <w:r w:rsidR="007708E4" w:rsidRPr="006F502F">
        <w:rPr>
          <w:rFonts w:ascii="Arial" w:hAnsi="Arial" w:cs="Arial"/>
          <w:lang w:val="en-NZ"/>
        </w:rPr>
        <w:t>s</w:t>
      </w:r>
      <w:r w:rsidRPr="006F502F">
        <w:rPr>
          <w:rFonts w:ascii="Arial" w:hAnsi="Arial" w:cs="Arial"/>
          <w:lang w:val="en-NZ"/>
        </w:rPr>
        <w:t xml:space="preserve"> that each role needs to fulfil, either alone or with the help of other</w:t>
      </w:r>
      <w:r w:rsidR="007708E4" w:rsidRPr="006F502F">
        <w:rPr>
          <w:rFonts w:ascii="Arial" w:hAnsi="Arial" w:cs="Arial"/>
          <w:lang w:val="en-NZ"/>
        </w:rPr>
        <w:t>s</w:t>
      </w:r>
      <w:r w:rsidRPr="006F502F">
        <w:rPr>
          <w:rFonts w:ascii="Arial" w:hAnsi="Arial" w:cs="Arial"/>
          <w:lang w:val="en-NZ"/>
        </w:rPr>
        <w:t>. Distribute those tasks and periodically report your progress to the group.</w:t>
      </w:r>
    </w:p>
    <w:p w14:paraId="5724B2C6" w14:textId="5337E8FC" w:rsidR="002309E5" w:rsidRPr="006F502F" w:rsidRDefault="00B475F9" w:rsidP="007708E4">
      <w:pPr>
        <w:jc w:val="both"/>
        <w:rPr>
          <w:rFonts w:ascii="Arial" w:hAnsi="Arial" w:cs="Arial"/>
          <w:lang w:val="en-NZ"/>
        </w:rPr>
      </w:pPr>
      <w:r w:rsidRPr="006F502F">
        <w:rPr>
          <w:rFonts w:ascii="Arial" w:hAnsi="Arial" w:cs="Arial"/>
          <w:lang w:val="en-NZ"/>
        </w:rPr>
        <w:t>As with the learning objectives, these activities run along the work that must be done with the course without enforcing approaches too specific or that cannot be adapted to the situation of a group. It is worth mentioning that these activities also facilitate observation of how the tool is helping to give structure to those activities, be also allowing flexibility to use it (or not) in different ways and with different objectives in mind.</w:t>
      </w:r>
    </w:p>
    <w:p w14:paraId="612C40DF" w14:textId="1112D2C1" w:rsidR="008835B8" w:rsidRPr="006F502F" w:rsidRDefault="008835B8" w:rsidP="007708E4">
      <w:pPr>
        <w:jc w:val="both"/>
        <w:rPr>
          <w:rFonts w:ascii="Arial" w:hAnsi="Arial" w:cs="Arial"/>
          <w:lang w:val="en-NZ"/>
        </w:rPr>
      </w:pPr>
      <w:r w:rsidRPr="006F502F">
        <w:rPr>
          <w:rFonts w:ascii="Arial" w:hAnsi="Arial" w:cs="Arial"/>
          <w:lang w:val="en-NZ"/>
        </w:rPr>
        <w:t>The assessment process of this educational design is minimal, and it is concerned mostly on comparing the assessment done for the course between the different observation</w:t>
      </w:r>
      <w:r w:rsidR="007708E4" w:rsidRPr="006F502F">
        <w:rPr>
          <w:rFonts w:ascii="Arial" w:hAnsi="Arial" w:cs="Arial"/>
          <w:lang w:val="en-NZ"/>
        </w:rPr>
        <w:t>s</w:t>
      </w:r>
      <w:r w:rsidRPr="006F502F">
        <w:rPr>
          <w:rFonts w:ascii="Arial" w:hAnsi="Arial" w:cs="Arial"/>
          <w:lang w:val="en-NZ"/>
        </w:rPr>
        <w:t xml:space="preserve"> through</w:t>
      </w:r>
      <w:r w:rsidR="007708E4" w:rsidRPr="006F502F">
        <w:rPr>
          <w:rFonts w:ascii="Arial" w:hAnsi="Arial" w:cs="Arial"/>
          <w:lang w:val="en-NZ"/>
        </w:rPr>
        <w:t>out</w:t>
      </w:r>
      <w:r w:rsidRPr="006F502F">
        <w:rPr>
          <w:rFonts w:ascii="Arial" w:hAnsi="Arial" w:cs="Arial"/>
          <w:lang w:val="en-NZ"/>
        </w:rPr>
        <w:t xml:space="preserve"> the case study.</w:t>
      </w:r>
      <w:r w:rsidR="00222DA3" w:rsidRPr="006F502F">
        <w:rPr>
          <w:rFonts w:ascii="Arial" w:hAnsi="Arial" w:cs="Arial"/>
          <w:lang w:val="en-NZ"/>
        </w:rPr>
        <w:t xml:space="preserve"> Hopefully, it is possible to observe that there is a positive change </w:t>
      </w:r>
      <w:r w:rsidR="00222DA3" w:rsidRPr="006F502F">
        <w:rPr>
          <w:rFonts w:ascii="Arial" w:hAnsi="Arial" w:cs="Arial"/>
          <w:lang w:val="en-NZ"/>
        </w:rPr>
        <w:lastRenderedPageBreak/>
        <w:t>in results in the groups using WorkshopAR, but this research is more concerned in identifying changes and differences during the development process. Nonetheless, so</w:t>
      </w:r>
      <w:r w:rsidR="007708E4" w:rsidRPr="006F502F">
        <w:rPr>
          <w:rFonts w:ascii="Arial" w:hAnsi="Arial" w:cs="Arial"/>
          <w:lang w:val="en-NZ"/>
        </w:rPr>
        <w:t>me</w:t>
      </w:r>
      <w:r w:rsidR="00222DA3" w:rsidRPr="006F502F">
        <w:rPr>
          <w:rFonts w:ascii="Arial" w:hAnsi="Arial" w:cs="Arial"/>
          <w:lang w:val="en-NZ"/>
        </w:rPr>
        <w:t xml:space="preserve"> criteria can be established to guide what can be considered a positive or negative impact. Positive observations can be characterized </w:t>
      </w:r>
      <w:r w:rsidR="0000134E" w:rsidRPr="006F502F">
        <w:rPr>
          <w:rFonts w:ascii="Arial" w:hAnsi="Arial" w:cs="Arial"/>
          <w:lang w:val="en-NZ"/>
        </w:rPr>
        <w:t>by</w:t>
      </w:r>
      <w:r w:rsidR="00222DA3" w:rsidRPr="006F502F">
        <w:rPr>
          <w:rFonts w:ascii="Arial" w:hAnsi="Arial" w:cs="Arial"/>
          <w:lang w:val="en-NZ"/>
        </w:rPr>
        <w:t xml:space="preserve"> constant communication between the team members, coherency between the different aspect</w:t>
      </w:r>
      <w:r w:rsidR="007708E4" w:rsidRPr="006F502F">
        <w:rPr>
          <w:rFonts w:ascii="Arial" w:hAnsi="Arial" w:cs="Arial"/>
          <w:lang w:val="en-NZ"/>
        </w:rPr>
        <w:t>s</w:t>
      </w:r>
      <w:r w:rsidR="00222DA3" w:rsidRPr="006F502F">
        <w:rPr>
          <w:rFonts w:ascii="Arial" w:hAnsi="Arial" w:cs="Arial"/>
          <w:lang w:val="en-NZ"/>
        </w:rPr>
        <w:t xml:space="preserve"> of the proposal and a clear visualization of the decisions taken for the project and </w:t>
      </w:r>
      <w:r w:rsidR="0000134E" w:rsidRPr="006F502F">
        <w:rPr>
          <w:rFonts w:ascii="Arial" w:hAnsi="Arial" w:cs="Arial"/>
          <w:lang w:val="en-NZ"/>
        </w:rPr>
        <w:t>the reasoning</w:t>
      </w:r>
      <w:r w:rsidR="00222DA3" w:rsidRPr="006F502F">
        <w:rPr>
          <w:rFonts w:ascii="Arial" w:hAnsi="Arial" w:cs="Arial"/>
          <w:lang w:val="en-NZ"/>
        </w:rPr>
        <w:t xml:space="preserve"> behind them. In contrast, poor performance can be characterized by a disjointed work without a common or clear objective, noticeable lack of communication between the group and a failure in meeting deadlines or show </w:t>
      </w:r>
      <w:r w:rsidR="0000134E" w:rsidRPr="006F502F">
        <w:rPr>
          <w:rFonts w:ascii="Arial" w:hAnsi="Arial" w:cs="Arial"/>
          <w:lang w:val="en-NZ"/>
        </w:rPr>
        <w:t>consistent</w:t>
      </w:r>
      <w:r w:rsidR="00222DA3" w:rsidRPr="006F502F">
        <w:rPr>
          <w:rFonts w:ascii="Arial" w:hAnsi="Arial" w:cs="Arial"/>
          <w:lang w:val="en-NZ"/>
        </w:rPr>
        <w:t xml:space="preserve"> progress in their work.</w:t>
      </w:r>
    </w:p>
    <w:p w14:paraId="66F9A0DF" w14:textId="3FD18516" w:rsidR="00222DA3" w:rsidRPr="006F502F" w:rsidRDefault="0000134E" w:rsidP="007708E4">
      <w:pPr>
        <w:jc w:val="both"/>
        <w:rPr>
          <w:rFonts w:ascii="Arial" w:hAnsi="Arial" w:cs="Arial"/>
          <w:lang w:val="en-NZ"/>
        </w:rPr>
      </w:pPr>
      <w:r w:rsidRPr="006F502F">
        <w:rPr>
          <w:rFonts w:ascii="Arial" w:hAnsi="Arial" w:cs="Arial"/>
          <w:lang w:val="en-NZ"/>
        </w:rPr>
        <w:t>With this is possible to conclude the analysis of the theoretical framework behind the educational proposal of this project, the fundamental ideas that guide the development of the software to be used in the intervention and the process followed to integrate the tool in the educational design of the course. The next section will now focus on describing the process followed during the software development of WorkshopAR and the reasoning behind the activities chosen.</w:t>
      </w:r>
    </w:p>
    <w:p w14:paraId="7599C3DA" w14:textId="77777777" w:rsidR="00737267" w:rsidRPr="006F502F" w:rsidRDefault="00000000" w:rsidP="000B71FB">
      <w:pPr>
        <w:pStyle w:val="Ttulo2"/>
        <w:rPr>
          <w:lang w:val="en-NZ"/>
        </w:rPr>
      </w:pPr>
      <w:r w:rsidRPr="006F502F">
        <w:rPr>
          <w:lang w:val="en-NZ"/>
        </w:rPr>
        <w:t>3.3.2 Technical approach</w:t>
      </w:r>
    </w:p>
    <w:p w14:paraId="26FB7630" w14:textId="7E41EBE2" w:rsidR="00737267" w:rsidRPr="006F502F" w:rsidRDefault="00000000" w:rsidP="000048D2">
      <w:pPr>
        <w:jc w:val="both"/>
        <w:rPr>
          <w:rFonts w:ascii="Arial" w:hAnsi="Arial" w:cs="Arial"/>
          <w:lang w:val="en-NZ"/>
        </w:rPr>
      </w:pPr>
      <w:r w:rsidRPr="006F502F">
        <w:rPr>
          <w:rStyle w:val="CitaCar"/>
          <w:lang w:val="en-NZ"/>
        </w:rPr>
        <w:t>Yadav et al. (2015)</w:t>
      </w:r>
      <w:r w:rsidRPr="006F502F">
        <w:rPr>
          <w:rFonts w:ascii="Arial" w:hAnsi="Arial" w:cs="Arial"/>
          <w:lang w:val="en-NZ"/>
        </w:rPr>
        <w:t xml:space="preserve"> stablishes that an agile development process with an iterative or cyclical approach is better suited for rapidly changing environments and for the exploration of ideas. The nature of WorkshopAR require</w:t>
      </w:r>
      <w:r w:rsidR="000048D2" w:rsidRPr="006F502F">
        <w:rPr>
          <w:rFonts w:ascii="Arial" w:hAnsi="Arial" w:cs="Arial"/>
          <w:lang w:val="en-NZ"/>
        </w:rPr>
        <w:t>s</w:t>
      </w:r>
      <w:r w:rsidRPr="006F502F">
        <w:rPr>
          <w:rFonts w:ascii="Arial" w:hAnsi="Arial" w:cs="Arial"/>
          <w:lang w:val="en-NZ"/>
        </w:rPr>
        <w:t xml:space="preserve"> a development process that c</w:t>
      </w:r>
      <w:r w:rsidR="000048D2" w:rsidRPr="006F502F">
        <w:rPr>
          <w:rFonts w:ascii="Arial" w:hAnsi="Arial" w:cs="Arial"/>
          <w:lang w:val="en-NZ"/>
        </w:rPr>
        <w:t>an</w:t>
      </w:r>
      <w:r w:rsidRPr="006F502F">
        <w:rPr>
          <w:rFonts w:ascii="Arial" w:hAnsi="Arial" w:cs="Arial"/>
          <w:lang w:val="en-NZ"/>
        </w:rPr>
        <w:t xml:space="preserve"> quickly be adapted and refocused as the testing and observation process go on, when the context of the course is better understood and when feedback from the students is gathered and analysed.</w:t>
      </w:r>
    </w:p>
    <w:p w14:paraId="31D7D0C8" w14:textId="0C99908C" w:rsidR="00737267" w:rsidRPr="006F502F" w:rsidRDefault="000048D2" w:rsidP="000048D2">
      <w:pPr>
        <w:jc w:val="both"/>
        <w:rPr>
          <w:rFonts w:ascii="Arial" w:hAnsi="Arial" w:cs="Arial"/>
          <w:lang w:val="en-NZ"/>
        </w:rPr>
      </w:pPr>
      <w:r w:rsidRPr="006F502F">
        <w:rPr>
          <w:rFonts w:ascii="Arial" w:hAnsi="Arial" w:cs="Arial"/>
          <w:lang w:val="en-NZ"/>
        </w:rPr>
        <w:t>As explained in the introductory section of this chapter, the exploratory nature of the process does not imply that the process must advance completely in the blind, it is guided by several premises that focus the development into achieving the most important aspects of the research goals. First, the development focuses on visual and interaction design, multiuser interaction and communication features. Additionally, despite the initial open nature of the case study, a set of common functionalities can be used to represent the core ideas of collaborative learning that can be enhanced through AR. Independent of the particularities of the case study, WorkshopAR is conceived and designed to provide solutions for:</w:t>
      </w:r>
    </w:p>
    <w:p w14:paraId="3F71668B" w14:textId="77777777" w:rsidR="00737267" w:rsidRPr="006F502F" w:rsidRDefault="00000000" w:rsidP="000048D2">
      <w:pPr>
        <w:pStyle w:val="Prrafodelista"/>
        <w:numPr>
          <w:ilvl w:val="0"/>
          <w:numId w:val="8"/>
        </w:numPr>
        <w:jc w:val="both"/>
        <w:rPr>
          <w:rFonts w:ascii="Arial" w:hAnsi="Arial" w:cs="Arial"/>
          <w:lang w:val="en-NZ"/>
        </w:rPr>
      </w:pPr>
      <w:r w:rsidRPr="006F502F">
        <w:rPr>
          <w:rFonts w:ascii="Arial" w:hAnsi="Arial" w:cs="Arial"/>
          <w:lang w:val="en-NZ"/>
        </w:rPr>
        <w:t xml:space="preserve">Visualizing the interdependence of the group by making clear the composition of the team, the structure implemented and the work being done at a given time. This to offer guidance and promote discussion as suggested by </w:t>
      </w:r>
      <w:r w:rsidRPr="006F502F">
        <w:rPr>
          <w:rStyle w:val="CitaCar"/>
          <w:lang w:val="en-NZ"/>
        </w:rPr>
        <w:t>Salas et al. (2015).</w:t>
      </w:r>
    </w:p>
    <w:p w14:paraId="7C77ACD2" w14:textId="77777777" w:rsidR="00737267" w:rsidRPr="006F502F" w:rsidRDefault="00000000" w:rsidP="000048D2">
      <w:pPr>
        <w:pStyle w:val="Prrafodelista"/>
        <w:numPr>
          <w:ilvl w:val="0"/>
          <w:numId w:val="8"/>
        </w:numPr>
        <w:jc w:val="both"/>
        <w:rPr>
          <w:rFonts w:ascii="Arial" w:hAnsi="Arial" w:cs="Arial"/>
          <w:lang w:val="en-NZ"/>
        </w:rPr>
      </w:pPr>
      <w:r w:rsidRPr="006F502F">
        <w:rPr>
          <w:rFonts w:ascii="Arial" w:hAnsi="Arial" w:cs="Arial"/>
          <w:lang w:val="en-NZ"/>
        </w:rPr>
        <w:t>Keeping track of the visual resources used in the work session (ideas, models, discussions, experiments).</w:t>
      </w:r>
    </w:p>
    <w:p w14:paraId="162DFBB0" w14:textId="77777777" w:rsidR="00737267" w:rsidRPr="006F502F" w:rsidRDefault="00000000" w:rsidP="000048D2">
      <w:pPr>
        <w:pStyle w:val="Prrafodelista"/>
        <w:numPr>
          <w:ilvl w:val="0"/>
          <w:numId w:val="8"/>
        </w:numPr>
        <w:jc w:val="both"/>
        <w:rPr>
          <w:rFonts w:ascii="Arial" w:hAnsi="Arial" w:cs="Arial"/>
          <w:lang w:val="en-NZ"/>
        </w:rPr>
      </w:pPr>
      <w:r w:rsidRPr="006F502F">
        <w:rPr>
          <w:rFonts w:ascii="Arial" w:hAnsi="Arial" w:cs="Arial"/>
          <w:lang w:val="en-NZ"/>
        </w:rPr>
        <w:t>Create a shared experience for visualization, interaction and communication.</w:t>
      </w:r>
    </w:p>
    <w:p w14:paraId="7D1D4B1A" w14:textId="277A1198" w:rsidR="00737267" w:rsidRPr="006F502F" w:rsidRDefault="00000000" w:rsidP="001058FC">
      <w:pPr>
        <w:jc w:val="both"/>
        <w:rPr>
          <w:rFonts w:ascii="Arial" w:hAnsi="Arial" w:cs="Arial"/>
          <w:lang w:val="en-NZ"/>
        </w:rPr>
      </w:pPr>
      <w:r w:rsidRPr="006F502F">
        <w:rPr>
          <w:rFonts w:ascii="Arial" w:hAnsi="Arial" w:cs="Arial"/>
          <w:lang w:val="en-NZ"/>
        </w:rPr>
        <w:t>In a similar way,</w:t>
      </w:r>
      <w:r w:rsidR="001058FC" w:rsidRPr="006F502F">
        <w:rPr>
          <w:rFonts w:ascii="Arial" w:hAnsi="Arial" w:cs="Arial"/>
          <w:lang w:val="en-NZ"/>
        </w:rPr>
        <w:t xml:space="preserve"> </w:t>
      </w:r>
      <w:r w:rsidRPr="006F502F">
        <w:rPr>
          <w:rFonts w:ascii="Arial" w:hAnsi="Arial" w:cs="Arial"/>
          <w:lang w:val="en-NZ"/>
        </w:rPr>
        <w:t xml:space="preserve">the conceptualization of the tool was first tackled through a focused design process with the aim of understanding interactions in 3D and </w:t>
      </w:r>
      <w:r w:rsidR="001058FC" w:rsidRPr="006F502F">
        <w:rPr>
          <w:rFonts w:ascii="Arial" w:hAnsi="Arial" w:cs="Arial"/>
          <w:lang w:val="en-NZ"/>
        </w:rPr>
        <w:t xml:space="preserve">how to effectively use </w:t>
      </w:r>
      <w:r w:rsidRPr="006F502F">
        <w:rPr>
          <w:rFonts w:ascii="Arial" w:hAnsi="Arial" w:cs="Arial"/>
          <w:lang w:val="en-NZ"/>
        </w:rPr>
        <w:t xml:space="preserve">the inputs and tools often available in AR technologies. </w:t>
      </w:r>
      <w:r w:rsidR="001058FC" w:rsidRPr="006F502F">
        <w:rPr>
          <w:rFonts w:ascii="Arial" w:hAnsi="Arial" w:cs="Arial"/>
          <w:lang w:val="en-NZ"/>
        </w:rPr>
        <w:t>This</w:t>
      </w:r>
      <w:r w:rsidRPr="006F502F">
        <w:rPr>
          <w:rFonts w:ascii="Arial" w:hAnsi="Arial" w:cs="Arial"/>
          <w:lang w:val="en-NZ"/>
        </w:rPr>
        <w:t xml:space="preserve"> focused design </w:t>
      </w:r>
      <w:r w:rsidR="001058FC" w:rsidRPr="006F502F">
        <w:rPr>
          <w:rFonts w:ascii="Arial" w:hAnsi="Arial" w:cs="Arial"/>
          <w:lang w:val="en-NZ"/>
        </w:rPr>
        <w:t>identified ideas to create an</w:t>
      </w:r>
      <w:r w:rsidRPr="006F502F">
        <w:rPr>
          <w:rFonts w:ascii="Arial" w:hAnsi="Arial" w:cs="Arial"/>
          <w:lang w:val="en-NZ"/>
        </w:rPr>
        <w:t xml:space="preserve"> interaction experience that highlighted the advantages of AR</w:t>
      </w:r>
      <w:r w:rsidR="001058FC" w:rsidRPr="006F502F">
        <w:rPr>
          <w:rFonts w:ascii="Arial" w:hAnsi="Arial" w:cs="Arial"/>
          <w:lang w:val="en-NZ"/>
        </w:rPr>
        <w:t xml:space="preserve"> </w:t>
      </w:r>
      <w:r w:rsidRPr="006F502F">
        <w:rPr>
          <w:rFonts w:ascii="Arial" w:hAnsi="Arial" w:cs="Arial"/>
          <w:lang w:val="en-NZ"/>
        </w:rPr>
        <w:t>for</w:t>
      </w:r>
      <w:r w:rsidR="001058FC" w:rsidRPr="006F502F">
        <w:rPr>
          <w:rFonts w:ascii="Arial" w:hAnsi="Arial" w:cs="Arial"/>
          <w:lang w:val="en-NZ"/>
        </w:rPr>
        <w:t xml:space="preserve"> </w:t>
      </w:r>
      <w:r w:rsidRPr="006F502F">
        <w:rPr>
          <w:rFonts w:ascii="Arial" w:hAnsi="Arial" w:cs="Arial"/>
          <w:lang w:val="en-NZ"/>
        </w:rPr>
        <w:t xml:space="preserve">users that in general terms </w:t>
      </w:r>
      <w:r w:rsidR="001058FC" w:rsidRPr="006F502F">
        <w:rPr>
          <w:rFonts w:ascii="Arial" w:hAnsi="Arial" w:cs="Arial"/>
          <w:lang w:val="en-NZ"/>
        </w:rPr>
        <w:t>are</w:t>
      </w:r>
      <w:r w:rsidRPr="006F502F">
        <w:rPr>
          <w:rFonts w:ascii="Arial" w:hAnsi="Arial" w:cs="Arial"/>
          <w:lang w:val="en-NZ"/>
        </w:rPr>
        <w:t xml:space="preserve"> not familiar with the technology. </w:t>
      </w:r>
    </w:p>
    <w:p w14:paraId="67D71F2D" w14:textId="77777777" w:rsidR="00737267" w:rsidRPr="006F502F" w:rsidRDefault="00000000" w:rsidP="001058FC">
      <w:pPr>
        <w:pStyle w:val="Ttulo3"/>
        <w:rPr>
          <w:lang w:val="en-NZ"/>
        </w:rPr>
      </w:pPr>
      <w:r w:rsidRPr="006F502F">
        <w:rPr>
          <w:lang w:val="en-NZ"/>
        </w:rPr>
        <w:lastRenderedPageBreak/>
        <w:t>3.3.2.1 User-centred design</w:t>
      </w:r>
    </w:p>
    <w:p w14:paraId="42D3EF91" w14:textId="3FA7B020" w:rsidR="00737267" w:rsidRPr="006F502F" w:rsidRDefault="00000000" w:rsidP="006F502F">
      <w:pPr>
        <w:jc w:val="both"/>
        <w:rPr>
          <w:rFonts w:ascii="Arial" w:hAnsi="Arial" w:cs="Arial"/>
          <w:lang w:val="en-NZ"/>
        </w:rPr>
      </w:pPr>
      <w:r w:rsidRPr="006F502F">
        <w:rPr>
          <w:rFonts w:ascii="Arial" w:hAnsi="Arial" w:cs="Arial"/>
          <w:lang w:val="en-NZ"/>
        </w:rPr>
        <w:t xml:space="preserve">The first step in the development of WorkshopAR </w:t>
      </w:r>
      <w:r w:rsidR="006F502F" w:rsidRPr="006F502F">
        <w:rPr>
          <w:rFonts w:ascii="Arial" w:hAnsi="Arial" w:cs="Arial"/>
          <w:lang w:val="en-NZ"/>
        </w:rPr>
        <w:t>is</w:t>
      </w:r>
      <w:r w:rsidRPr="006F502F">
        <w:rPr>
          <w:rFonts w:ascii="Arial" w:hAnsi="Arial" w:cs="Arial"/>
          <w:lang w:val="en-NZ"/>
        </w:rPr>
        <w:t xml:space="preserve"> a user-centred design aimed at the interaction aspects of the experience with the hardware and with the AR tools build to accomplish the learning goals established. The main objective </w:t>
      </w:r>
      <w:r w:rsidR="006F502F" w:rsidRPr="006F502F">
        <w:rPr>
          <w:rFonts w:ascii="Arial" w:hAnsi="Arial" w:cs="Arial"/>
          <w:lang w:val="en-NZ"/>
        </w:rPr>
        <w:t>is</w:t>
      </w:r>
      <w:r w:rsidRPr="006F502F">
        <w:rPr>
          <w:rFonts w:ascii="Arial" w:hAnsi="Arial" w:cs="Arial"/>
          <w:lang w:val="en-NZ"/>
        </w:rPr>
        <w:t xml:space="preserve"> to identify expected interactions with AR technologies and formulate a proposal for the overall user experience based on the aggregated feedback gathered from the users.</w:t>
      </w:r>
    </w:p>
    <w:p w14:paraId="579A6EEE" w14:textId="77777777" w:rsidR="00737267" w:rsidRPr="006F502F" w:rsidRDefault="00000000" w:rsidP="006F502F">
      <w:pPr>
        <w:jc w:val="both"/>
        <w:rPr>
          <w:rFonts w:ascii="Arial" w:hAnsi="Arial" w:cs="Arial"/>
          <w:lang w:val="en-NZ"/>
        </w:rPr>
      </w:pPr>
      <w:r w:rsidRPr="006F502F">
        <w:rPr>
          <w:rStyle w:val="CitaCar"/>
          <w:lang w:val="en-NZ"/>
        </w:rPr>
        <w:t>Chammas et al. (2015)</w:t>
      </w:r>
      <w:r w:rsidRPr="006F502F">
        <w:rPr>
          <w:rFonts w:ascii="Arial" w:hAnsi="Arial" w:cs="Arial"/>
          <w:lang w:val="en-NZ"/>
        </w:rPr>
        <w:t xml:space="preserve"> stablishes that a user-centred design is characterized, among several other things, by:</w:t>
      </w:r>
    </w:p>
    <w:p w14:paraId="5A9E97D2" w14:textId="77777777" w:rsidR="00737267" w:rsidRPr="006F502F" w:rsidRDefault="00000000" w:rsidP="006F502F">
      <w:pPr>
        <w:pStyle w:val="Prrafodelista"/>
        <w:numPr>
          <w:ilvl w:val="0"/>
          <w:numId w:val="9"/>
        </w:numPr>
        <w:jc w:val="both"/>
        <w:rPr>
          <w:rFonts w:ascii="Arial" w:hAnsi="Arial" w:cs="Arial"/>
          <w:lang w:val="en-NZ"/>
        </w:rPr>
      </w:pPr>
      <w:r w:rsidRPr="006F502F">
        <w:rPr>
          <w:rFonts w:ascii="Arial" w:hAnsi="Arial" w:cs="Arial"/>
          <w:lang w:val="en-NZ"/>
        </w:rPr>
        <w:t>Being project-oriented, tailored to specifics needs and driven by data.</w:t>
      </w:r>
    </w:p>
    <w:p w14:paraId="11333AB1" w14:textId="77777777" w:rsidR="00737267" w:rsidRPr="006F502F" w:rsidRDefault="00000000" w:rsidP="006F502F">
      <w:pPr>
        <w:pStyle w:val="Prrafodelista"/>
        <w:numPr>
          <w:ilvl w:val="0"/>
          <w:numId w:val="9"/>
        </w:numPr>
        <w:jc w:val="both"/>
        <w:rPr>
          <w:rFonts w:ascii="Arial" w:hAnsi="Arial" w:cs="Arial"/>
          <w:lang w:val="en-NZ"/>
        </w:rPr>
      </w:pPr>
      <w:r w:rsidRPr="006F502F">
        <w:rPr>
          <w:rFonts w:ascii="Arial" w:hAnsi="Arial" w:cs="Arial"/>
          <w:lang w:val="en-NZ"/>
        </w:rPr>
        <w:t>Interacting and engaging with the user. It is an exercise in communication.</w:t>
      </w:r>
    </w:p>
    <w:p w14:paraId="755F6540" w14:textId="77777777" w:rsidR="00737267" w:rsidRPr="006F502F" w:rsidRDefault="00000000" w:rsidP="006F502F">
      <w:pPr>
        <w:pStyle w:val="Prrafodelista"/>
        <w:numPr>
          <w:ilvl w:val="0"/>
          <w:numId w:val="9"/>
        </w:numPr>
        <w:jc w:val="both"/>
        <w:rPr>
          <w:rFonts w:ascii="Arial" w:hAnsi="Arial" w:cs="Arial"/>
          <w:lang w:val="en-NZ"/>
        </w:rPr>
      </w:pPr>
      <w:r w:rsidRPr="006F502F">
        <w:rPr>
          <w:rFonts w:ascii="Arial" w:hAnsi="Arial" w:cs="Arial"/>
          <w:lang w:val="en-NZ"/>
        </w:rPr>
        <w:t>A constant process of analysis and refinement.</w:t>
      </w:r>
    </w:p>
    <w:p w14:paraId="67BC36FE" w14:textId="5A858F23" w:rsidR="00737267" w:rsidRPr="006F502F" w:rsidRDefault="006F502F" w:rsidP="006F502F">
      <w:pPr>
        <w:jc w:val="both"/>
        <w:rPr>
          <w:rFonts w:ascii="Arial" w:hAnsi="Arial" w:cs="Arial"/>
          <w:lang w:val="en-NZ"/>
        </w:rPr>
      </w:pPr>
      <w:r w:rsidRPr="006F502F">
        <w:rPr>
          <w:rFonts w:ascii="Arial" w:hAnsi="Arial" w:cs="Arial"/>
          <w:lang w:val="en-NZ"/>
        </w:rPr>
        <w:t xml:space="preserve">A user-centred design can move in a wide spectrum of implementations depending on how much involvement the user has in the process and the steps in which input has been gathered and implemented. </w:t>
      </w:r>
      <w:r w:rsidRPr="006F502F">
        <w:rPr>
          <w:rStyle w:val="CitaCar"/>
          <w:lang w:val="en-NZ"/>
        </w:rPr>
        <w:t>Marti &amp; Bannon (2009)</w:t>
      </w:r>
      <w:r w:rsidRPr="006F502F">
        <w:rPr>
          <w:rFonts w:ascii="Arial" w:hAnsi="Arial" w:cs="Arial"/>
          <w:lang w:val="en-NZ"/>
        </w:rPr>
        <w:t xml:space="preserve"> advise the need of considering the context of the project to determine how much access the user can and should have in the development process, the points in the project life-cycle in which the input of the user is more valuable and the importance of identifying and working with all the different users that a product may target.</w:t>
      </w:r>
    </w:p>
    <w:p w14:paraId="3A969A19" w14:textId="67208CA0" w:rsidR="00737267" w:rsidRPr="006B7A87" w:rsidRDefault="00000000" w:rsidP="006B7A87">
      <w:pPr>
        <w:jc w:val="both"/>
        <w:rPr>
          <w:rFonts w:ascii="Arial" w:hAnsi="Arial" w:cs="Arial"/>
          <w:lang w:val="en-NZ"/>
        </w:rPr>
      </w:pPr>
      <w:r w:rsidRPr="006B7A87">
        <w:rPr>
          <w:rFonts w:ascii="Arial" w:hAnsi="Arial" w:cs="Arial"/>
          <w:lang w:val="en-NZ"/>
        </w:rPr>
        <w:t xml:space="preserve">The development of this project benefits from a user-centred approach because it is an exploratory context. </w:t>
      </w:r>
      <w:r w:rsidR="006B7A87" w:rsidRPr="006B7A87">
        <w:rPr>
          <w:rFonts w:ascii="Arial" w:hAnsi="Arial" w:cs="Arial"/>
          <w:lang w:val="en-NZ"/>
        </w:rPr>
        <w:t>This type</w:t>
      </w:r>
      <w:r w:rsidRPr="006B7A87">
        <w:rPr>
          <w:rFonts w:ascii="Arial" w:hAnsi="Arial" w:cs="Arial"/>
          <w:lang w:val="en-NZ"/>
        </w:rPr>
        <w:t xml:space="preserve"> </w:t>
      </w:r>
      <w:r w:rsidR="006B7A87" w:rsidRPr="006B7A87">
        <w:rPr>
          <w:rFonts w:ascii="Arial" w:hAnsi="Arial" w:cs="Arial"/>
          <w:lang w:val="en-NZ"/>
        </w:rPr>
        <w:t xml:space="preserve">of </w:t>
      </w:r>
      <w:r w:rsidRPr="006B7A87">
        <w:rPr>
          <w:rFonts w:ascii="Arial" w:hAnsi="Arial" w:cs="Arial"/>
          <w:lang w:val="en-NZ"/>
        </w:rPr>
        <w:t xml:space="preserve">design </w:t>
      </w:r>
      <w:r w:rsidR="006B7A87" w:rsidRPr="006B7A87">
        <w:rPr>
          <w:rFonts w:ascii="Arial" w:hAnsi="Arial" w:cs="Arial"/>
          <w:lang w:val="en-NZ"/>
        </w:rPr>
        <w:t xml:space="preserve">process </w:t>
      </w:r>
      <w:r w:rsidRPr="006B7A87">
        <w:rPr>
          <w:rFonts w:ascii="Arial" w:hAnsi="Arial" w:cs="Arial"/>
          <w:lang w:val="en-NZ"/>
        </w:rPr>
        <w:t>is better suited for scenarios in which the user has a personal or strong connection to the product or when tailoring a solution to a particular population. User input is also more valuable when used to guide research, explore design pathways or identifying issues with an idea or a prototype (Goodman-Deane et al., 2010, Tosi, 2020). Figure 2 shows the involvement of the users incorporated through the different stages of the research, but more significantly in the software development process</w:t>
      </w:r>
      <w:r w:rsidR="006B7A87" w:rsidRPr="006B7A87">
        <w:rPr>
          <w:rFonts w:ascii="Arial" w:hAnsi="Arial" w:cs="Arial"/>
          <w:lang w:val="en-NZ"/>
        </w:rPr>
        <w:t xml:space="preserve"> of WorkshopAR</w:t>
      </w:r>
      <w:r w:rsidRPr="006B7A87">
        <w:rPr>
          <w:rFonts w:ascii="Arial" w:hAnsi="Arial" w:cs="Arial"/>
          <w:lang w:val="en-NZ"/>
        </w:rPr>
        <w:t>, using as a bas</w:t>
      </w:r>
      <w:r w:rsidR="006B7A87" w:rsidRPr="006B7A87">
        <w:rPr>
          <w:rFonts w:ascii="Arial" w:hAnsi="Arial" w:cs="Arial"/>
          <w:lang w:val="en-NZ"/>
        </w:rPr>
        <w:t>is</w:t>
      </w:r>
      <w:r w:rsidRPr="006B7A87">
        <w:rPr>
          <w:rFonts w:ascii="Arial" w:hAnsi="Arial" w:cs="Arial"/>
          <w:lang w:val="en-NZ"/>
        </w:rPr>
        <w:t xml:space="preserve"> the stages proposed by Pelegrin</w:t>
      </w:r>
      <w:r w:rsidR="006B7A87" w:rsidRPr="006B7A87">
        <w:rPr>
          <w:rFonts w:ascii="Arial" w:hAnsi="Arial" w:cs="Arial"/>
          <w:lang w:val="en-NZ"/>
        </w:rPr>
        <w:t xml:space="preserve"> </w:t>
      </w:r>
      <w:r w:rsidRPr="006B7A87">
        <w:rPr>
          <w:rFonts w:ascii="Arial" w:hAnsi="Arial" w:cs="Arial"/>
          <w:lang w:val="en-NZ"/>
        </w:rPr>
        <w:t>(2024).</w:t>
      </w:r>
    </w:p>
    <w:p w14:paraId="3EA2732B" w14:textId="77777777" w:rsidR="00737267" w:rsidRPr="006F502F" w:rsidRDefault="00000000">
      <w:pPr>
        <w:keepNext/>
        <w:jc w:val="center"/>
        <w:rPr>
          <w:lang w:val="en-NZ"/>
        </w:rPr>
      </w:pPr>
      <w:r w:rsidRPr="006F502F">
        <w:rPr>
          <w:noProof/>
          <w:lang w:val="en-NZ"/>
        </w:rPr>
        <w:lastRenderedPageBreak/>
        <w:drawing>
          <wp:inline distT="0" distB="0" distL="0" distR="0" wp14:anchorId="49AE55D8" wp14:editId="4FB12A2B">
            <wp:extent cx="4572000" cy="304800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6"/>
                    <a:stretch>
                      <a:fillRect/>
                    </a:stretch>
                  </pic:blipFill>
                  <pic:spPr bwMode="auto">
                    <a:xfrm>
                      <a:off x="0" y="0"/>
                      <a:ext cx="4572272" cy="3048181"/>
                    </a:xfrm>
                    <a:prstGeom prst="rect">
                      <a:avLst/>
                    </a:prstGeom>
                    <a:noFill/>
                  </pic:spPr>
                </pic:pic>
              </a:graphicData>
            </a:graphic>
          </wp:inline>
        </w:drawing>
      </w:r>
    </w:p>
    <w:p w14:paraId="79291A66" w14:textId="3CECE6CE" w:rsidR="00737267" w:rsidRPr="006F502F" w:rsidRDefault="00000000">
      <w:pPr>
        <w:pStyle w:val="Descripcin"/>
        <w:jc w:val="center"/>
        <w:rPr>
          <w:lang w:val="en-NZ"/>
        </w:rPr>
      </w:pPr>
      <w:r w:rsidRPr="006F502F">
        <w:rPr>
          <w:lang w:val="en-NZ"/>
        </w:rPr>
        <w:t xml:space="preserve">Figure </w:t>
      </w:r>
      <w:r w:rsidRPr="006F502F">
        <w:rPr>
          <w:lang w:val="en-NZ"/>
        </w:rPr>
        <w:fldChar w:fldCharType="begin"/>
      </w:r>
      <w:r w:rsidRPr="006F502F">
        <w:rPr>
          <w:lang w:val="en-NZ"/>
        </w:rPr>
        <w:instrText xml:space="preserve"> SEQ Figure \* ARABIC </w:instrText>
      </w:r>
      <w:r w:rsidRPr="006F502F">
        <w:rPr>
          <w:lang w:val="en-NZ"/>
        </w:rPr>
        <w:fldChar w:fldCharType="separate"/>
      </w:r>
      <w:r w:rsidR="00FF5523" w:rsidRPr="006F502F">
        <w:rPr>
          <w:noProof/>
          <w:lang w:val="en-NZ"/>
        </w:rPr>
        <w:t>2</w:t>
      </w:r>
      <w:r w:rsidRPr="006F502F">
        <w:rPr>
          <w:lang w:val="en-NZ"/>
        </w:rPr>
        <w:fldChar w:fldCharType="end"/>
      </w:r>
      <w:r w:rsidRPr="006F502F">
        <w:rPr>
          <w:lang w:val="en-NZ"/>
        </w:rPr>
        <w:t xml:space="preserve"> User Input in the user-centred design process</w:t>
      </w:r>
    </w:p>
    <w:p w14:paraId="38E6BCD5" w14:textId="7A6315A3" w:rsidR="00737267" w:rsidRPr="006B7A87" w:rsidRDefault="00000000" w:rsidP="006B7A87">
      <w:pPr>
        <w:jc w:val="both"/>
        <w:rPr>
          <w:rFonts w:ascii="Arial" w:hAnsi="Arial" w:cs="Arial"/>
          <w:lang w:val="en-NZ"/>
        </w:rPr>
      </w:pPr>
      <w:r w:rsidRPr="006B7A87">
        <w:rPr>
          <w:rFonts w:ascii="Arial" w:hAnsi="Arial" w:cs="Arial"/>
          <w:lang w:val="en-NZ"/>
        </w:rPr>
        <w:t xml:space="preserve">The biggest risk that needs to be acknowledged when implementing </w:t>
      </w:r>
      <w:r w:rsidR="00970559" w:rsidRPr="006B7A87">
        <w:rPr>
          <w:rFonts w:ascii="Arial" w:hAnsi="Arial" w:cs="Arial"/>
          <w:lang w:val="en-NZ"/>
        </w:rPr>
        <w:t>a</w:t>
      </w:r>
      <w:r w:rsidRPr="006B7A87">
        <w:rPr>
          <w:rFonts w:ascii="Arial" w:hAnsi="Arial" w:cs="Arial"/>
          <w:lang w:val="en-NZ"/>
        </w:rPr>
        <w:t xml:space="preserve"> user-centred design is to mismanage the involvement of the user in the process</w:t>
      </w:r>
      <w:r w:rsidR="006B7A87" w:rsidRPr="006B7A87">
        <w:rPr>
          <w:rFonts w:ascii="Arial" w:hAnsi="Arial" w:cs="Arial"/>
          <w:lang w:val="en-NZ"/>
        </w:rPr>
        <w:t>. A</w:t>
      </w:r>
      <w:r w:rsidRPr="006B7A87">
        <w:rPr>
          <w:rFonts w:ascii="Arial" w:hAnsi="Arial" w:cs="Arial"/>
          <w:lang w:val="en-NZ"/>
        </w:rPr>
        <w:t xml:space="preserve">s </w:t>
      </w:r>
      <w:r w:rsidRPr="00A93C4A">
        <w:rPr>
          <w:rStyle w:val="CitaCar"/>
          <w:lang w:val="en-NZ"/>
        </w:rPr>
        <w:t>Wilson (2014)</w:t>
      </w:r>
      <w:r w:rsidRPr="006B7A87">
        <w:rPr>
          <w:rFonts w:ascii="Arial" w:hAnsi="Arial" w:cs="Arial"/>
          <w:lang w:val="en-NZ"/>
        </w:rPr>
        <w:t xml:space="preserve"> exemplifies</w:t>
      </w:r>
      <w:r w:rsidR="006B7A87" w:rsidRPr="006B7A87">
        <w:rPr>
          <w:rFonts w:ascii="Arial" w:hAnsi="Arial" w:cs="Arial"/>
          <w:lang w:val="en-NZ"/>
        </w:rPr>
        <w:t>, t</w:t>
      </w:r>
      <w:r w:rsidRPr="006B7A87">
        <w:rPr>
          <w:rFonts w:ascii="Arial" w:hAnsi="Arial" w:cs="Arial"/>
          <w:lang w:val="en-NZ"/>
        </w:rPr>
        <w:t>his situation can take the form of:</w:t>
      </w:r>
    </w:p>
    <w:p w14:paraId="06E701F0" w14:textId="148F4A7A" w:rsidR="00737267" w:rsidRPr="006B7A87" w:rsidRDefault="00000000" w:rsidP="006B7A87">
      <w:pPr>
        <w:pStyle w:val="Prrafodelista"/>
        <w:numPr>
          <w:ilvl w:val="0"/>
          <w:numId w:val="10"/>
        </w:numPr>
        <w:jc w:val="both"/>
        <w:rPr>
          <w:rFonts w:ascii="Arial" w:hAnsi="Arial" w:cs="Arial"/>
          <w:lang w:val="en-NZ"/>
        </w:rPr>
      </w:pPr>
      <w:r w:rsidRPr="006B7A87">
        <w:rPr>
          <w:rFonts w:ascii="Arial" w:hAnsi="Arial" w:cs="Arial"/>
          <w:lang w:val="en-NZ"/>
        </w:rPr>
        <w:t xml:space="preserve">A lack of expertise guiding the project, which results in only community-driven ideas than can turn out amateurish in nature or not </w:t>
      </w:r>
      <w:r w:rsidR="006B7A87" w:rsidRPr="006B7A87">
        <w:rPr>
          <w:rFonts w:ascii="Arial" w:hAnsi="Arial" w:cs="Arial"/>
          <w:lang w:val="en-NZ"/>
        </w:rPr>
        <w:t xml:space="preserve">considering </w:t>
      </w:r>
      <w:r w:rsidRPr="006B7A87">
        <w:rPr>
          <w:rFonts w:ascii="Arial" w:hAnsi="Arial" w:cs="Arial"/>
          <w:lang w:val="en-NZ"/>
        </w:rPr>
        <w:t>the whole extent and context of the project.</w:t>
      </w:r>
    </w:p>
    <w:p w14:paraId="6741FD65" w14:textId="77777777" w:rsidR="00737267" w:rsidRPr="006B7A87" w:rsidRDefault="00000000" w:rsidP="006B7A87">
      <w:pPr>
        <w:pStyle w:val="Prrafodelista"/>
        <w:numPr>
          <w:ilvl w:val="0"/>
          <w:numId w:val="10"/>
        </w:numPr>
        <w:jc w:val="both"/>
        <w:rPr>
          <w:rFonts w:ascii="Arial" w:hAnsi="Arial" w:cs="Arial"/>
          <w:lang w:val="en-NZ"/>
        </w:rPr>
      </w:pPr>
      <w:r w:rsidRPr="006B7A87">
        <w:rPr>
          <w:rFonts w:ascii="Arial" w:hAnsi="Arial" w:cs="Arial"/>
          <w:lang w:val="en-NZ"/>
        </w:rPr>
        <w:t>A disorganized input that lacks cohesion and a clear goal.</w:t>
      </w:r>
    </w:p>
    <w:p w14:paraId="69A30825" w14:textId="77777777" w:rsidR="00737267" w:rsidRPr="006B7A87" w:rsidRDefault="00000000" w:rsidP="006B7A87">
      <w:pPr>
        <w:pStyle w:val="Prrafodelista"/>
        <w:numPr>
          <w:ilvl w:val="0"/>
          <w:numId w:val="10"/>
        </w:numPr>
        <w:jc w:val="both"/>
        <w:rPr>
          <w:rFonts w:ascii="Arial" w:hAnsi="Arial" w:cs="Arial"/>
          <w:lang w:val="en-NZ"/>
        </w:rPr>
      </w:pPr>
      <w:r w:rsidRPr="006B7A87">
        <w:rPr>
          <w:rFonts w:ascii="Arial" w:hAnsi="Arial" w:cs="Arial"/>
          <w:lang w:val="en-NZ"/>
        </w:rPr>
        <w:t>Stumbled progress, usually due to late decision making or relaying on the necessity to please many disjointed voices.</w:t>
      </w:r>
    </w:p>
    <w:p w14:paraId="2E7C6855" w14:textId="733300E3" w:rsidR="00737267" w:rsidRPr="00A93C4A" w:rsidRDefault="00000000" w:rsidP="00A93C4A">
      <w:pPr>
        <w:jc w:val="both"/>
        <w:rPr>
          <w:rFonts w:ascii="Arial" w:hAnsi="Arial" w:cs="Arial"/>
          <w:lang w:val="en-NZ"/>
        </w:rPr>
      </w:pPr>
      <w:r w:rsidRPr="00A93C4A">
        <w:rPr>
          <w:rFonts w:ascii="Arial" w:hAnsi="Arial" w:cs="Arial"/>
          <w:lang w:val="en-NZ"/>
        </w:rPr>
        <w:t xml:space="preserve">The clear goal of creating a shared space for collaborative work and the learning goals for the general software development and the industry project course </w:t>
      </w:r>
      <w:r w:rsidR="00A93C4A" w:rsidRPr="00A93C4A">
        <w:rPr>
          <w:rFonts w:ascii="Arial" w:hAnsi="Arial" w:cs="Arial"/>
          <w:lang w:val="en-NZ"/>
        </w:rPr>
        <w:t>help in mitigating these risks</w:t>
      </w:r>
      <w:r w:rsidRPr="00A93C4A">
        <w:rPr>
          <w:rFonts w:ascii="Arial" w:hAnsi="Arial" w:cs="Arial"/>
          <w:lang w:val="en-NZ"/>
        </w:rPr>
        <w:t xml:space="preserve">. </w:t>
      </w:r>
      <w:r w:rsidR="00A93C4A" w:rsidRPr="00A93C4A">
        <w:rPr>
          <w:rFonts w:ascii="Arial" w:hAnsi="Arial" w:cs="Arial"/>
          <w:lang w:val="en-NZ"/>
        </w:rPr>
        <w:t>O</w:t>
      </w:r>
      <w:r w:rsidRPr="00A93C4A">
        <w:rPr>
          <w:rFonts w:ascii="Arial" w:hAnsi="Arial" w:cs="Arial"/>
          <w:lang w:val="en-NZ"/>
        </w:rPr>
        <w:t xml:space="preserve">ther guidelines have been established to keep the interaction design focused and to help the analysis and incorporation of feedback in the different stages of the </w:t>
      </w:r>
      <w:r w:rsidR="00A93C4A" w:rsidRPr="00A93C4A">
        <w:rPr>
          <w:rFonts w:ascii="Arial" w:hAnsi="Arial" w:cs="Arial"/>
          <w:lang w:val="en-NZ"/>
        </w:rPr>
        <w:t>process</w:t>
      </w:r>
      <w:r w:rsidRPr="00A93C4A">
        <w:rPr>
          <w:rFonts w:ascii="Arial" w:hAnsi="Arial" w:cs="Arial"/>
          <w:lang w:val="en-NZ"/>
        </w:rPr>
        <w:t>:</w:t>
      </w:r>
    </w:p>
    <w:p w14:paraId="75BB4623" w14:textId="6604C40F" w:rsidR="00737267" w:rsidRPr="00A93C4A" w:rsidRDefault="00000000" w:rsidP="00A93C4A">
      <w:pPr>
        <w:pStyle w:val="Prrafodelista"/>
        <w:numPr>
          <w:ilvl w:val="0"/>
          <w:numId w:val="11"/>
        </w:numPr>
        <w:jc w:val="both"/>
        <w:rPr>
          <w:rFonts w:ascii="Arial" w:hAnsi="Arial" w:cs="Arial"/>
          <w:lang w:val="en-NZ"/>
        </w:rPr>
      </w:pPr>
      <w:r w:rsidRPr="00A93C4A">
        <w:rPr>
          <w:rFonts w:ascii="Arial" w:hAnsi="Arial" w:cs="Arial"/>
          <w:lang w:val="en-NZ"/>
        </w:rPr>
        <w:t>The development of WorkshopAR is mobile-first. Several aspects of multiplatform interaction</w:t>
      </w:r>
      <w:r w:rsidR="00A93C4A" w:rsidRPr="00A93C4A">
        <w:rPr>
          <w:rFonts w:ascii="Arial" w:hAnsi="Arial" w:cs="Arial"/>
          <w:lang w:val="en-NZ"/>
        </w:rPr>
        <w:t>s</w:t>
      </w:r>
      <w:r w:rsidRPr="00A93C4A">
        <w:rPr>
          <w:rFonts w:ascii="Arial" w:hAnsi="Arial" w:cs="Arial"/>
          <w:lang w:val="en-NZ"/>
        </w:rPr>
        <w:t xml:space="preserve"> will be discussed and tested, but the priority in design will be given to the technology and input methods found primarily in mobile environments, leveraging the handholds and methods present and expected in the medium.</w:t>
      </w:r>
    </w:p>
    <w:p w14:paraId="2C7EB4F0" w14:textId="77777777" w:rsidR="00737267" w:rsidRPr="00A93C4A" w:rsidRDefault="00000000" w:rsidP="00A93C4A">
      <w:pPr>
        <w:pStyle w:val="Prrafodelista"/>
        <w:numPr>
          <w:ilvl w:val="0"/>
          <w:numId w:val="11"/>
        </w:numPr>
        <w:jc w:val="both"/>
        <w:rPr>
          <w:rFonts w:ascii="Arial" w:hAnsi="Arial" w:cs="Arial"/>
          <w:lang w:val="en-NZ"/>
        </w:rPr>
      </w:pPr>
      <w:r w:rsidRPr="00A93C4A">
        <w:rPr>
          <w:rFonts w:ascii="Arial" w:hAnsi="Arial" w:cs="Arial"/>
          <w:lang w:val="en-NZ"/>
        </w:rPr>
        <w:t>The main design space will be in 3D interactions and the use of AR to solve problems like the selection of objects, positioning and image identification. Aesthetical decisions and design are important but not the focus of the research.</w:t>
      </w:r>
    </w:p>
    <w:p w14:paraId="13F0175C" w14:textId="77777777" w:rsidR="00737267" w:rsidRPr="00A93C4A" w:rsidRDefault="00000000" w:rsidP="00A93C4A">
      <w:pPr>
        <w:pStyle w:val="Prrafodelista"/>
        <w:numPr>
          <w:ilvl w:val="0"/>
          <w:numId w:val="11"/>
        </w:numPr>
        <w:jc w:val="both"/>
        <w:rPr>
          <w:rFonts w:ascii="Arial" w:hAnsi="Arial" w:cs="Arial"/>
          <w:lang w:val="en-NZ"/>
        </w:rPr>
      </w:pPr>
      <w:r w:rsidRPr="00A93C4A">
        <w:rPr>
          <w:rFonts w:ascii="Arial" w:hAnsi="Arial" w:cs="Arial"/>
          <w:lang w:val="en-NZ"/>
        </w:rPr>
        <w:t xml:space="preserve">AR is a new interaction space for many users, but plenty of sources have shown and tested different designs with positive results. The design guidelines for AR interactions developed by Google DevWorks </w:t>
      </w:r>
      <w:r w:rsidRPr="00A93C4A">
        <w:rPr>
          <w:rStyle w:val="CitaCar"/>
          <w:lang w:val="en-NZ"/>
        </w:rPr>
        <w:t>(ARCore, 2025)</w:t>
      </w:r>
      <w:r w:rsidRPr="00A93C4A">
        <w:rPr>
          <w:rFonts w:ascii="Arial" w:hAnsi="Arial" w:cs="Arial"/>
          <w:lang w:val="en-NZ"/>
        </w:rPr>
        <w:t xml:space="preserve"> are a good example of the available solutions in the current market than can be leveraged and expanded upon without the necessity of reinventing the wheel.</w:t>
      </w:r>
    </w:p>
    <w:p w14:paraId="7CBCD26D" w14:textId="29F1607C" w:rsidR="00737267" w:rsidRPr="00A93C4A" w:rsidRDefault="00000000" w:rsidP="00A93C4A">
      <w:pPr>
        <w:jc w:val="both"/>
        <w:rPr>
          <w:rFonts w:ascii="Arial" w:hAnsi="Arial" w:cs="Arial"/>
          <w:lang w:val="en-NZ"/>
        </w:rPr>
      </w:pPr>
      <w:r w:rsidRPr="00A93C4A">
        <w:rPr>
          <w:rFonts w:ascii="Arial" w:hAnsi="Arial" w:cs="Arial"/>
          <w:lang w:val="en-NZ"/>
        </w:rPr>
        <w:lastRenderedPageBreak/>
        <w:t>This philosophy behind the user-centred design was also used as part of the iterative process for the software development</w:t>
      </w:r>
      <w:r w:rsidR="00A93C4A" w:rsidRPr="00A93C4A">
        <w:rPr>
          <w:rFonts w:ascii="Arial" w:hAnsi="Arial" w:cs="Arial"/>
          <w:lang w:val="en-NZ"/>
        </w:rPr>
        <w:t>, especially</w:t>
      </w:r>
      <w:r w:rsidRPr="00A93C4A">
        <w:rPr>
          <w:rFonts w:ascii="Arial" w:hAnsi="Arial" w:cs="Arial"/>
          <w:lang w:val="en-NZ"/>
        </w:rPr>
        <w:t xml:space="preserve"> in support of the analysis and testing steps, as will be described in the next section.</w:t>
      </w:r>
    </w:p>
    <w:p w14:paraId="72E18DAA" w14:textId="77777777" w:rsidR="00737267" w:rsidRPr="00A93C4A" w:rsidRDefault="00000000" w:rsidP="00A93C4A">
      <w:pPr>
        <w:pStyle w:val="Ttulo3"/>
        <w:rPr>
          <w:lang w:val="en-NZ"/>
        </w:rPr>
      </w:pPr>
      <w:r w:rsidRPr="00A93C4A">
        <w:rPr>
          <w:lang w:val="en-NZ"/>
        </w:rPr>
        <w:t>3.3.2.2 Software engineering process</w:t>
      </w:r>
    </w:p>
    <w:p w14:paraId="5204AC84" w14:textId="4BE627BB" w:rsidR="00737267" w:rsidRPr="00A93C4A" w:rsidRDefault="00A93C4A" w:rsidP="00A93C4A">
      <w:pPr>
        <w:jc w:val="both"/>
        <w:rPr>
          <w:rFonts w:ascii="Arial" w:hAnsi="Arial" w:cs="Arial"/>
          <w:lang w:val="en-NZ"/>
        </w:rPr>
      </w:pPr>
      <w:r w:rsidRPr="00A93C4A">
        <w:rPr>
          <w:rFonts w:ascii="Arial" w:hAnsi="Arial" w:cs="Arial"/>
          <w:lang w:val="en-NZ"/>
        </w:rPr>
        <w:t>The process proposed for this development is based on the stages and activities recommended by Salo &amp; Abrahamsson (2007) to conduct and agile development process that is constantly checking for improvement and for effective use of resources. The research context in which WorkshopAR is developed, and the exploratory nature of the objectives behind the software proposal require for the approach of the development process to be flexible and agile.</w:t>
      </w:r>
    </w:p>
    <w:p w14:paraId="185B243D" w14:textId="26D40E0C" w:rsidR="00737267" w:rsidRPr="00BA4048" w:rsidRDefault="00000000" w:rsidP="00BA4048">
      <w:pPr>
        <w:jc w:val="both"/>
        <w:rPr>
          <w:rFonts w:ascii="Arial" w:hAnsi="Arial" w:cs="Arial"/>
          <w:lang w:val="en-NZ"/>
        </w:rPr>
      </w:pPr>
      <w:r w:rsidRPr="00BA4048">
        <w:rPr>
          <w:rFonts w:ascii="Arial" w:hAnsi="Arial" w:cs="Arial"/>
          <w:lang w:val="en-NZ"/>
        </w:rPr>
        <w:t xml:space="preserve">The agile process will be used in the context of a development that tries to deliver functionality fast and in increasing complexity. This </w:t>
      </w:r>
      <w:r w:rsidR="00970559" w:rsidRPr="00BA4048">
        <w:rPr>
          <w:rFonts w:ascii="Arial" w:hAnsi="Arial" w:cs="Arial"/>
          <w:lang w:val="en-NZ"/>
        </w:rPr>
        <w:t>behaviour</w:t>
      </w:r>
      <w:r w:rsidRPr="00BA4048">
        <w:rPr>
          <w:rFonts w:ascii="Arial" w:hAnsi="Arial" w:cs="Arial"/>
          <w:lang w:val="en-NZ"/>
        </w:rPr>
        <w:t xml:space="preserve"> is a response to the </w:t>
      </w:r>
      <w:r w:rsidR="00970559" w:rsidRPr="00BA4048">
        <w:rPr>
          <w:rFonts w:ascii="Arial" w:hAnsi="Arial" w:cs="Arial"/>
          <w:lang w:val="en-NZ"/>
        </w:rPr>
        <w:t>necessity</w:t>
      </w:r>
      <w:r w:rsidRPr="00BA4048">
        <w:rPr>
          <w:rFonts w:ascii="Arial" w:hAnsi="Arial" w:cs="Arial"/>
          <w:lang w:val="en-NZ"/>
        </w:rPr>
        <w:t xml:space="preserve"> of </w:t>
      </w:r>
      <w:r w:rsidR="00970559" w:rsidRPr="00BA4048">
        <w:rPr>
          <w:rFonts w:ascii="Arial" w:hAnsi="Arial" w:cs="Arial"/>
          <w:lang w:val="en-NZ"/>
        </w:rPr>
        <w:t>tentatively</w:t>
      </w:r>
      <w:r w:rsidRPr="00BA4048">
        <w:rPr>
          <w:rFonts w:ascii="Arial" w:hAnsi="Arial" w:cs="Arial"/>
          <w:lang w:val="en-NZ"/>
        </w:rPr>
        <w:t xml:space="preserve"> explore solutions for the educational and technological challenges of the project, to change course, pivot a proposal and be able to incorporate the input of the user participation as explored in the previous section.</w:t>
      </w:r>
    </w:p>
    <w:p w14:paraId="7B89FB4B" w14:textId="7591F774" w:rsidR="00737267" w:rsidRPr="00BA4048" w:rsidRDefault="00000000" w:rsidP="00BA4048">
      <w:pPr>
        <w:jc w:val="both"/>
        <w:rPr>
          <w:rFonts w:ascii="Arial" w:hAnsi="Arial" w:cs="Arial"/>
          <w:lang w:val="en-NZ"/>
        </w:rPr>
      </w:pPr>
      <w:r w:rsidRPr="00BA4048">
        <w:rPr>
          <w:rFonts w:ascii="Arial" w:hAnsi="Arial" w:cs="Arial"/>
          <w:lang w:val="en-NZ"/>
        </w:rPr>
        <w:t xml:space="preserve">As </w:t>
      </w:r>
      <w:r w:rsidRPr="00BA4048">
        <w:rPr>
          <w:rStyle w:val="CitaCar"/>
          <w:lang w:val="en-NZ"/>
        </w:rPr>
        <w:t>Elbanna &amp; Sarker (2016)</w:t>
      </w:r>
      <w:r w:rsidRPr="00BA4048">
        <w:rPr>
          <w:rFonts w:ascii="Arial" w:hAnsi="Arial" w:cs="Arial"/>
          <w:lang w:val="en-NZ"/>
        </w:rPr>
        <w:t xml:space="preserve"> explains, </w:t>
      </w:r>
      <w:r w:rsidR="00970559" w:rsidRPr="00BA4048">
        <w:rPr>
          <w:rFonts w:ascii="Arial" w:hAnsi="Arial" w:cs="Arial"/>
          <w:lang w:val="en-NZ"/>
        </w:rPr>
        <w:t>agile</w:t>
      </w:r>
      <w:r w:rsidRPr="00BA4048">
        <w:rPr>
          <w:rFonts w:ascii="Arial" w:hAnsi="Arial" w:cs="Arial"/>
          <w:lang w:val="en-NZ"/>
        </w:rPr>
        <w:t xml:space="preserve"> </w:t>
      </w:r>
      <w:r w:rsidR="00970559" w:rsidRPr="00BA4048">
        <w:rPr>
          <w:rFonts w:ascii="Arial" w:hAnsi="Arial" w:cs="Arial"/>
          <w:lang w:val="en-NZ"/>
        </w:rPr>
        <w:t>developments</w:t>
      </w:r>
      <w:r w:rsidRPr="00BA4048">
        <w:rPr>
          <w:rFonts w:ascii="Arial" w:hAnsi="Arial" w:cs="Arial"/>
          <w:lang w:val="en-NZ"/>
        </w:rPr>
        <w:t xml:space="preserve"> are useful for getting unrestrictive progress </w:t>
      </w:r>
      <w:r w:rsidR="00BA4048" w:rsidRPr="00BA4048">
        <w:rPr>
          <w:rFonts w:ascii="Arial" w:hAnsi="Arial" w:cs="Arial"/>
          <w:lang w:val="en-NZ"/>
        </w:rPr>
        <w:t>in</w:t>
      </w:r>
      <w:r w:rsidRPr="00BA4048">
        <w:rPr>
          <w:rFonts w:ascii="Arial" w:hAnsi="Arial" w:cs="Arial"/>
          <w:lang w:val="en-NZ"/>
        </w:rPr>
        <w:t xml:space="preserve"> rapidly changing environments, but they run the risk of aimlessly keep producing bloated functionalities and lack a clear direction. For the prototyping nature of WorkshopAR, this is an acceptable use scenario, and the same guidelines established to focus the user-centred design process</w:t>
      </w:r>
      <w:r w:rsidR="00BA4048" w:rsidRPr="00BA4048">
        <w:rPr>
          <w:rFonts w:ascii="Arial" w:hAnsi="Arial" w:cs="Arial"/>
          <w:lang w:val="en-NZ"/>
        </w:rPr>
        <w:t xml:space="preserve"> can be used to guide the software development</w:t>
      </w:r>
      <w:r w:rsidRPr="00BA4048">
        <w:rPr>
          <w:rFonts w:ascii="Arial" w:hAnsi="Arial" w:cs="Arial"/>
          <w:lang w:val="en-NZ"/>
        </w:rPr>
        <w:t xml:space="preserve">. Additional milestones to the can also be proposed </w:t>
      </w:r>
      <w:r w:rsidR="00970559" w:rsidRPr="00BA4048">
        <w:rPr>
          <w:rFonts w:ascii="Arial" w:hAnsi="Arial" w:cs="Arial"/>
          <w:lang w:val="en-NZ"/>
        </w:rPr>
        <w:t>to</w:t>
      </w:r>
      <w:r w:rsidRPr="00BA4048">
        <w:rPr>
          <w:rFonts w:ascii="Arial" w:hAnsi="Arial" w:cs="Arial"/>
          <w:lang w:val="en-NZ"/>
        </w:rPr>
        <w:t xml:space="preserve"> evaluate progress and to set a baseline of what can be considered a finished version of WorkshopAR within the context of this project.</w:t>
      </w:r>
    </w:p>
    <w:p w14:paraId="777A62DB" w14:textId="77777777" w:rsidR="00737267" w:rsidRPr="00BA4048" w:rsidRDefault="00000000" w:rsidP="00BA4048">
      <w:pPr>
        <w:numPr>
          <w:ilvl w:val="0"/>
          <w:numId w:val="12"/>
        </w:numPr>
        <w:jc w:val="both"/>
        <w:rPr>
          <w:rFonts w:ascii="Arial" w:hAnsi="Arial" w:cs="Arial"/>
          <w:lang w:val="en-NZ"/>
        </w:rPr>
      </w:pPr>
      <w:r w:rsidRPr="00BA4048">
        <w:rPr>
          <w:rFonts w:ascii="Arial" w:hAnsi="Arial" w:cs="Arial"/>
          <w:b/>
          <w:bCs/>
          <w:lang w:val="en-NZ"/>
        </w:rPr>
        <w:t>Milestone 1:</w:t>
      </w:r>
      <w:r w:rsidRPr="00BA4048">
        <w:rPr>
          <w:rFonts w:ascii="Arial" w:hAnsi="Arial" w:cs="Arial"/>
          <w:lang w:val="en-NZ"/>
        </w:rPr>
        <w:t xml:space="preserve"> A shared multiuser experience with shared visuals and coordinated interactions.</w:t>
      </w:r>
    </w:p>
    <w:p w14:paraId="2D2F5A14" w14:textId="3C0CDB75" w:rsidR="00737267" w:rsidRPr="00BA4048" w:rsidRDefault="00000000" w:rsidP="00BA4048">
      <w:pPr>
        <w:numPr>
          <w:ilvl w:val="0"/>
          <w:numId w:val="12"/>
        </w:numPr>
        <w:jc w:val="both"/>
        <w:rPr>
          <w:rFonts w:ascii="Arial" w:hAnsi="Arial" w:cs="Arial"/>
          <w:lang w:val="en-NZ"/>
        </w:rPr>
      </w:pPr>
      <w:r w:rsidRPr="00BA4048">
        <w:rPr>
          <w:rFonts w:ascii="Arial" w:hAnsi="Arial" w:cs="Arial"/>
          <w:b/>
          <w:bCs/>
          <w:lang w:val="en-NZ"/>
        </w:rPr>
        <w:t>Milestone 2:</w:t>
      </w:r>
      <w:r w:rsidRPr="00BA4048">
        <w:rPr>
          <w:rFonts w:ascii="Arial" w:hAnsi="Arial" w:cs="Arial"/>
          <w:lang w:val="en-NZ"/>
        </w:rPr>
        <w:t xml:space="preserve"> Visualization of relevant </w:t>
      </w:r>
      <w:r w:rsidR="00BA4048" w:rsidRPr="00BA4048">
        <w:rPr>
          <w:rFonts w:ascii="Arial" w:hAnsi="Arial" w:cs="Arial"/>
          <w:lang w:val="en-NZ"/>
        </w:rPr>
        <w:t>digital constructs</w:t>
      </w:r>
      <w:r w:rsidRPr="00BA4048">
        <w:rPr>
          <w:rFonts w:ascii="Arial" w:hAnsi="Arial" w:cs="Arial"/>
          <w:lang w:val="en-NZ"/>
        </w:rPr>
        <w:t xml:space="preserve"> for the learning activities and </w:t>
      </w:r>
      <w:r w:rsidR="00970559" w:rsidRPr="00BA4048">
        <w:rPr>
          <w:rFonts w:ascii="Arial" w:hAnsi="Arial" w:cs="Arial"/>
          <w:lang w:val="en-NZ"/>
        </w:rPr>
        <w:t>varied</w:t>
      </w:r>
      <w:r w:rsidRPr="00BA4048">
        <w:rPr>
          <w:rFonts w:ascii="Arial" w:hAnsi="Arial" w:cs="Arial"/>
          <w:lang w:val="en-NZ"/>
        </w:rPr>
        <w:t xml:space="preserve"> interactions</w:t>
      </w:r>
      <w:r w:rsidR="00BA4048" w:rsidRPr="00BA4048">
        <w:rPr>
          <w:rFonts w:ascii="Arial" w:hAnsi="Arial" w:cs="Arial"/>
          <w:lang w:val="en-NZ"/>
        </w:rPr>
        <w:t xml:space="preserve"> with them</w:t>
      </w:r>
      <w:r w:rsidRPr="00BA4048">
        <w:rPr>
          <w:rFonts w:ascii="Arial" w:hAnsi="Arial" w:cs="Arial"/>
          <w:lang w:val="en-NZ"/>
        </w:rPr>
        <w:t xml:space="preserve"> in a 3D space.</w:t>
      </w:r>
    </w:p>
    <w:p w14:paraId="0C9F881C" w14:textId="77777777" w:rsidR="00737267" w:rsidRPr="00BA4048" w:rsidRDefault="00000000" w:rsidP="00BA4048">
      <w:pPr>
        <w:numPr>
          <w:ilvl w:val="0"/>
          <w:numId w:val="12"/>
        </w:numPr>
        <w:jc w:val="both"/>
        <w:rPr>
          <w:rFonts w:ascii="Arial" w:hAnsi="Arial" w:cs="Arial"/>
          <w:lang w:val="en-NZ"/>
        </w:rPr>
      </w:pPr>
      <w:r w:rsidRPr="00BA4048">
        <w:rPr>
          <w:rFonts w:ascii="Arial" w:hAnsi="Arial" w:cs="Arial"/>
          <w:b/>
          <w:bCs/>
          <w:lang w:val="en-NZ"/>
        </w:rPr>
        <w:t>Milestone 3:</w:t>
      </w:r>
      <w:r w:rsidRPr="00BA4048">
        <w:rPr>
          <w:rFonts w:ascii="Arial" w:hAnsi="Arial" w:cs="Arial"/>
          <w:lang w:val="en-NZ"/>
        </w:rPr>
        <w:t xml:space="preserve"> Tools for communication and team management.</w:t>
      </w:r>
    </w:p>
    <w:p w14:paraId="5F3561A7" w14:textId="5FD4D3FE" w:rsidR="00737267" w:rsidRPr="00BA4048" w:rsidRDefault="00000000" w:rsidP="00BA4048">
      <w:pPr>
        <w:jc w:val="both"/>
        <w:rPr>
          <w:rFonts w:ascii="Arial" w:hAnsi="Arial" w:cs="Arial"/>
          <w:lang w:val="en-NZ"/>
        </w:rPr>
      </w:pPr>
      <w:r w:rsidRPr="00BA4048">
        <w:rPr>
          <w:rFonts w:ascii="Arial" w:hAnsi="Arial" w:cs="Arial"/>
          <w:lang w:val="en-NZ"/>
        </w:rPr>
        <w:t xml:space="preserve">These milestones are general enough that allow movement and flexibility </w:t>
      </w:r>
      <w:r w:rsidR="00970559" w:rsidRPr="00BA4048">
        <w:rPr>
          <w:rFonts w:ascii="Arial" w:hAnsi="Arial" w:cs="Arial"/>
          <w:lang w:val="en-NZ"/>
        </w:rPr>
        <w:t>around</w:t>
      </w:r>
      <w:r w:rsidRPr="00BA4048">
        <w:rPr>
          <w:rFonts w:ascii="Arial" w:hAnsi="Arial" w:cs="Arial"/>
          <w:lang w:val="en-NZ"/>
        </w:rPr>
        <w:t xml:space="preserve"> the proposal to achieve, but they also offer specific criteria to determine if </w:t>
      </w:r>
      <w:r w:rsidR="00970559" w:rsidRPr="00BA4048">
        <w:rPr>
          <w:rFonts w:ascii="Arial" w:hAnsi="Arial" w:cs="Arial"/>
          <w:lang w:val="en-NZ"/>
        </w:rPr>
        <w:t>an</w:t>
      </w:r>
      <w:r w:rsidRPr="00BA4048">
        <w:rPr>
          <w:rFonts w:ascii="Arial" w:hAnsi="Arial" w:cs="Arial"/>
          <w:lang w:val="en-NZ"/>
        </w:rPr>
        <w:t xml:space="preserve"> idea or proposal is outside the development scope.</w:t>
      </w:r>
    </w:p>
    <w:p w14:paraId="1DF02873" w14:textId="1C6E68D1" w:rsidR="00737267" w:rsidRPr="00BA4048" w:rsidRDefault="00000000" w:rsidP="00BA4048">
      <w:pPr>
        <w:jc w:val="both"/>
        <w:rPr>
          <w:rFonts w:ascii="Arial" w:hAnsi="Arial" w:cs="Arial"/>
          <w:lang w:val="en-NZ"/>
        </w:rPr>
      </w:pPr>
      <w:r w:rsidRPr="00BA4048">
        <w:rPr>
          <w:rFonts w:ascii="Arial" w:hAnsi="Arial" w:cs="Arial"/>
          <w:lang w:val="en-NZ"/>
        </w:rPr>
        <w:t xml:space="preserve">Time constrains are also an effective tool to avoid an iterative process to spiral </w:t>
      </w:r>
      <w:r w:rsidR="00970559" w:rsidRPr="00BA4048">
        <w:rPr>
          <w:rFonts w:ascii="Arial" w:hAnsi="Arial" w:cs="Arial"/>
          <w:lang w:val="en-NZ"/>
        </w:rPr>
        <w:t>indefinitely</w:t>
      </w:r>
      <w:r w:rsidRPr="00BA4048">
        <w:rPr>
          <w:rFonts w:ascii="Arial" w:hAnsi="Arial" w:cs="Arial"/>
          <w:lang w:val="en-NZ"/>
        </w:rPr>
        <w:t xml:space="preserve"> </w:t>
      </w:r>
      <w:r w:rsidRPr="00BA4048">
        <w:rPr>
          <w:rStyle w:val="CitaCar"/>
          <w:lang w:val="en-NZ"/>
        </w:rPr>
        <w:t>(Waldmann, 2011, Kula et al., 2022)</w:t>
      </w:r>
      <w:r w:rsidRPr="00BA4048">
        <w:rPr>
          <w:rFonts w:ascii="Arial" w:hAnsi="Arial" w:cs="Arial"/>
          <w:lang w:val="en-NZ"/>
        </w:rPr>
        <w:t xml:space="preserve">. The nature of the research itself stablishes a hard time constraint for the development that needs to consider access to the case study and the </w:t>
      </w:r>
      <w:r w:rsidR="00BA4048" w:rsidRPr="00BA4048">
        <w:rPr>
          <w:rFonts w:ascii="Arial" w:hAnsi="Arial" w:cs="Arial"/>
          <w:lang w:val="en-NZ"/>
        </w:rPr>
        <w:t xml:space="preserve">work </w:t>
      </w:r>
      <w:r w:rsidRPr="00BA4048">
        <w:rPr>
          <w:rFonts w:ascii="Arial" w:hAnsi="Arial" w:cs="Arial"/>
          <w:lang w:val="en-NZ"/>
        </w:rPr>
        <w:t xml:space="preserve">needed for the research outside the software development. Figure 3 shows the </w:t>
      </w:r>
      <w:r w:rsidR="00970559" w:rsidRPr="00BA4048">
        <w:rPr>
          <w:rFonts w:ascii="Arial" w:hAnsi="Arial" w:cs="Arial"/>
          <w:lang w:val="en-NZ"/>
        </w:rPr>
        <w:t>top-level</w:t>
      </w:r>
      <w:r w:rsidRPr="00BA4048">
        <w:rPr>
          <w:rFonts w:ascii="Arial" w:hAnsi="Arial" w:cs="Arial"/>
          <w:lang w:val="en-NZ"/>
        </w:rPr>
        <w:t xml:space="preserve"> structure of the development process that contemplates the research and evaluation steps done </w:t>
      </w:r>
      <w:r w:rsidR="00BA4048" w:rsidRPr="00BA4048">
        <w:rPr>
          <w:rFonts w:ascii="Arial" w:hAnsi="Arial" w:cs="Arial"/>
          <w:lang w:val="en-NZ"/>
        </w:rPr>
        <w:t>before</w:t>
      </w:r>
      <w:r w:rsidRPr="00BA4048">
        <w:rPr>
          <w:rFonts w:ascii="Arial" w:hAnsi="Arial" w:cs="Arial"/>
          <w:lang w:val="en-NZ"/>
        </w:rPr>
        <w:t xml:space="preserve"> </w:t>
      </w:r>
      <w:r w:rsidR="00BA4048" w:rsidRPr="00BA4048">
        <w:rPr>
          <w:rFonts w:ascii="Arial" w:hAnsi="Arial" w:cs="Arial"/>
          <w:lang w:val="en-NZ"/>
        </w:rPr>
        <w:t xml:space="preserve">and after </w:t>
      </w:r>
      <w:r w:rsidRPr="00BA4048">
        <w:rPr>
          <w:rFonts w:ascii="Arial" w:hAnsi="Arial" w:cs="Arial"/>
          <w:lang w:val="en-NZ"/>
        </w:rPr>
        <w:t>the development, as well as the need to fit the process with the schedule of the case study</w:t>
      </w:r>
      <w:r w:rsidR="00BA4048" w:rsidRPr="00BA4048">
        <w:rPr>
          <w:rFonts w:ascii="Arial" w:hAnsi="Arial" w:cs="Arial"/>
          <w:lang w:val="en-NZ"/>
        </w:rPr>
        <w:t>.</w:t>
      </w:r>
    </w:p>
    <w:p w14:paraId="214C8305" w14:textId="77777777" w:rsidR="00737267" w:rsidRPr="006F502F" w:rsidRDefault="00000000">
      <w:pPr>
        <w:rPr>
          <w:lang w:val="en-NZ"/>
        </w:rPr>
      </w:pPr>
      <w:r w:rsidRPr="006F502F">
        <w:rPr>
          <w:noProof/>
          <w:lang w:val="en-NZ"/>
        </w:rPr>
        <w:lastRenderedPageBreak/>
        <mc:AlternateContent>
          <mc:Choice Requires="wps">
            <w:drawing>
              <wp:anchor distT="0" distB="0" distL="0" distR="0" simplePos="0" relativeHeight="4" behindDoc="0" locked="0" layoutInCell="0" allowOverlap="1" wp14:anchorId="29528A90" wp14:editId="5E9A8E0D">
                <wp:simplePos x="0" y="0"/>
                <wp:positionH relativeFrom="column">
                  <wp:align>center</wp:align>
                </wp:positionH>
                <wp:positionV relativeFrom="paragraph">
                  <wp:align>top</wp:align>
                </wp:positionV>
                <wp:extent cx="5612130" cy="1623695"/>
                <wp:effectExtent l="0" t="0" r="0" b="0"/>
                <wp:wrapSquare wrapText="largest"/>
                <wp:docPr id="3" name="Frame1"/>
                <wp:cNvGraphicFramePr/>
                <a:graphic xmlns:a="http://schemas.openxmlformats.org/drawingml/2006/main">
                  <a:graphicData uri="http://schemas.microsoft.com/office/word/2010/wordprocessingShape">
                    <wps:wsp>
                      <wps:cNvSpPr txBox="1"/>
                      <wps:spPr>
                        <a:xfrm>
                          <a:off x="0" y="0"/>
                          <a:ext cx="5612130" cy="1623695"/>
                        </a:xfrm>
                        <a:prstGeom prst="rect">
                          <a:avLst/>
                        </a:prstGeom>
                        <a:solidFill>
                          <a:srgbClr val="FFFFFF"/>
                        </a:solidFill>
                      </wps:spPr>
                      <wps:txbx>
                        <w:txbxContent>
                          <w:p w14:paraId="379CBEAF" w14:textId="0E0C2481" w:rsidR="00737267" w:rsidRDefault="00000000">
                            <w:pPr>
                              <w:pStyle w:val="Figure"/>
                              <w:jc w:val="center"/>
                            </w:pPr>
                            <w:r>
                              <w:rPr>
                                <w:noProof/>
                              </w:rPr>
                              <w:drawing>
                                <wp:inline distT="0" distB="0" distL="0" distR="0" wp14:anchorId="0008C7BC" wp14:editId="6BE31FC1">
                                  <wp:extent cx="5612130" cy="124714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7"/>
                                          <a:stretch>
                                            <a:fillRect/>
                                          </a:stretch>
                                        </pic:blipFill>
                                        <pic:spPr bwMode="auto">
                                          <a:xfrm>
                                            <a:off x="0" y="0"/>
                                            <a:ext cx="5612130" cy="1247140"/>
                                          </a:xfrm>
                                          <a:prstGeom prst="rect">
                                            <a:avLst/>
                                          </a:prstGeom>
                                          <a:noFill/>
                                        </pic:spPr>
                                      </pic:pic>
                                    </a:graphicData>
                                  </a:graphic>
                                </wp:inline>
                              </w:drawing>
                            </w:r>
                            <w:r>
                              <w:t xml:space="preserve">Figure </w:t>
                            </w:r>
                            <w:fldSimple w:instr=" SEQ Figure \* ARABIC ">
                              <w:r w:rsidR="00FF5523">
                                <w:rPr>
                                  <w:noProof/>
                                </w:rPr>
                                <w:t>3</w:t>
                              </w:r>
                            </w:fldSimple>
                            <w:r>
                              <w:t xml:space="preserve">: </w:t>
                            </w:r>
                            <w:r w:rsidRPr="00970559">
                              <w:rPr>
                                <w:lang w:val="en-NZ"/>
                              </w:rPr>
                              <w:t>Development Process Top Structure</w:t>
                            </w:r>
                          </w:p>
                        </w:txbxContent>
                      </wps:txbx>
                      <wps:bodyPr lIns="0" tIns="0" rIns="0" bIns="0" anchor="t">
                        <a:noAutofit/>
                      </wps:bodyPr>
                    </wps:wsp>
                  </a:graphicData>
                </a:graphic>
              </wp:anchor>
            </w:drawing>
          </mc:Choice>
          <mc:Fallback>
            <w:pict>
              <v:shapetype w14:anchorId="29528A90" id="_x0000_t202" coordsize="21600,21600" o:spt="202" path="m,l,21600r21600,l21600,xe">
                <v:stroke joinstyle="miter"/>
                <v:path gradientshapeok="t" o:connecttype="rect"/>
              </v:shapetype>
              <v:shape id="Frame1" o:spid="_x0000_s1026" type="#_x0000_t202" style="position:absolute;margin-left:0;margin-top:0;width:441.9pt;height:127.85pt;z-index:4;visibility:visible;mso-wrap-style:square;mso-wrap-distance-left:0;mso-wrap-distance-top:0;mso-wrap-distance-right:0;mso-wrap-distance-bottom:0;mso-position-horizontal:center;mso-position-horizontal-relative:text;mso-position-vertical:top;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" o:allowincell="f" stroked="f">
                <v:textbox inset="0,0,0,0">
                  <w:txbxContent>
                    <w:p w14:paraId="379CBEAF" w14:textId="0E0C2481" w:rsidR="00737267" w:rsidRDefault="00000000">
                      <w:pPr>
                        <w:pStyle w:val="Figure"/>
                        <w:jc w:val="center"/>
                      </w:pPr>
                      <w:r>
                        <w:rPr>
                          <w:noProof/>
                        </w:rPr>
                        <w:drawing>
                          <wp:inline distT="0" distB="0" distL="0" distR="0" wp14:anchorId="0008C7BC" wp14:editId="6BE31FC1">
                            <wp:extent cx="5612130" cy="124714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8"/>
                                    <a:stretch>
                                      <a:fillRect/>
                                    </a:stretch>
                                  </pic:blipFill>
                                  <pic:spPr bwMode="auto">
                                    <a:xfrm>
                                      <a:off x="0" y="0"/>
                                      <a:ext cx="5612130" cy="1247140"/>
                                    </a:xfrm>
                                    <a:prstGeom prst="rect">
                                      <a:avLst/>
                                    </a:prstGeom>
                                    <a:noFill/>
                                  </pic:spPr>
                                </pic:pic>
                              </a:graphicData>
                            </a:graphic>
                          </wp:inline>
                        </w:drawing>
                      </w:r>
                      <w:r>
                        <w:t xml:space="preserve">Figure </w:t>
                      </w:r>
                      <w:fldSimple w:instr=" SEQ Figure \* ARABIC ">
                        <w:r w:rsidR="00FF5523">
                          <w:rPr>
                            <w:noProof/>
                          </w:rPr>
                          <w:t>3</w:t>
                        </w:r>
                      </w:fldSimple>
                      <w:r>
                        <w:t xml:space="preserve">: </w:t>
                      </w:r>
                      <w:r w:rsidRPr="00970559">
                        <w:rPr>
                          <w:lang w:val="en-NZ"/>
                        </w:rPr>
                        <w:t>Development Process Top Structure</w:t>
                      </w:r>
                    </w:p>
                  </w:txbxContent>
                </v:textbox>
                <w10:wrap type="square" side="largest"/>
              </v:shape>
            </w:pict>
          </mc:Fallback>
        </mc:AlternateContent>
      </w:r>
    </w:p>
    <w:p w14:paraId="0F4B15FC" w14:textId="38FAD062" w:rsidR="00737267" w:rsidRPr="00BA4048" w:rsidRDefault="00000000" w:rsidP="00BA4048">
      <w:pPr>
        <w:jc w:val="both"/>
        <w:rPr>
          <w:rFonts w:ascii="Arial" w:hAnsi="Arial" w:cs="Arial"/>
          <w:lang w:val="en-NZ"/>
        </w:rPr>
      </w:pPr>
      <w:r w:rsidRPr="00BA4048">
        <w:rPr>
          <w:rFonts w:ascii="Arial" w:hAnsi="Arial" w:cs="Arial"/>
          <w:lang w:val="en-NZ"/>
        </w:rPr>
        <w:t xml:space="preserve">For the timeframe at </w:t>
      </w:r>
      <w:r w:rsidR="00970559" w:rsidRPr="00BA4048">
        <w:rPr>
          <w:rFonts w:ascii="Arial" w:hAnsi="Arial" w:cs="Arial"/>
          <w:lang w:val="en-NZ"/>
        </w:rPr>
        <w:t>hand,</w:t>
      </w:r>
      <w:r w:rsidRPr="00BA4048">
        <w:rPr>
          <w:rFonts w:ascii="Arial" w:hAnsi="Arial" w:cs="Arial"/>
          <w:lang w:val="en-NZ"/>
        </w:rPr>
        <w:t xml:space="preserve"> it was considered possible to divide the development process into two iterations aimed at two complementary objectives. The first iteration could work upon the previous literature review and early design stages and </w:t>
      </w:r>
      <w:r w:rsidR="00970559" w:rsidRPr="00BA4048">
        <w:rPr>
          <w:rFonts w:ascii="Arial" w:hAnsi="Arial" w:cs="Arial"/>
          <w:lang w:val="en-NZ"/>
        </w:rPr>
        <w:t>increasingly</w:t>
      </w:r>
      <w:r w:rsidRPr="00BA4048">
        <w:rPr>
          <w:rFonts w:ascii="Arial" w:hAnsi="Arial" w:cs="Arial"/>
          <w:lang w:val="en-NZ"/>
        </w:rPr>
        <w:t xml:space="preserve"> offer different functionalities to the users throughout iteration 2. This model also takes advantage of the flow of the case study that propose</w:t>
      </w:r>
      <w:r w:rsidR="00BA4048" w:rsidRPr="00BA4048">
        <w:rPr>
          <w:rFonts w:ascii="Arial" w:hAnsi="Arial" w:cs="Arial"/>
          <w:lang w:val="en-NZ"/>
        </w:rPr>
        <w:t>s</w:t>
      </w:r>
      <w:r w:rsidRPr="00BA4048">
        <w:rPr>
          <w:rFonts w:ascii="Arial" w:hAnsi="Arial" w:cs="Arial"/>
          <w:lang w:val="en-NZ"/>
        </w:rPr>
        <w:t xml:space="preserve"> a similar structure and </w:t>
      </w:r>
      <w:r w:rsidR="00BA4048" w:rsidRPr="00BA4048">
        <w:rPr>
          <w:rFonts w:ascii="Arial" w:hAnsi="Arial" w:cs="Arial"/>
          <w:lang w:val="en-NZ"/>
        </w:rPr>
        <w:t>is</w:t>
      </w:r>
      <w:r w:rsidRPr="00BA4048">
        <w:rPr>
          <w:rFonts w:ascii="Arial" w:hAnsi="Arial" w:cs="Arial"/>
          <w:lang w:val="en-NZ"/>
        </w:rPr>
        <w:t xml:space="preserve"> also iterative in nature.</w:t>
      </w:r>
    </w:p>
    <w:p w14:paraId="4E971CBE" w14:textId="374EB1C7" w:rsidR="00737267" w:rsidRPr="00746A10" w:rsidRDefault="00000000" w:rsidP="00746A10">
      <w:pPr>
        <w:jc w:val="both"/>
        <w:rPr>
          <w:rFonts w:ascii="Arial" w:hAnsi="Arial" w:cs="Arial"/>
          <w:lang w:val="en-NZ"/>
        </w:rPr>
      </w:pPr>
      <w:r w:rsidRPr="00746A10">
        <w:rPr>
          <w:rFonts w:ascii="Arial" w:hAnsi="Arial" w:cs="Arial"/>
          <w:lang w:val="en-NZ"/>
        </w:rPr>
        <w:t xml:space="preserve">Each iteration </w:t>
      </w:r>
      <w:r w:rsidR="00970559" w:rsidRPr="00746A10">
        <w:rPr>
          <w:rFonts w:ascii="Arial" w:hAnsi="Arial" w:cs="Arial"/>
          <w:lang w:val="en-NZ"/>
        </w:rPr>
        <w:t>stablishes</w:t>
      </w:r>
      <w:r w:rsidRPr="00746A10">
        <w:rPr>
          <w:rFonts w:ascii="Arial" w:hAnsi="Arial" w:cs="Arial"/>
          <w:lang w:val="en-NZ"/>
        </w:rPr>
        <w:t xml:space="preserve"> clear requirements and runs through the </w:t>
      </w:r>
      <w:r w:rsidR="00C53B54" w:rsidRPr="00746A10">
        <w:rPr>
          <w:rFonts w:ascii="Arial" w:hAnsi="Arial" w:cs="Arial"/>
          <w:lang w:val="en-NZ"/>
        </w:rPr>
        <w:t>process</w:t>
      </w:r>
      <w:r w:rsidRPr="00746A10">
        <w:rPr>
          <w:rFonts w:ascii="Arial" w:hAnsi="Arial" w:cs="Arial"/>
          <w:lang w:val="en-NZ"/>
        </w:rPr>
        <w:t xml:space="preserve"> several times</w:t>
      </w:r>
      <w:r w:rsidR="00C53B54" w:rsidRPr="00746A10">
        <w:rPr>
          <w:rFonts w:ascii="Arial" w:hAnsi="Arial" w:cs="Arial"/>
          <w:lang w:val="en-NZ"/>
        </w:rPr>
        <w:t>,</w:t>
      </w:r>
      <w:r w:rsidRPr="00746A10">
        <w:rPr>
          <w:rFonts w:ascii="Arial" w:hAnsi="Arial" w:cs="Arial"/>
          <w:lang w:val="en-NZ"/>
        </w:rPr>
        <w:t xml:space="preserve"> gathering user feedback to determine if it can derive in a meaningful change or needs to be tackled in the next iteration. Figure 4 shows in more detail these dynamics in a single iteration.</w:t>
      </w:r>
    </w:p>
    <w:p w14:paraId="30658051" w14:textId="77777777" w:rsidR="00FF5523" w:rsidRPr="006F502F" w:rsidRDefault="00FF5523" w:rsidP="00FF5523">
      <w:pPr>
        <w:keepNext/>
        <w:jc w:val="center"/>
        <w:rPr>
          <w:lang w:val="en-NZ"/>
        </w:rPr>
      </w:pPr>
      <w:r w:rsidRPr="006F502F">
        <w:rPr>
          <w:noProof/>
          <w:lang w:val="en-NZ"/>
        </w:rPr>
        <w:drawing>
          <wp:inline distT="0" distB="0" distL="0" distR="0" wp14:anchorId="5A596E10" wp14:editId="29C7B043">
            <wp:extent cx="4895850" cy="2164300"/>
            <wp:effectExtent l="0" t="0" r="0" b="7620"/>
            <wp:docPr id="177979350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3504" name="Imagen 2"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3125" cy="2171937"/>
                    </a:xfrm>
                    <a:prstGeom prst="rect">
                      <a:avLst/>
                    </a:prstGeom>
                    <a:noFill/>
                    <a:ln>
                      <a:noFill/>
                    </a:ln>
                  </pic:spPr>
                </pic:pic>
              </a:graphicData>
            </a:graphic>
          </wp:inline>
        </w:drawing>
      </w:r>
    </w:p>
    <w:p w14:paraId="51D0DEB5" w14:textId="0DFF1238" w:rsidR="00970559" w:rsidRPr="006F502F" w:rsidRDefault="00FF5523" w:rsidP="00FF5523">
      <w:pPr>
        <w:pStyle w:val="Descripcin"/>
        <w:jc w:val="center"/>
        <w:rPr>
          <w:lang w:val="en-NZ"/>
        </w:rPr>
      </w:pPr>
      <w:r w:rsidRPr="006F502F">
        <w:rPr>
          <w:lang w:val="en-NZ"/>
        </w:rPr>
        <w:t xml:space="preserve">Figure </w:t>
      </w:r>
      <w:r w:rsidRPr="006F502F">
        <w:rPr>
          <w:lang w:val="en-NZ"/>
        </w:rPr>
        <w:fldChar w:fldCharType="begin"/>
      </w:r>
      <w:r w:rsidRPr="006F502F">
        <w:rPr>
          <w:lang w:val="en-NZ"/>
        </w:rPr>
        <w:instrText xml:space="preserve"> SEQ Figure \* ARABIC </w:instrText>
      </w:r>
      <w:r w:rsidRPr="006F502F">
        <w:rPr>
          <w:lang w:val="en-NZ"/>
        </w:rPr>
        <w:fldChar w:fldCharType="separate"/>
      </w:r>
      <w:r w:rsidRPr="006F502F">
        <w:rPr>
          <w:noProof/>
          <w:lang w:val="en-NZ"/>
        </w:rPr>
        <w:t>4</w:t>
      </w:r>
      <w:r w:rsidRPr="006F502F">
        <w:rPr>
          <w:lang w:val="en-NZ"/>
        </w:rPr>
        <w:fldChar w:fldCharType="end"/>
      </w:r>
      <w:r w:rsidRPr="006F502F">
        <w:rPr>
          <w:lang w:val="en-NZ"/>
        </w:rPr>
        <w:t xml:space="preserve"> Activity Flow of an Iteration</w:t>
      </w:r>
    </w:p>
    <w:p w14:paraId="39C9E073" w14:textId="7BC18403" w:rsidR="003F12B4" w:rsidRPr="00746A10" w:rsidRDefault="00000000" w:rsidP="00746A10">
      <w:pPr>
        <w:pStyle w:val="Ttulo1"/>
        <w:rPr>
          <w:lang w:val="en-NZ"/>
        </w:rPr>
      </w:pPr>
      <w:r w:rsidRPr="00746A10">
        <w:rPr>
          <w:lang w:val="en-NZ"/>
        </w:rPr>
        <w:t>3.4 Conclusions</w:t>
      </w:r>
    </w:p>
    <w:p w14:paraId="2C49830E" w14:textId="3951D762" w:rsidR="0045609C" w:rsidRPr="001D7B97" w:rsidRDefault="00FC6CE4" w:rsidP="001D7B97">
      <w:pPr>
        <w:jc w:val="both"/>
        <w:rPr>
          <w:rFonts w:ascii="Arial" w:hAnsi="Arial" w:cs="Arial"/>
          <w:lang w:val="en-NZ"/>
        </w:rPr>
      </w:pPr>
      <w:r w:rsidRPr="001D7B97">
        <w:rPr>
          <w:rFonts w:ascii="Arial" w:hAnsi="Arial" w:cs="Arial"/>
          <w:lang w:val="en-NZ"/>
        </w:rPr>
        <w:t>This chapter has identified and described the major decision</w:t>
      </w:r>
      <w:r w:rsidR="001D7B97" w:rsidRPr="001D7B97">
        <w:rPr>
          <w:rFonts w:ascii="Arial" w:hAnsi="Arial" w:cs="Arial"/>
          <w:lang w:val="en-NZ"/>
        </w:rPr>
        <w:t>s</w:t>
      </w:r>
      <w:r w:rsidRPr="001D7B97">
        <w:rPr>
          <w:rFonts w:ascii="Arial" w:hAnsi="Arial" w:cs="Arial"/>
          <w:lang w:val="en-NZ"/>
        </w:rPr>
        <w:t xml:space="preserve"> taken for the methodological framework of this research. The research strategy proposed</w:t>
      </w:r>
      <w:r w:rsidR="001D7B97" w:rsidRPr="001D7B97">
        <w:rPr>
          <w:rFonts w:ascii="Arial" w:hAnsi="Arial" w:cs="Arial"/>
          <w:lang w:val="en-NZ"/>
        </w:rPr>
        <w:t xml:space="preserve"> </w:t>
      </w:r>
      <w:r w:rsidRPr="001D7B97">
        <w:rPr>
          <w:rFonts w:ascii="Arial" w:hAnsi="Arial" w:cs="Arial"/>
          <w:lang w:val="en-NZ"/>
        </w:rPr>
        <w:t xml:space="preserve">is based on a quantitative approach that focuses on exploring </w:t>
      </w:r>
      <w:r w:rsidR="001D7B97" w:rsidRPr="001D7B97">
        <w:rPr>
          <w:rFonts w:ascii="Arial" w:hAnsi="Arial" w:cs="Arial"/>
          <w:lang w:val="en-NZ"/>
        </w:rPr>
        <w:t>the topic of collaborative learning using AR</w:t>
      </w:r>
      <w:r w:rsidRPr="001D7B97">
        <w:rPr>
          <w:rFonts w:ascii="Arial" w:hAnsi="Arial" w:cs="Arial"/>
          <w:lang w:val="en-NZ"/>
        </w:rPr>
        <w:t xml:space="preserve"> through two complementary perspectives:</w:t>
      </w:r>
    </w:p>
    <w:p w14:paraId="55F81061" w14:textId="3C611220" w:rsidR="00FC6CE4" w:rsidRPr="001D7B97" w:rsidRDefault="00FC6CE4" w:rsidP="001D7B97">
      <w:pPr>
        <w:pStyle w:val="Prrafodelista"/>
        <w:numPr>
          <w:ilvl w:val="0"/>
          <w:numId w:val="18"/>
        </w:numPr>
        <w:jc w:val="both"/>
        <w:rPr>
          <w:rFonts w:ascii="Arial" w:hAnsi="Arial" w:cs="Arial"/>
          <w:lang w:val="en-NZ"/>
        </w:rPr>
      </w:pPr>
      <w:r w:rsidRPr="001D7B97">
        <w:rPr>
          <w:rFonts w:ascii="Arial" w:hAnsi="Arial" w:cs="Arial"/>
          <w:lang w:val="en-NZ"/>
        </w:rPr>
        <w:t>A</w:t>
      </w:r>
      <w:r w:rsidR="001D7B97" w:rsidRPr="001D7B97">
        <w:rPr>
          <w:rFonts w:ascii="Arial" w:hAnsi="Arial" w:cs="Arial"/>
          <w:lang w:val="en-NZ"/>
        </w:rPr>
        <w:t xml:space="preserve">n educational </w:t>
      </w:r>
      <w:r w:rsidRPr="001D7B97">
        <w:rPr>
          <w:rFonts w:ascii="Arial" w:hAnsi="Arial" w:cs="Arial"/>
          <w:lang w:val="en-NZ"/>
        </w:rPr>
        <w:t xml:space="preserve">design that establishes clear learning objectives for the development of the TEL intervention. These objectives are meant to develop fundamental skills for effective teamwork and communication in the development of projects and are based </w:t>
      </w:r>
      <w:r w:rsidRPr="001D7B97">
        <w:rPr>
          <w:rFonts w:ascii="Arial" w:hAnsi="Arial" w:cs="Arial"/>
          <w:lang w:val="en-NZ"/>
        </w:rPr>
        <w:lastRenderedPageBreak/>
        <w:t>in strong educational approaches of social constructionism and good teaching practices for adult learners.</w:t>
      </w:r>
    </w:p>
    <w:p w14:paraId="15F1D966" w14:textId="23358830" w:rsidR="00FC6CE4" w:rsidRPr="001D7B97" w:rsidRDefault="00FC6CE4" w:rsidP="001D7B97">
      <w:pPr>
        <w:pStyle w:val="Prrafodelista"/>
        <w:numPr>
          <w:ilvl w:val="0"/>
          <w:numId w:val="18"/>
        </w:numPr>
        <w:jc w:val="both"/>
        <w:rPr>
          <w:rFonts w:ascii="Arial" w:hAnsi="Arial" w:cs="Arial"/>
          <w:lang w:val="en-NZ"/>
        </w:rPr>
      </w:pPr>
      <w:r w:rsidRPr="001D7B97">
        <w:rPr>
          <w:rFonts w:ascii="Arial" w:hAnsi="Arial" w:cs="Arial"/>
          <w:lang w:val="en-NZ"/>
        </w:rPr>
        <w:t xml:space="preserve">An exploratory software development aimed at </w:t>
      </w:r>
      <w:r w:rsidR="001D7B97" w:rsidRPr="001D7B97">
        <w:rPr>
          <w:rFonts w:ascii="Arial" w:hAnsi="Arial" w:cs="Arial"/>
          <w:lang w:val="en-NZ"/>
        </w:rPr>
        <w:t>proposing solutions to</w:t>
      </w:r>
      <w:r w:rsidRPr="001D7B97">
        <w:rPr>
          <w:rFonts w:ascii="Arial" w:hAnsi="Arial" w:cs="Arial"/>
          <w:lang w:val="en-NZ"/>
        </w:rPr>
        <w:t xml:space="preserve"> challenges of interaction design for shared AR experiences</w:t>
      </w:r>
      <w:r w:rsidR="001D7B97" w:rsidRPr="001D7B97">
        <w:rPr>
          <w:rFonts w:ascii="Arial" w:hAnsi="Arial" w:cs="Arial"/>
          <w:lang w:val="en-NZ"/>
        </w:rPr>
        <w:t xml:space="preserve">. It also needs to propose effective mechanisms to </w:t>
      </w:r>
      <w:r w:rsidRPr="001D7B97">
        <w:rPr>
          <w:rFonts w:ascii="Arial" w:hAnsi="Arial" w:cs="Arial"/>
          <w:lang w:val="en-NZ"/>
        </w:rPr>
        <w:t>proper</w:t>
      </w:r>
      <w:r w:rsidR="001D7B97" w:rsidRPr="001D7B97">
        <w:rPr>
          <w:rFonts w:ascii="Arial" w:hAnsi="Arial" w:cs="Arial"/>
          <w:lang w:val="en-NZ"/>
        </w:rPr>
        <w:t>ly</w:t>
      </w:r>
      <w:r w:rsidRPr="001D7B97">
        <w:rPr>
          <w:rFonts w:ascii="Arial" w:hAnsi="Arial" w:cs="Arial"/>
          <w:lang w:val="en-NZ"/>
        </w:rPr>
        <w:t xml:space="preserve"> integrat</w:t>
      </w:r>
      <w:r w:rsidR="001D7B97" w:rsidRPr="001D7B97">
        <w:rPr>
          <w:rFonts w:ascii="Arial" w:hAnsi="Arial" w:cs="Arial"/>
          <w:lang w:val="en-NZ"/>
        </w:rPr>
        <w:t>e</w:t>
      </w:r>
      <w:r w:rsidRPr="001D7B97">
        <w:rPr>
          <w:rFonts w:ascii="Arial" w:hAnsi="Arial" w:cs="Arial"/>
          <w:lang w:val="en-NZ"/>
        </w:rPr>
        <w:t xml:space="preserve"> </w:t>
      </w:r>
      <w:r w:rsidR="001D7B97" w:rsidRPr="001D7B97">
        <w:rPr>
          <w:rFonts w:ascii="Arial" w:hAnsi="Arial" w:cs="Arial"/>
          <w:lang w:val="en-NZ"/>
        </w:rPr>
        <w:t xml:space="preserve">itself </w:t>
      </w:r>
      <w:r w:rsidRPr="001D7B97">
        <w:rPr>
          <w:rFonts w:ascii="Arial" w:hAnsi="Arial" w:cs="Arial"/>
          <w:lang w:val="en-NZ"/>
        </w:rPr>
        <w:t>w</w:t>
      </w:r>
      <w:r w:rsidR="001D7B97" w:rsidRPr="001D7B97">
        <w:rPr>
          <w:rFonts w:ascii="Arial" w:hAnsi="Arial" w:cs="Arial"/>
          <w:lang w:val="en-NZ"/>
        </w:rPr>
        <w:t xml:space="preserve">ith </w:t>
      </w:r>
      <w:r w:rsidRPr="001D7B97">
        <w:rPr>
          <w:rFonts w:ascii="Arial" w:hAnsi="Arial" w:cs="Arial"/>
          <w:lang w:val="en-NZ"/>
        </w:rPr>
        <w:t>the learning design of the target course. This software is developed through an iterative approach that is centred on user feedback, quick adjustments and fast delivery.</w:t>
      </w:r>
    </w:p>
    <w:p w14:paraId="7BAF5459" w14:textId="77777777" w:rsidR="001D7B97" w:rsidRPr="001D7B97" w:rsidRDefault="00902D1D" w:rsidP="001D7B97">
      <w:pPr>
        <w:jc w:val="both"/>
        <w:rPr>
          <w:rFonts w:ascii="Arial" w:hAnsi="Arial" w:cs="Arial"/>
          <w:lang w:val="en-NZ"/>
        </w:rPr>
      </w:pPr>
      <w:r w:rsidRPr="001D7B97">
        <w:rPr>
          <w:rFonts w:ascii="Arial" w:hAnsi="Arial" w:cs="Arial"/>
          <w:lang w:val="en-NZ"/>
        </w:rPr>
        <w:t>The theoretical background explained supports the main</w:t>
      </w:r>
      <w:r w:rsidR="00FC6CE4" w:rsidRPr="001D7B97">
        <w:rPr>
          <w:rFonts w:ascii="Arial" w:hAnsi="Arial" w:cs="Arial"/>
          <w:lang w:val="en-NZ"/>
        </w:rPr>
        <w:t xml:space="preserve"> </w:t>
      </w:r>
      <w:r w:rsidRPr="001D7B97">
        <w:rPr>
          <w:rFonts w:ascii="Arial" w:hAnsi="Arial" w:cs="Arial"/>
          <w:lang w:val="en-NZ"/>
        </w:rPr>
        <w:t xml:space="preserve">objective of this research of </w:t>
      </w:r>
      <w:r w:rsidR="00FC6CE4" w:rsidRPr="001D7B97">
        <w:rPr>
          <w:rFonts w:ascii="Arial" w:hAnsi="Arial" w:cs="Arial"/>
          <w:lang w:val="en-NZ"/>
        </w:rPr>
        <w:t>integrating a strong educational design in the implementation of a mobile technology intervention in the classroom</w:t>
      </w:r>
      <w:r w:rsidRPr="001D7B97">
        <w:rPr>
          <w:rFonts w:ascii="Arial" w:hAnsi="Arial" w:cs="Arial"/>
          <w:lang w:val="en-NZ"/>
        </w:rPr>
        <w:t>.</w:t>
      </w:r>
    </w:p>
    <w:p w14:paraId="46216224" w14:textId="7F0ECC1E" w:rsidR="00FC6CE4" w:rsidRPr="001D7B97" w:rsidRDefault="001D7B97" w:rsidP="001D7B97">
      <w:pPr>
        <w:jc w:val="both"/>
        <w:rPr>
          <w:rFonts w:ascii="Arial" w:hAnsi="Arial" w:cs="Arial"/>
          <w:lang w:val="en-NZ"/>
        </w:rPr>
      </w:pPr>
      <w:r w:rsidRPr="001D7B97">
        <w:rPr>
          <w:rFonts w:ascii="Arial" w:hAnsi="Arial" w:cs="Arial"/>
          <w:lang w:val="en-NZ"/>
        </w:rPr>
        <w:t xml:space="preserve">The next step is to describe the results of applying </w:t>
      </w:r>
      <w:r w:rsidR="00902D1D" w:rsidRPr="001D7B97">
        <w:rPr>
          <w:rFonts w:ascii="Arial" w:hAnsi="Arial" w:cs="Arial"/>
          <w:lang w:val="en-NZ"/>
        </w:rPr>
        <w:t xml:space="preserve">the experiences and ideas gathered through the literature and in the methodological guidelines, first in the design and development that supported the technological approach of the intervention, an then it its use during the </w:t>
      </w:r>
      <w:r w:rsidRPr="001D7B97">
        <w:rPr>
          <w:rFonts w:ascii="Arial" w:hAnsi="Arial" w:cs="Arial"/>
          <w:lang w:val="en-NZ"/>
        </w:rPr>
        <w:t>interaction with</w:t>
      </w:r>
      <w:r w:rsidR="00902D1D" w:rsidRPr="001D7B97">
        <w:rPr>
          <w:rFonts w:ascii="Arial" w:hAnsi="Arial" w:cs="Arial"/>
          <w:lang w:val="en-NZ"/>
        </w:rPr>
        <w:t xml:space="preserve"> the Industry Project course.</w:t>
      </w:r>
    </w:p>
    <w:sectPr w:rsidR="00FC6CE4" w:rsidRPr="001D7B97">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5799"/>
    <w:multiLevelType w:val="hybridMultilevel"/>
    <w:tmpl w:val="A79E0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191E5B"/>
    <w:multiLevelType w:val="multilevel"/>
    <w:tmpl w:val="638C60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C0F031E"/>
    <w:multiLevelType w:val="multilevel"/>
    <w:tmpl w:val="774E5F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F4C2E9F"/>
    <w:multiLevelType w:val="multilevel"/>
    <w:tmpl w:val="AB4056C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3DE14CB"/>
    <w:multiLevelType w:val="hybridMultilevel"/>
    <w:tmpl w:val="DD7C57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4CC273F"/>
    <w:multiLevelType w:val="multilevel"/>
    <w:tmpl w:val="AC9200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AF21B7A"/>
    <w:multiLevelType w:val="multilevel"/>
    <w:tmpl w:val="B95471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7F5300"/>
    <w:multiLevelType w:val="multilevel"/>
    <w:tmpl w:val="AD0404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FFF2368"/>
    <w:multiLevelType w:val="multilevel"/>
    <w:tmpl w:val="E92832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04C405B"/>
    <w:multiLevelType w:val="hybridMultilevel"/>
    <w:tmpl w:val="50DA45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16E2CCC"/>
    <w:multiLevelType w:val="multilevel"/>
    <w:tmpl w:val="B602F7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4E519ED"/>
    <w:multiLevelType w:val="hybridMultilevel"/>
    <w:tmpl w:val="BAD8A5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E970D8B"/>
    <w:multiLevelType w:val="multilevel"/>
    <w:tmpl w:val="965277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68390FC2"/>
    <w:multiLevelType w:val="multilevel"/>
    <w:tmpl w:val="6472E2E6"/>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14" w15:restartNumberingAfterBreak="0">
    <w:nsid w:val="69257258"/>
    <w:multiLevelType w:val="multilevel"/>
    <w:tmpl w:val="C13250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25207AE"/>
    <w:multiLevelType w:val="multilevel"/>
    <w:tmpl w:val="8112FB8C"/>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16" w15:restartNumberingAfterBreak="0">
    <w:nsid w:val="7760785C"/>
    <w:multiLevelType w:val="multilevel"/>
    <w:tmpl w:val="489CEF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9353685"/>
    <w:multiLevelType w:val="hybridMultilevel"/>
    <w:tmpl w:val="9716A9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34967498">
    <w:abstractNumId w:val="7"/>
  </w:num>
  <w:num w:numId="2" w16cid:durableId="2133476894">
    <w:abstractNumId w:val="13"/>
  </w:num>
  <w:num w:numId="3" w16cid:durableId="1269772914">
    <w:abstractNumId w:val="8"/>
  </w:num>
  <w:num w:numId="4" w16cid:durableId="378171894">
    <w:abstractNumId w:val="15"/>
  </w:num>
  <w:num w:numId="5" w16cid:durableId="1057974029">
    <w:abstractNumId w:val="3"/>
  </w:num>
  <w:num w:numId="6" w16cid:durableId="770903531">
    <w:abstractNumId w:val="14"/>
  </w:num>
  <w:num w:numId="7" w16cid:durableId="288318537">
    <w:abstractNumId w:val="5"/>
  </w:num>
  <w:num w:numId="8" w16cid:durableId="160629378">
    <w:abstractNumId w:val="16"/>
  </w:num>
  <w:num w:numId="9" w16cid:durableId="1057897244">
    <w:abstractNumId w:val="6"/>
  </w:num>
  <w:num w:numId="10" w16cid:durableId="266155127">
    <w:abstractNumId w:val="2"/>
  </w:num>
  <w:num w:numId="11" w16cid:durableId="1235822124">
    <w:abstractNumId w:val="1"/>
  </w:num>
  <w:num w:numId="12" w16cid:durableId="753480899">
    <w:abstractNumId w:val="12"/>
  </w:num>
  <w:num w:numId="13" w16cid:durableId="870414778">
    <w:abstractNumId w:val="10"/>
  </w:num>
  <w:num w:numId="14" w16cid:durableId="691616825">
    <w:abstractNumId w:val="0"/>
  </w:num>
  <w:num w:numId="15" w16cid:durableId="901018203">
    <w:abstractNumId w:val="11"/>
  </w:num>
  <w:num w:numId="16" w16cid:durableId="981731858">
    <w:abstractNumId w:val="17"/>
  </w:num>
  <w:num w:numId="17" w16cid:durableId="1906842936">
    <w:abstractNumId w:val="4"/>
  </w:num>
  <w:num w:numId="18" w16cid:durableId="1563716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267"/>
    <w:rsid w:val="0000134E"/>
    <w:rsid w:val="000048D2"/>
    <w:rsid w:val="00057292"/>
    <w:rsid w:val="00076436"/>
    <w:rsid w:val="000B71FB"/>
    <w:rsid w:val="000F52A9"/>
    <w:rsid w:val="00100641"/>
    <w:rsid w:val="001058FC"/>
    <w:rsid w:val="00110454"/>
    <w:rsid w:val="00115AC4"/>
    <w:rsid w:val="00135F78"/>
    <w:rsid w:val="00136816"/>
    <w:rsid w:val="00180BE5"/>
    <w:rsid w:val="001918D6"/>
    <w:rsid w:val="001A0124"/>
    <w:rsid w:val="001C12CD"/>
    <w:rsid w:val="001D6CE8"/>
    <w:rsid w:val="001D7B97"/>
    <w:rsid w:val="001F7449"/>
    <w:rsid w:val="0021766E"/>
    <w:rsid w:val="00222DA3"/>
    <w:rsid w:val="002309E5"/>
    <w:rsid w:val="00234397"/>
    <w:rsid w:val="00242D95"/>
    <w:rsid w:val="002A4821"/>
    <w:rsid w:val="002B5E6B"/>
    <w:rsid w:val="002D6855"/>
    <w:rsid w:val="002E10DF"/>
    <w:rsid w:val="002F5BA6"/>
    <w:rsid w:val="003A196C"/>
    <w:rsid w:val="003A6A6A"/>
    <w:rsid w:val="003F12B4"/>
    <w:rsid w:val="003F6095"/>
    <w:rsid w:val="00411910"/>
    <w:rsid w:val="0045609C"/>
    <w:rsid w:val="00475D87"/>
    <w:rsid w:val="004B2F1E"/>
    <w:rsid w:val="00513C91"/>
    <w:rsid w:val="00523AE8"/>
    <w:rsid w:val="00545C0D"/>
    <w:rsid w:val="00563919"/>
    <w:rsid w:val="005B6129"/>
    <w:rsid w:val="005D54FD"/>
    <w:rsid w:val="00627D26"/>
    <w:rsid w:val="006466CD"/>
    <w:rsid w:val="006B7A87"/>
    <w:rsid w:val="006B7C60"/>
    <w:rsid w:val="006D1865"/>
    <w:rsid w:val="006F502F"/>
    <w:rsid w:val="00710B18"/>
    <w:rsid w:val="00713328"/>
    <w:rsid w:val="0072513E"/>
    <w:rsid w:val="00737267"/>
    <w:rsid w:val="00746A10"/>
    <w:rsid w:val="007708E4"/>
    <w:rsid w:val="00783064"/>
    <w:rsid w:val="007965C9"/>
    <w:rsid w:val="007E2ADC"/>
    <w:rsid w:val="00823CF4"/>
    <w:rsid w:val="008274BF"/>
    <w:rsid w:val="00865936"/>
    <w:rsid w:val="008835B8"/>
    <w:rsid w:val="008E36D2"/>
    <w:rsid w:val="00902D1D"/>
    <w:rsid w:val="00912F95"/>
    <w:rsid w:val="0096408E"/>
    <w:rsid w:val="00970559"/>
    <w:rsid w:val="009E3F01"/>
    <w:rsid w:val="009E7C1C"/>
    <w:rsid w:val="009F098A"/>
    <w:rsid w:val="00A24382"/>
    <w:rsid w:val="00A83A3D"/>
    <w:rsid w:val="00A93C4A"/>
    <w:rsid w:val="00A9633B"/>
    <w:rsid w:val="00B134CB"/>
    <w:rsid w:val="00B36823"/>
    <w:rsid w:val="00B475F9"/>
    <w:rsid w:val="00BA4048"/>
    <w:rsid w:val="00BC003C"/>
    <w:rsid w:val="00BE57B1"/>
    <w:rsid w:val="00C23386"/>
    <w:rsid w:val="00C51AF2"/>
    <w:rsid w:val="00C53B54"/>
    <w:rsid w:val="00C61F36"/>
    <w:rsid w:val="00C80D1B"/>
    <w:rsid w:val="00C811CD"/>
    <w:rsid w:val="00C90E3C"/>
    <w:rsid w:val="00C950A6"/>
    <w:rsid w:val="00CE179F"/>
    <w:rsid w:val="00D34688"/>
    <w:rsid w:val="00D6187D"/>
    <w:rsid w:val="00DF048A"/>
    <w:rsid w:val="00E23F3B"/>
    <w:rsid w:val="00E3686A"/>
    <w:rsid w:val="00E50AF4"/>
    <w:rsid w:val="00E54C9B"/>
    <w:rsid w:val="00E80156"/>
    <w:rsid w:val="00E94E1D"/>
    <w:rsid w:val="00EA20B9"/>
    <w:rsid w:val="00EB435F"/>
    <w:rsid w:val="00EC0B4D"/>
    <w:rsid w:val="00ED3017"/>
    <w:rsid w:val="00EF1CFB"/>
    <w:rsid w:val="00F16F25"/>
    <w:rsid w:val="00F2173E"/>
    <w:rsid w:val="00F37B59"/>
    <w:rsid w:val="00F41195"/>
    <w:rsid w:val="00F41A47"/>
    <w:rsid w:val="00F527AE"/>
    <w:rsid w:val="00FC6CE4"/>
    <w:rsid w:val="00FF5523"/>
    <w:rsid w:val="00FF5B68"/>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901F"/>
  <w15:docId w15:val="{9A021EB0-C8B6-4E19-9F82-CE202F2A2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link w:val="Ttulo1Car"/>
    <w:uiPriority w:val="9"/>
    <w:qFormat/>
    <w:rsid w:val="007D07A7"/>
    <w:pPr>
      <w:spacing w:beforeAutospacing="1" w:afterAutospacing="1" w:line="240" w:lineRule="auto"/>
      <w:outlineLvl w:val="0"/>
    </w:pPr>
    <w:rPr>
      <w:rFonts w:ascii="Times New Roman" w:eastAsia="Times New Roman" w:hAnsi="Times New Roman" w:cs="Times New Roman"/>
      <w:b/>
      <w:bCs/>
      <w:sz w:val="48"/>
      <w:szCs w:val="48"/>
      <w:lang w:eastAsia="es-CO"/>
      <w14:ligatures w14:val="none"/>
    </w:rPr>
  </w:style>
  <w:style w:type="paragraph" w:styleId="Ttulo2">
    <w:name w:val="heading 2"/>
    <w:basedOn w:val="Normal"/>
    <w:link w:val="Ttulo2Car"/>
    <w:uiPriority w:val="9"/>
    <w:qFormat/>
    <w:rsid w:val="007D07A7"/>
    <w:pPr>
      <w:spacing w:beforeAutospacing="1"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next w:val="Normal"/>
    <w:link w:val="Ttulo3Car"/>
    <w:uiPriority w:val="9"/>
    <w:unhideWhenUsed/>
    <w:qFormat/>
    <w:rsid w:val="006E17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7D07A7"/>
    <w:rPr>
      <w:rFonts w:ascii="Times New Roman" w:eastAsia="Times New Roman" w:hAnsi="Times New Roman" w:cs="Times New Roman"/>
      <w:b/>
      <w:bCs/>
      <w:kern w:val="2"/>
      <w:sz w:val="48"/>
      <w:szCs w:val="48"/>
      <w:lang w:eastAsia="es-CO"/>
      <w14:ligatures w14:val="none"/>
    </w:rPr>
  </w:style>
  <w:style w:type="character" w:customStyle="1" w:styleId="Ttulo2Car">
    <w:name w:val="Título 2 Car"/>
    <w:basedOn w:val="Fuentedeprrafopredeter"/>
    <w:link w:val="Ttulo2"/>
    <w:uiPriority w:val="9"/>
    <w:qFormat/>
    <w:rsid w:val="007D07A7"/>
    <w:rPr>
      <w:rFonts w:ascii="Times New Roman" w:eastAsia="Times New Roman" w:hAnsi="Times New Roman" w:cs="Times New Roman"/>
      <w:b/>
      <w:bCs/>
      <w:kern w:val="0"/>
      <w:sz w:val="36"/>
      <w:szCs w:val="36"/>
      <w:lang w:eastAsia="es-CO"/>
      <w14:ligatures w14:val="none"/>
    </w:rPr>
  </w:style>
  <w:style w:type="character" w:customStyle="1" w:styleId="TtuloCar">
    <w:name w:val="Título Car"/>
    <w:basedOn w:val="Fuentedeprrafopredeter"/>
    <w:link w:val="Ttulo"/>
    <w:uiPriority w:val="10"/>
    <w:qFormat/>
    <w:rsid w:val="007D07A7"/>
    <w:rPr>
      <w:rFonts w:asciiTheme="majorHAnsi" w:eastAsiaTheme="majorEastAsia" w:hAnsiTheme="majorHAnsi" w:cstheme="majorBidi"/>
      <w:spacing w:val="-10"/>
      <w:kern w:val="2"/>
      <w:sz w:val="56"/>
      <w:szCs w:val="56"/>
    </w:rPr>
  </w:style>
  <w:style w:type="character" w:customStyle="1" w:styleId="Ttulo3Car">
    <w:name w:val="Título 3 Car"/>
    <w:basedOn w:val="Fuentedeprrafopredeter"/>
    <w:link w:val="Ttulo3"/>
    <w:uiPriority w:val="9"/>
    <w:qFormat/>
    <w:rsid w:val="006E176A"/>
    <w:rPr>
      <w:rFonts w:asciiTheme="majorHAnsi" w:eastAsiaTheme="majorEastAsia" w:hAnsiTheme="majorHAnsi" w:cstheme="majorBidi"/>
      <w:color w:val="1F3763" w:themeColor="accent1" w:themeShade="7F"/>
      <w:sz w:val="24"/>
      <w:szCs w:val="24"/>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7D07A7"/>
    <w:pPr>
      <w:spacing w:beforeAutospacing="1" w:afterAutospacing="1" w:line="240" w:lineRule="auto"/>
    </w:pPr>
    <w:rPr>
      <w:rFonts w:ascii="Times New Roman" w:eastAsia="Times New Roman" w:hAnsi="Times New Roman" w:cs="Times New Roman"/>
      <w:kern w:val="0"/>
      <w:sz w:val="24"/>
      <w:szCs w:val="24"/>
      <w:lang w:eastAsia="es-CO"/>
      <w14:ligatures w14:val="none"/>
    </w:rPr>
  </w:style>
  <w:style w:type="paragraph" w:styleId="Ttulo">
    <w:name w:val="Title"/>
    <w:basedOn w:val="Normal"/>
    <w:next w:val="Normal"/>
    <w:link w:val="TtuloCar"/>
    <w:uiPriority w:val="10"/>
    <w:qFormat/>
    <w:rsid w:val="007D07A7"/>
    <w:pPr>
      <w:spacing w:after="0" w:line="240" w:lineRule="auto"/>
      <w:contextualSpacing/>
    </w:pPr>
    <w:rPr>
      <w:rFonts w:asciiTheme="majorHAnsi" w:eastAsiaTheme="majorEastAsia" w:hAnsiTheme="majorHAnsi" w:cstheme="majorBidi"/>
      <w:spacing w:val="-10"/>
      <w:sz w:val="56"/>
      <w:szCs w:val="56"/>
    </w:rPr>
  </w:style>
  <w:style w:type="paragraph" w:styleId="Prrafodelista">
    <w:name w:val="List Paragraph"/>
    <w:basedOn w:val="Normal"/>
    <w:uiPriority w:val="34"/>
    <w:qFormat/>
    <w:rsid w:val="00350BB4"/>
    <w:pPr>
      <w:ind w:left="720"/>
      <w:contextualSpacing/>
    </w:pPr>
  </w:style>
  <w:style w:type="paragraph" w:customStyle="1" w:styleId="Figure">
    <w:name w:val="Figure"/>
    <w:basedOn w:val="Descripcin"/>
    <w:qFormat/>
  </w:style>
  <w:style w:type="paragraph" w:styleId="Cita">
    <w:name w:val="Quote"/>
    <w:basedOn w:val="Normal"/>
    <w:next w:val="Normal"/>
    <w:link w:val="CitaCar"/>
    <w:uiPriority w:val="29"/>
    <w:qFormat/>
    <w:rsid w:val="005B6129"/>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B612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0.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1990</TotalTime>
  <Pages>17</Pages>
  <Words>7568</Words>
  <Characters>40737</Characters>
  <Application>Microsoft Office Word</Application>
  <DocSecurity>0</DocSecurity>
  <Lines>613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Gil Parga</dc:creator>
  <dc:description/>
  <cp:lastModifiedBy>Sebastián Gil Parga</cp:lastModifiedBy>
  <cp:revision>206</cp:revision>
  <dcterms:created xsi:type="dcterms:W3CDTF">2023-06-08T08:44:00Z</dcterms:created>
  <dcterms:modified xsi:type="dcterms:W3CDTF">2025-11-10T08:50:00Z</dcterms:modified>
  <dc:language>en-GB</dc:language>
</cp:coreProperties>
</file>