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4EDB5" w14:textId="1EAA4721" w:rsidR="006662F2" w:rsidRPr="007962FB" w:rsidRDefault="007962FB" w:rsidP="007962FB">
      <w:pPr>
        <w:pStyle w:val="Ttulo"/>
        <w:rPr>
          <w:lang w:val="en-NZ"/>
        </w:rPr>
      </w:pPr>
      <w:r w:rsidRPr="007962FB">
        <w:rPr>
          <w:lang w:val="en-NZ"/>
        </w:rPr>
        <w:t>6. Conclusion</w:t>
      </w:r>
      <w:r>
        <w:rPr>
          <w:lang w:val="en-NZ"/>
        </w:rPr>
        <w:t>s</w:t>
      </w:r>
    </w:p>
    <w:sectPr w:rsidR="006662F2" w:rsidRPr="007962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85C"/>
    <w:rsid w:val="006662F2"/>
    <w:rsid w:val="006F185C"/>
    <w:rsid w:val="00772D5A"/>
    <w:rsid w:val="0079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5E760"/>
  <w15:chartTrackingRefBased/>
  <w15:docId w15:val="{562D38E3-8762-4ABF-8DDF-ABC8A9FF1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962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62F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Gil Parga</dc:creator>
  <cp:keywords/>
  <dc:description/>
  <cp:lastModifiedBy>Sebastián Gil Parga</cp:lastModifiedBy>
  <cp:revision>2</cp:revision>
  <dcterms:created xsi:type="dcterms:W3CDTF">2023-06-08T08:55:00Z</dcterms:created>
  <dcterms:modified xsi:type="dcterms:W3CDTF">2023-06-08T08:56:00Z</dcterms:modified>
</cp:coreProperties>
</file>