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478D6" w14:textId="4DA639DA" w:rsidR="005A491A" w:rsidRPr="003267CB" w:rsidRDefault="00F52563" w:rsidP="00F52563">
      <w:pPr>
        <w:pStyle w:val="Heading1"/>
        <w:rPr>
          <w:lang w:val="en-NZ"/>
        </w:rPr>
      </w:pPr>
      <w:r w:rsidRPr="003267CB">
        <w:rPr>
          <w:lang w:val="en-NZ"/>
        </w:rPr>
        <w:t>Subject</w:t>
      </w:r>
    </w:p>
    <w:p w14:paraId="7D063A08" w14:textId="1DFE2790" w:rsidR="00F52563" w:rsidRPr="003267CB" w:rsidRDefault="00132DF2" w:rsidP="00F52563">
      <w:pPr>
        <w:rPr>
          <w:lang w:val="en-NZ"/>
        </w:rPr>
      </w:pPr>
      <w:r w:rsidRPr="003267CB">
        <w:rPr>
          <w:lang w:val="en-NZ"/>
        </w:rPr>
        <w:t>Collaboration-Based Learning Environments using Augmented Reality. Thesis document for the title of Doctor of Philosophy, Sebastian Gil Parga, 2025.</w:t>
      </w:r>
    </w:p>
    <w:p w14:paraId="6AFEA0E0" w14:textId="5050C17D" w:rsidR="00F52563" w:rsidRDefault="00F52563" w:rsidP="00F52563">
      <w:pPr>
        <w:pStyle w:val="Heading1"/>
        <w:rPr>
          <w:lang w:val="en-NZ"/>
        </w:rPr>
      </w:pPr>
      <w:r w:rsidRPr="003267CB">
        <w:rPr>
          <w:lang w:val="en-NZ"/>
        </w:rPr>
        <w:t>Abstract</w:t>
      </w:r>
    </w:p>
    <w:p w14:paraId="0AC6001F" w14:textId="0DA2001B" w:rsidR="00396D42" w:rsidRDefault="007614FF" w:rsidP="00783B05">
      <w:pPr>
        <w:rPr>
          <w:lang w:val="en-NZ"/>
        </w:rPr>
      </w:pPr>
      <w:r>
        <w:rPr>
          <w:lang w:val="en-NZ"/>
        </w:rPr>
        <w:t xml:space="preserve">This research project is an exploration of the use of Augmented Reality for </w:t>
      </w:r>
      <w:r w:rsidR="00F8041E">
        <w:rPr>
          <w:lang w:val="en-NZ"/>
        </w:rPr>
        <w:t>C</w:t>
      </w:r>
      <w:r>
        <w:rPr>
          <w:lang w:val="en-NZ"/>
        </w:rPr>
        <w:t xml:space="preserve">ollaborative </w:t>
      </w:r>
      <w:r w:rsidR="00F8041E">
        <w:rPr>
          <w:lang w:val="en-NZ"/>
        </w:rPr>
        <w:t>L</w:t>
      </w:r>
      <w:r>
        <w:rPr>
          <w:lang w:val="en-NZ"/>
        </w:rPr>
        <w:t>earning</w:t>
      </w:r>
      <w:r w:rsidR="00F8041E">
        <w:rPr>
          <w:lang w:val="en-NZ"/>
        </w:rPr>
        <w:t xml:space="preserve">. </w:t>
      </w:r>
      <w:r w:rsidR="00495D4C">
        <w:rPr>
          <w:lang w:val="en-NZ"/>
        </w:rPr>
        <w:t>C</w:t>
      </w:r>
      <w:r w:rsidR="00F8041E">
        <w:rPr>
          <w:lang w:val="en-NZ"/>
        </w:rPr>
        <w:t xml:space="preserve">urrent literature shows a growing interest </w:t>
      </w:r>
      <w:r w:rsidR="00495D4C">
        <w:rPr>
          <w:lang w:val="en-NZ"/>
        </w:rPr>
        <w:t>in the</w:t>
      </w:r>
      <w:r w:rsidR="00F8041E">
        <w:rPr>
          <w:lang w:val="en-NZ"/>
        </w:rPr>
        <w:t xml:space="preserve"> use</w:t>
      </w:r>
      <w:r w:rsidR="00495D4C">
        <w:rPr>
          <w:lang w:val="en-NZ"/>
        </w:rPr>
        <w:t xml:space="preserve"> of</w:t>
      </w:r>
      <w:r w:rsidR="00F8041E">
        <w:rPr>
          <w:lang w:val="en-NZ"/>
        </w:rPr>
        <w:t xml:space="preserve"> interactive technologies for teaching and the overall impact of Technology Enhanced Learning projects experimenting with the implementation of AR. This technology offers interesting visualisation tools to merge digital information with the physical context of the user, creating unique interactive experiences and boosting engagement for the students, but it had been tested mostly on single-user settings.</w:t>
      </w:r>
    </w:p>
    <w:p w14:paraId="34216B1B" w14:textId="59BB9952" w:rsidR="00DA44A4" w:rsidRDefault="00F8041E" w:rsidP="00783B05">
      <w:pPr>
        <w:rPr>
          <w:lang w:val="en-NZ"/>
        </w:rPr>
      </w:pPr>
      <w:r>
        <w:rPr>
          <w:lang w:val="en-NZ"/>
        </w:rPr>
        <w:t xml:space="preserve">The proposal of this thesis is that the unique visualisation capabilities of AR and the connectivity offered by the mobile </w:t>
      </w:r>
      <w:r w:rsidR="00667110">
        <w:rPr>
          <w:lang w:val="en-NZ"/>
        </w:rPr>
        <w:t>hardware</w:t>
      </w:r>
      <w:r w:rsidR="00DA44A4">
        <w:rPr>
          <w:lang w:val="en-NZ"/>
        </w:rPr>
        <w:t xml:space="preserve"> often</w:t>
      </w:r>
      <w:r>
        <w:rPr>
          <w:lang w:val="en-NZ"/>
        </w:rPr>
        <w:t xml:space="preserve"> use</w:t>
      </w:r>
      <w:r w:rsidR="00DA44A4">
        <w:rPr>
          <w:lang w:val="en-NZ"/>
        </w:rPr>
        <w:t>d</w:t>
      </w:r>
      <w:r>
        <w:rPr>
          <w:lang w:val="en-NZ"/>
        </w:rPr>
        <w:t xml:space="preserve"> </w:t>
      </w:r>
      <w:r w:rsidR="00667110">
        <w:rPr>
          <w:lang w:val="en-NZ"/>
        </w:rPr>
        <w:t xml:space="preserve">for </w:t>
      </w:r>
      <w:r w:rsidR="00495D4C">
        <w:rPr>
          <w:lang w:val="en-NZ"/>
        </w:rPr>
        <w:t xml:space="preserve">its </w:t>
      </w:r>
      <w:r w:rsidR="00667110">
        <w:rPr>
          <w:lang w:val="en-NZ"/>
        </w:rPr>
        <w:t>deployment</w:t>
      </w:r>
      <w:r>
        <w:rPr>
          <w:lang w:val="en-NZ"/>
        </w:rPr>
        <w:t xml:space="preserve"> can</w:t>
      </w:r>
      <w:r w:rsidR="00DA44A4">
        <w:rPr>
          <w:lang w:val="en-NZ"/>
        </w:rPr>
        <w:t xml:space="preserve"> </w:t>
      </w:r>
      <w:r w:rsidR="00495D4C">
        <w:rPr>
          <w:lang w:val="en-NZ"/>
        </w:rPr>
        <w:t>provide</w:t>
      </w:r>
      <w:r w:rsidR="00DA44A4">
        <w:rPr>
          <w:lang w:val="en-NZ"/>
        </w:rPr>
        <w:t xml:space="preserve"> an advantage</w:t>
      </w:r>
      <w:r>
        <w:rPr>
          <w:lang w:val="en-NZ"/>
        </w:rPr>
        <w:t xml:space="preserve"> </w:t>
      </w:r>
      <w:r w:rsidR="00DA44A4">
        <w:rPr>
          <w:lang w:val="en-NZ"/>
        </w:rPr>
        <w:t>for</w:t>
      </w:r>
      <w:r>
        <w:rPr>
          <w:lang w:val="en-NZ"/>
        </w:rPr>
        <w:t xml:space="preserve"> effective </w:t>
      </w:r>
      <w:r w:rsidR="00DA44A4">
        <w:rPr>
          <w:lang w:val="en-NZ"/>
        </w:rPr>
        <w:t>C</w:t>
      </w:r>
      <w:r>
        <w:rPr>
          <w:lang w:val="en-NZ"/>
        </w:rPr>
        <w:t>ollaborat</w:t>
      </w:r>
      <w:r w:rsidR="00DA44A4">
        <w:rPr>
          <w:lang w:val="en-NZ"/>
        </w:rPr>
        <w:t>ive</w:t>
      </w:r>
      <w:r>
        <w:rPr>
          <w:lang w:val="en-NZ"/>
        </w:rPr>
        <w:t xml:space="preserve"> </w:t>
      </w:r>
      <w:r w:rsidR="00DA44A4">
        <w:rPr>
          <w:lang w:val="en-NZ"/>
        </w:rPr>
        <w:t>L</w:t>
      </w:r>
      <w:r>
        <w:rPr>
          <w:lang w:val="en-NZ"/>
        </w:rPr>
        <w:t>earning</w:t>
      </w:r>
      <w:r w:rsidR="00DA44A4">
        <w:rPr>
          <w:lang w:val="en-NZ"/>
        </w:rPr>
        <w:t xml:space="preserve">. For this purpose, </w:t>
      </w:r>
      <w:r w:rsidR="00495D4C">
        <w:rPr>
          <w:lang w:val="en-NZ"/>
        </w:rPr>
        <w:t>WorkshopAR</w:t>
      </w:r>
      <w:r w:rsidR="00DA44A4">
        <w:rPr>
          <w:lang w:val="en-NZ"/>
        </w:rPr>
        <w:t xml:space="preserve"> was developed following a user-centred design and implemented </w:t>
      </w:r>
      <w:r w:rsidR="00495D4C">
        <w:rPr>
          <w:lang w:val="en-NZ"/>
        </w:rPr>
        <w:t>within the context</w:t>
      </w:r>
      <w:r w:rsidR="00DA44A4">
        <w:rPr>
          <w:lang w:val="en-NZ"/>
        </w:rPr>
        <w:t xml:space="preserve"> of a </w:t>
      </w:r>
      <w:r w:rsidR="00667110">
        <w:rPr>
          <w:lang w:val="en-NZ"/>
        </w:rPr>
        <w:t>project-based</w:t>
      </w:r>
      <w:r w:rsidR="00DA44A4">
        <w:rPr>
          <w:lang w:val="en-NZ"/>
        </w:rPr>
        <w:t xml:space="preserve"> course in construction design.</w:t>
      </w:r>
      <w:r w:rsidR="00667110">
        <w:rPr>
          <w:lang w:val="en-NZ"/>
        </w:rPr>
        <w:t xml:space="preserve"> </w:t>
      </w:r>
      <w:r w:rsidR="00495D4C">
        <w:rPr>
          <w:lang w:val="en-NZ"/>
        </w:rPr>
        <w:t>This application</w:t>
      </w:r>
      <w:r w:rsidR="00DA44A4">
        <w:rPr>
          <w:lang w:val="en-NZ"/>
        </w:rPr>
        <w:t xml:space="preserve"> offer</w:t>
      </w:r>
      <w:r w:rsidR="00495D4C">
        <w:rPr>
          <w:lang w:val="en-NZ"/>
        </w:rPr>
        <w:t>s</w:t>
      </w:r>
      <w:r w:rsidR="00DA44A4">
        <w:rPr>
          <w:lang w:val="en-NZ"/>
        </w:rPr>
        <w:t xml:space="preserve"> </w:t>
      </w:r>
      <w:r w:rsidR="00495D4C">
        <w:rPr>
          <w:lang w:val="en-NZ"/>
        </w:rPr>
        <w:t xml:space="preserve">the </w:t>
      </w:r>
      <w:r w:rsidR="00DA44A4">
        <w:rPr>
          <w:lang w:val="en-NZ"/>
        </w:rPr>
        <w:t xml:space="preserve">students different tools </w:t>
      </w:r>
      <w:r w:rsidR="00495D4C">
        <w:rPr>
          <w:lang w:val="en-NZ"/>
        </w:rPr>
        <w:t>to</w:t>
      </w:r>
      <w:r w:rsidR="00667110">
        <w:rPr>
          <w:lang w:val="en-NZ"/>
        </w:rPr>
        <w:t xml:space="preserve"> help them</w:t>
      </w:r>
      <w:r w:rsidR="00495D4C">
        <w:rPr>
          <w:lang w:val="en-NZ"/>
        </w:rPr>
        <w:t xml:space="preserve"> </w:t>
      </w:r>
      <w:r w:rsidR="00667110">
        <w:rPr>
          <w:lang w:val="en-NZ"/>
        </w:rPr>
        <w:t>structure and manage their collaborative work.</w:t>
      </w:r>
    </w:p>
    <w:p w14:paraId="0C371FD4" w14:textId="348D36EB" w:rsidR="00F24090" w:rsidRDefault="00667110" w:rsidP="00783B05">
      <w:pPr>
        <w:rPr>
          <w:lang w:val="en-NZ"/>
        </w:rPr>
      </w:pPr>
      <w:r>
        <w:rPr>
          <w:lang w:val="en-NZ"/>
        </w:rPr>
        <w:t xml:space="preserve">The </w:t>
      </w:r>
      <w:r w:rsidR="005F10B9">
        <w:rPr>
          <w:lang w:val="en-NZ"/>
        </w:rPr>
        <w:t>I</w:t>
      </w:r>
      <w:r>
        <w:rPr>
          <w:lang w:val="en-NZ"/>
        </w:rPr>
        <w:t>ndustry Project course was used as a case study</w:t>
      </w:r>
      <w:r w:rsidR="00F24090">
        <w:rPr>
          <w:lang w:val="en-NZ"/>
        </w:rPr>
        <w:t xml:space="preserve"> to observe the impact that the introduction of WorkshopAR produced in the behaviour of the students </w:t>
      </w:r>
      <w:r w:rsidR="00DD01CC">
        <w:rPr>
          <w:lang w:val="en-NZ"/>
        </w:rPr>
        <w:t xml:space="preserve">during </w:t>
      </w:r>
      <w:r w:rsidR="00F24090">
        <w:rPr>
          <w:lang w:val="en-NZ"/>
        </w:rPr>
        <w:t>their classroom activities. The main objective was to promote positive</w:t>
      </w:r>
      <w:r w:rsidR="005F10B9">
        <w:rPr>
          <w:lang w:val="en-NZ"/>
        </w:rPr>
        <w:t xml:space="preserve"> changes</w:t>
      </w:r>
      <w:r w:rsidR="00F24090">
        <w:rPr>
          <w:lang w:val="en-NZ"/>
        </w:rPr>
        <w:t xml:space="preserve"> through the application, helping the students develop </w:t>
      </w:r>
      <w:r w:rsidR="00DD01CC">
        <w:rPr>
          <w:lang w:val="en-NZ"/>
        </w:rPr>
        <w:t>and apply</w:t>
      </w:r>
      <w:r w:rsidR="00F24090">
        <w:rPr>
          <w:lang w:val="en-NZ"/>
        </w:rPr>
        <w:t xml:space="preserve"> important skills for effective collaboration and for a successful development of their project. </w:t>
      </w:r>
      <w:r w:rsidR="008B3452">
        <w:rPr>
          <w:lang w:val="en-NZ"/>
        </w:rPr>
        <w:t xml:space="preserve">The risks and uncertainties of such a strong intervention with technology in social, collaborative activities were also taken into consideration, and the observation process </w:t>
      </w:r>
      <w:r w:rsidR="005456E4">
        <w:rPr>
          <w:lang w:val="en-NZ"/>
        </w:rPr>
        <w:t>also</w:t>
      </w:r>
      <w:r w:rsidR="008B3452">
        <w:rPr>
          <w:lang w:val="en-NZ"/>
        </w:rPr>
        <w:t xml:space="preserve"> </w:t>
      </w:r>
      <w:r w:rsidR="00DD01CC">
        <w:rPr>
          <w:lang w:val="en-NZ"/>
        </w:rPr>
        <w:t>identified</w:t>
      </w:r>
      <w:r w:rsidR="008B3452">
        <w:rPr>
          <w:lang w:val="en-NZ"/>
        </w:rPr>
        <w:t xml:space="preserve"> negative or undesirable changes in behaviour that could be acknowledged through the iterative</w:t>
      </w:r>
      <w:r w:rsidR="005456E4">
        <w:rPr>
          <w:lang w:val="en-NZ"/>
        </w:rPr>
        <w:t xml:space="preserve"> development</w:t>
      </w:r>
      <w:r w:rsidR="00495D4C">
        <w:rPr>
          <w:lang w:val="en-NZ"/>
        </w:rPr>
        <w:t xml:space="preserve"> </w:t>
      </w:r>
      <w:r w:rsidR="005456E4">
        <w:rPr>
          <w:lang w:val="en-NZ"/>
        </w:rPr>
        <w:t>process</w:t>
      </w:r>
      <w:r w:rsidR="008B3452">
        <w:rPr>
          <w:lang w:val="en-NZ"/>
        </w:rPr>
        <w:t xml:space="preserve"> </w:t>
      </w:r>
      <w:r w:rsidR="005456E4">
        <w:rPr>
          <w:lang w:val="en-NZ"/>
        </w:rPr>
        <w:t>used</w:t>
      </w:r>
      <w:r w:rsidR="008B3452">
        <w:rPr>
          <w:lang w:val="en-NZ"/>
        </w:rPr>
        <w:t>.</w:t>
      </w:r>
    </w:p>
    <w:p w14:paraId="5A50CD3E" w14:textId="1737DDC7" w:rsidR="00F8041E" w:rsidRDefault="00DD01CC" w:rsidP="00783B05">
      <w:pPr>
        <w:rPr>
          <w:lang w:val="en-NZ"/>
        </w:rPr>
      </w:pPr>
      <w:r>
        <w:rPr>
          <w:lang w:val="en-NZ"/>
        </w:rPr>
        <w:t xml:space="preserve">The case study also offered an </w:t>
      </w:r>
      <w:r w:rsidR="00F24090">
        <w:rPr>
          <w:lang w:val="en-NZ"/>
        </w:rPr>
        <w:t>opportunity to document the design and implementation of the software</w:t>
      </w:r>
      <w:r>
        <w:rPr>
          <w:lang w:val="en-NZ"/>
        </w:rPr>
        <w:t>. T</w:t>
      </w:r>
      <w:r w:rsidR="00F24090">
        <w:rPr>
          <w:lang w:val="en-NZ"/>
        </w:rPr>
        <w:t xml:space="preserve">he </w:t>
      </w:r>
      <w:r>
        <w:rPr>
          <w:lang w:val="en-NZ"/>
        </w:rPr>
        <w:t>development process</w:t>
      </w:r>
      <w:r w:rsidR="00F24090">
        <w:rPr>
          <w:lang w:val="en-NZ"/>
        </w:rPr>
        <w:t xml:space="preserve"> </w:t>
      </w:r>
      <w:r>
        <w:rPr>
          <w:lang w:val="en-NZ"/>
        </w:rPr>
        <w:t>integrated</w:t>
      </w:r>
      <w:r w:rsidR="00F24090">
        <w:rPr>
          <w:lang w:val="en-NZ"/>
        </w:rPr>
        <w:t xml:space="preserve"> the </w:t>
      </w:r>
      <w:r>
        <w:rPr>
          <w:lang w:val="en-NZ"/>
        </w:rPr>
        <w:t xml:space="preserve">functional requirements of </w:t>
      </w:r>
      <w:r w:rsidR="00F24090">
        <w:rPr>
          <w:lang w:val="en-NZ"/>
        </w:rPr>
        <w:t>the tool with the learning goals of the course and tie</w:t>
      </w:r>
      <w:r>
        <w:rPr>
          <w:lang w:val="en-NZ"/>
        </w:rPr>
        <w:t>d</w:t>
      </w:r>
      <w:r w:rsidR="00F24090">
        <w:rPr>
          <w:lang w:val="en-NZ"/>
        </w:rPr>
        <w:t xml:space="preserve"> the iterative </w:t>
      </w:r>
      <w:r>
        <w:rPr>
          <w:lang w:val="en-NZ"/>
        </w:rPr>
        <w:t xml:space="preserve">development </w:t>
      </w:r>
      <w:r w:rsidR="00F24090">
        <w:rPr>
          <w:lang w:val="en-NZ"/>
        </w:rPr>
        <w:t xml:space="preserve">with </w:t>
      </w:r>
      <w:r w:rsidR="005456E4">
        <w:rPr>
          <w:lang w:val="en-NZ"/>
        </w:rPr>
        <w:t>what was</w:t>
      </w:r>
      <w:r w:rsidR="00F24090">
        <w:rPr>
          <w:lang w:val="en-NZ"/>
        </w:rPr>
        <w:t xml:space="preserve"> observed in the classroom.</w:t>
      </w:r>
      <w:r>
        <w:rPr>
          <w:lang w:val="en-NZ"/>
        </w:rPr>
        <w:t xml:space="preserve"> This allowed a flexible </w:t>
      </w:r>
      <w:r w:rsidR="005456E4">
        <w:rPr>
          <w:lang w:val="en-NZ"/>
        </w:rPr>
        <w:t xml:space="preserve">and adaptable </w:t>
      </w:r>
      <w:r>
        <w:rPr>
          <w:lang w:val="en-NZ"/>
        </w:rPr>
        <w:t>design that boost</w:t>
      </w:r>
      <w:r w:rsidR="005456E4">
        <w:rPr>
          <w:lang w:val="en-NZ"/>
        </w:rPr>
        <w:t>ed</w:t>
      </w:r>
      <w:r>
        <w:rPr>
          <w:lang w:val="en-NZ"/>
        </w:rPr>
        <w:t xml:space="preserve"> </w:t>
      </w:r>
      <w:r w:rsidR="005456E4">
        <w:rPr>
          <w:lang w:val="en-NZ"/>
        </w:rPr>
        <w:t xml:space="preserve">the </w:t>
      </w:r>
      <w:r>
        <w:rPr>
          <w:lang w:val="en-NZ"/>
        </w:rPr>
        <w:t>interesting approaches th</w:t>
      </w:r>
      <w:r w:rsidR="005456E4">
        <w:rPr>
          <w:lang w:val="en-NZ"/>
        </w:rPr>
        <w:t>at</w:t>
      </w:r>
      <w:r>
        <w:rPr>
          <w:lang w:val="en-NZ"/>
        </w:rPr>
        <w:t xml:space="preserve"> students </w:t>
      </w:r>
      <w:r w:rsidR="005456E4">
        <w:rPr>
          <w:lang w:val="en-NZ"/>
        </w:rPr>
        <w:t>and teaching staff were proposing while also helped in</w:t>
      </w:r>
      <w:r>
        <w:rPr>
          <w:lang w:val="en-NZ"/>
        </w:rPr>
        <w:t xml:space="preserve"> redesign those</w:t>
      </w:r>
      <w:r w:rsidR="005456E4">
        <w:rPr>
          <w:lang w:val="en-NZ"/>
        </w:rPr>
        <w:t xml:space="preserve"> elements</w:t>
      </w:r>
      <w:r>
        <w:rPr>
          <w:lang w:val="en-NZ"/>
        </w:rPr>
        <w:t xml:space="preserve"> that were promoting problematic behaviours.</w:t>
      </w:r>
    </w:p>
    <w:p w14:paraId="5543DD74" w14:textId="14F9D8BB" w:rsidR="005456E4" w:rsidRDefault="00D64B25" w:rsidP="00783B05">
      <w:pPr>
        <w:rPr>
          <w:lang w:val="en-NZ"/>
        </w:rPr>
      </w:pPr>
      <w:r>
        <w:rPr>
          <w:lang w:val="en-NZ"/>
        </w:rPr>
        <w:t xml:space="preserve">The results obtained showed that students benefited the most with a strong sense of structure when initially establishing relationships with the group, and appreciated more flexible activities once the work dynamics were clearly defined and producing results. The visual and interactive elements proposed by WorkshopAR helped the students understand and be aware of the need of those structures, </w:t>
      </w:r>
      <w:r w:rsidR="00335CB2">
        <w:rPr>
          <w:lang w:val="en-NZ"/>
        </w:rPr>
        <w:t xml:space="preserve">promoting discussions and guiding work using more impactful collaborative approaches, </w:t>
      </w:r>
      <w:r>
        <w:rPr>
          <w:lang w:val="en-NZ"/>
        </w:rPr>
        <w:t xml:space="preserve">but failed to integrated in a more substantial way </w:t>
      </w:r>
      <w:r w:rsidR="00335CB2">
        <w:rPr>
          <w:lang w:val="en-NZ"/>
        </w:rPr>
        <w:t xml:space="preserve">in the </w:t>
      </w:r>
      <w:r>
        <w:rPr>
          <w:lang w:val="en-NZ"/>
        </w:rPr>
        <w:t>workflow</w:t>
      </w:r>
      <w:r w:rsidR="00335CB2">
        <w:rPr>
          <w:lang w:val="en-NZ"/>
        </w:rPr>
        <w:t>s</w:t>
      </w:r>
      <w:r>
        <w:rPr>
          <w:lang w:val="en-NZ"/>
        </w:rPr>
        <w:t xml:space="preserve"> that students</w:t>
      </w:r>
      <w:r w:rsidR="00335CB2">
        <w:rPr>
          <w:lang w:val="en-NZ"/>
        </w:rPr>
        <w:t xml:space="preserve"> had already </w:t>
      </w:r>
      <w:r>
        <w:rPr>
          <w:lang w:val="en-NZ"/>
        </w:rPr>
        <w:t>created using</w:t>
      </w:r>
      <w:r w:rsidR="00335CB2">
        <w:rPr>
          <w:lang w:val="en-NZ"/>
        </w:rPr>
        <w:t xml:space="preserve"> a variety of other tools that were better integrated into each other.</w:t>
      </w:r>
      <w:r>
        <w:rPr>
          <w:lang w:val="en-NZ"/>
        </w:rPr>
        <w:t xml:space="preserve">  </w:t>
      </w:r>
      <w:r w:rsidR="00335CB2">
        <w:rPr>
          <w:lang w:val="en-NZ"/>
        </w:rPr>
        <w:t xml:space="preserve">WorkshopAR was able to pivot when aspects of its design were promoting behaviours that were </w:t>
      </w:r>
      <w:r w:rsidR="00335CB2">
        <w:rPr>
          <w:lang w:val="en-NZ"/>
        </w:rPr>
        <w:lastRenderedPageBreak/>
        <w:t>not in line with the learning goals of the course or the research, and several opportunities in the creation of collaborative spaces</w:t>
      </w:r>
      <w:r w:rsidR="00495D4C">
        <w:rPr>
          <w:lang w:val="en-NZ"/>
        </w:rPr>
        <w:t xml:space="preserve"> and communication mediated by AR can be worked upon in future research.</w:t>
      </w:r>
    </w:p>
    <w:p w14:paraId="4A20E2E3" w14:textId="77777777" w:rsidR="00DD01CC" w:rsidRPr="00783B05" w:rsidRDefault="00DD01CC" w:rsidP="00783B05">
      <w:pPr>
        <w:rPr>
          <w:lang w:val="en-NZ"/>
        </w:rPr>
      </w:pPr>
    </w:p>
    <w:p w14:paraId="58889E23" w14:textId="03EDC0D6" w:rsidR="00985085" w:rsidRPr="003267CB" w:rsidRDefault="00985085" w:rsidP="00985085">
      <w:pPr>
        <w:pStyle w:val="Heading1"/>
        <w:rPr>
          <w:lang w:val="en-NZ"/>
        </w:rPr>
      </w:pPr>
      <w:r w:rsidRPr="003267CB">
        <w:rPr>
          <w:lang w:val="en-NZ"/>
        </w:rPr>
        <w:t xml:space="preserve">Annex </w:t>
      </w:r>
      <w:r w:rsidR="00487660" w:rsidRPr="003267CB">
        <w:rPr>
          <w:lang w:val="en-NZ"/>
        </w:rPr>
        <w:t>A</w:t>
      </w:r>
      <w:r w:rsidRPr="003267CB">
        <w:rPr>
          <w:lang w:val="en-NZ"/>
        </w:rPr>
        <w:t>: Pedagogical Goals for Educational Technologies using Augmented Reality</w:t>
      </w:r>
    </w:p>
    <w:p w14:paraId="7B6F08A2" w14:textId="27FDCA75" w:rsidR="00985085" w:rsidRPr="003267CB" w:rsidRDefault="00985085" w:rsidP="00985085">
      <w:pPr>
        <w:rPr>
          <w:lang w:val="en-NZ"/>
        </w:rPr>
      </w:pPr>
      <w:r w:rsidRPr="003267CB">
        <w:rPr>
          <w:lang w:val="en-NZ"/>
        </w:rPr>
        <w:t>A SLR was performed as part of the literature review process guiding this research project, and the results</w:t>
      </w:r>
      <w:r w:rsidR="005E1EE9" w:rsidRPr="003267CB">
        <w:rPr>
          <w:lang w:val="en-NZ"/>
        </w:rPr>
        <w:t xml:space="preserve"> of the codification process of the review can be found in the following repository:</w:t>
      </w:r>
    </w:p>
    <w:p w14:paraId="6E2CE2A5" w14:textId="14A618C7" w:rsidR="005E1EE9" w:rsidRPr="003267CB" w:rsidRDefault="00D07BBE" w:rsidP="00985085">
      <w:pPr>
        <w:rPr>
          <w:lang w:val="en-NZ"/>
        </w:rPr>
      </w:pPr>
      <w:hyperlink r:id="rId4" w:history="1">
        <w:r w:rsidR="005E1EE9" w:rsidRPr="003267CB">
          <w:rPr>
            <w:rStyle w:val="Hyperlink"/>
            <w:lang w:val="en-NZ"/>
          </w:rPr>
          <w:t>https://github.com/speregil/ar-survey-annex.git</w:t>
        </w:r>
      </w:hyperlink>
    </w:p>
    <w:p w14:paraId="048B1A42" w14:textId="4A175043" w:rsidR="00985085" w:rsidRPr="003267CB" w:rsidRDefault="00985085" w:rsidP="00985085">
      <w:pPr>
        <w:rPr>
          <w:lang w:val="en-NZ"/>
        </w:rPr>
      </w:pPr>
      <w:r w:rsidRPr="003267CB">
        <w:rPr>
          <w:lang w:val="en-NZ"/>
        </w:rPr>
        <w:t>This SLR codified a total of 67 different articles related to the use of AR in educational settings. The analysis phase of the review focused on mapping what educational goals were more prevalent in the educational design present in all the surveyed projects. This information was codified using the BRT framework to understand the cognitive complexity of the goals identified, while the goals themselves were codified using the verb + statement approach proposed by Fuchs and Deno (1982).</w:t>
      </w:r>
    </w:p>
    <w:p w14:paraId="0D8C0F99" w14:textId="4F6F1C4F" w:rsidR="00985085" w:rsidRPr="003267CB" w:rsidRDefault="00985085" w:rsidP="00985085">
      <w:pPr>
        <w:rPr>
          <w:lang w:val="en-NZ"/>
        </w:rPr>
      </w:pPr>
      <w:r w:rsidRPr="003267CB">
        <w:rPr>
          <w:lang w:val="en-NZ"/>
        </w:rPr>
        <w:t>Bibliographical information of all the surveyed articles was codified using the following structure:</w:t>
      </w:r>
    </w:p>
    <w:p w14:paraId="38106162" w14:textId="32343161" w:rsidR="00487660" w:rsidRPr="003267CB" w:rsidRDefault="00487660" w:rsidP="00487660">
      <w:pPr>
        <w:pStyle w:val="Caption"/>
        <w:keepNext/>
        <w:jc w:val="center"/>
        <w:rPr>
          <w:lang w:val="en-NZ"/>
        </w:rPr>
      </w:pPr>
      <w:r w:rsidRPr="003267CB">
        <w:rPr>
          <w:lang w:val="en-NZ"/>
        </w:rPr>
        <w:t xml:space="preserve">Table </w:t>
      </w:r>
      <w:r w:rsidRPr="003267CB">
        <w:rPr>
          <w:lang w:val="en-NZ"/>
        </w:rPr>
        <w:fldChar w:fldCharType="begin"/>
      </w:r>
      <w:r w:rsidRPr="003267CB">
        <w:rPr>
          <w:lang w:val="en-NZ"/>
        </w:rPr>
        <w:instrText xml:space="preserve"> SEQ Table \* ARABIC </w:instrText>
      </w:r>
      <w:r w:rsidRPr="003267CB">
        <w:rPr>
          <w:lang w:val="en-NZ"/>
        </w:rPr>
        <w:fldChar w:fldCharType="separate"/>
      </w:r>
      <w:r w:rsidR="003267CB" w:rsidRPr="003267CB">
        <w:rPr>
          <w:noProof/>
          <w:lang w:val="en-NZ"/>
        </w:rPr>
        <w:t>1</w:t>
      </w:r>
      <w:r w:rsidRPr="003267CB">
        <w:rPr>
          <w:lang w:val="en-NZ"/>
        </w:rPr>
        <w:fldChar w:fldCharType="end"/>
      </w:r>
      <w:r w:rsidRPr="003267CB">
        <w:rPr>
          <w:lang w:val="en-NZ"/>
        </w:rPr>
        <w:t xml:space="preserve"> Structure of the Coding Table</w:t>
      </w:r>
    </w:p>
    <w:tbl>
      <w:tblPr>
        <w:tblStyle w:val="TableGrid"/>
        <w:tblW w:w="8941" w:type="dxa"/>
        <w:tblLook w:val="04A0" w:firstRow="1" w:lastRow="0" w:firstColumn="1" w:lastColumn="0" w:noHBand="0" w:noVBand="1"/>
      </w:tblPr>
      <w:tblGrid>
        <w:gridCol w:w="2724"/>
        <w:gridCol w:w="6217"/>
      </w:tblGrid>
      <w:tr w:rsidR="005E1EE9" w:rsidRPr="00EA028A" w14:paraId="2EFA2499" w14:textId="77777777" w:rsidTr="001D605D">
        <w:tc>
          <w:tcPr>
            <w:tcW w:w="2724" w:type="dxa"/>
            <w:vAlign w:val="center"/>
          </w:tcPr>
          <w:p w14:paraId="767CA413" w14:textId="66A416BF" w:rsidR="005E1EE9" w:rsidRPr="003267CB" w:rsidRDefault="005E1EE9" w:rsidP="001D605D">
            <w:pPr>
              <w:rPr>
                <w:b/>
                <w:bCs/>
                <w:lang w:val="en-NZ"/>
              </w:rPr>
            </w:pPr>
            <w:r w:rsidRPr="003267CB">
              <w:rPr>
                <w:b/>
                <w:bCs/>
                <w:lang w:val="en-NZ"/>
              </w:rPr>
              <w:t>ID</w:t>
            </w:r>
          </w:p>
        </w:tc>
        <w:tc>
          <w:tcPr>
            <w:tcW w:w="6217" w:type="dxa"/>
          </w:tcPr>
          <w:p w14:paraId="26AF526F" w14:textId="1E47683E" w:rsidR="005E1EE9" w:rsidRPr="003267CB" w:rsidRDefault="00487660" w:rsidP="00985085">
            <w:pPr>
              <w:rPr>
                <w:lang w:val="en-NZ"/>
              </w:rPr>
            </w:pPr>
            <w:r w:rsidRPr="003267CB">
              <w:rPr>
                <w:lang w:val="en-NZ"/>
              </w:rPr>
              <w:t>Unique ID for the entry</w:t>
            </w:r>
          </w:p>
        </w:tc>
      </w:tr>
      <w:tr w:rsidR="005E1EE9" w:rsidRPr="00EA028A" w14:paraId="4EF30F95" w14:textId="77777777" w:rsidTr="001D605D">
        <w:tc>
          <w:tcPr>
            <w:tcW w:w="2724" w:type="dxa"/>
            <w:vAlign w:val="center"/>
          </w:tcPr>
          <w:p w14:paraId="4D5AC4DE" w14:textId="2D3374EB" w:rsidR="005E1EE9" w:rsidRPr="003267CB" w:rsidRDefault="005E1EE9" w:rsidP="001D605D">
            <w:pPr>
              <w:rPr>
                <w:b/>
                <w:bCs/>
                <w:lang w:val="en-NZ"/>
              </w:rPr>
            </w:pPr>
            <w:r w:rsidRPr="003267CB">
              <w:rPr>
                <w:b/>
                <w:bCs/>
                <w:lang w:val="en-NZ"/>
              </w:rPr>
              <w:t>Main Author</w:t>
            </w:r>
          </w:p>
        </w:tc>
        <w:tc>
          <w:tcPr>
            <w:tcW w:w="6217" w:type="dxa"/>
          </w:tcPr>
          <w:p w14:paraId="2E3F56D6" w14:textId="44FD3E01" w:rsidR="005E1EE9" w:rsidRPr="003267CB" w:rsidRDefault="00487660" w:rsidP="00985085">
            <w:pPr>
              <w:rPr>
                <w:lang w:val="en-NZ"/>
              </w:rPr>
            </w:pPr>
            <w:r w:rsidRPr="003267CB">
              <w:rPr>
                <w:lang w:val="en-NZ"/>
              </w:rPr>
              <w:t>Last name of the main (first) author of the research</w:t>
            </w:r>
          </w:p>
        </w:tc>
      </w:tr>
      <w:tr w:rsidR="005E1EE9" w:rsidRPr="003267CB" w14:paraId="22C7BD27" w14:textId="77777777" w:rsidTr="001D605D">
        <w:tc>
          <w:tcPr>
            <w:tcW w:w="2724" w:type="dxa"/>
            <w:vAlign w:val="center"/>
          </w:tcPr>
          <w:p w14:paraId="5DA997AD" w14:textId="18B9258B" w:rsidR="005E1EE9" w:rsidRPr="003267CB" w:rsidRDefault="005E1EE9" w:rsidP="001D605D">
            <w:pPr>
              <w:rPr>
                <w:b/>
                <w:bCs/>
                <w:lang w:val="en-NZ"/>
              </w:rPr>
            </w:pPr>
            <w:r w:rsidRPr="003267CB">
              <w:rPr>
                <w:b/>
                <w:bCs/>
                <w:lang w:val="en-NZ"/>
              </w:rPr>
              <w:t>Year</w:t>
            </w:r>
          </w:p>
        </w:tc>
        <w:tc>
          <w:tcPr>
            <w:tcW w:w="6217" w:type="dxa"/>
          </w:tcPr>
          <w:p w14:paraId="4E2CABCD" w14:textId="32B55F07" w:rsidR="005E1EE9" w:rsidRPr="003267CB" w:rsidRDefault="00487660" w:rsidP="00985085">
            <w:pPr>
              <w:rPr>
                <w:lang w:val="en-NZ"/>
              </w:rPr>
            </w:pPr>
            <w:r w:rsidRPr="003267CB">
              <w:rPr>
                <w:lang w:val="en-NZ"/>
              </w:rPr>
              <w:t>Year of publication</w:t>
            </w:r>
          </w:p>
        </w:tc>
      </w:tr>
      <w:tr w:rsidR="005E1EE9" w:rsidRPr="00EA028A" w14:paraId="74A3B232" w14:textId="77777777" w:rsidTr="001D605D">
        <w:tc>
          <w:tcPr>
            <w:tcW w:w="2724" w:type="dxa"/>
            <w:vAlign w:val="center"/>
          </w:tcPr>
          <w:p w14:paraId="63B0474D" w14:textId="161AB913" w:rsidR="005E1EE9" w:rsidRPr="003267CB" w:rsidRDefault="005E1EE9" w:rsidP="001D605D">
            <w:pPr>
              <w:rPr>
                <w:b/>
                <w:bCs/>
                <w:lang w:val="en-NZ"/>
              </w:rPr>
            </w:pPr>
            <w:r w:rsidRPr="003267CB">
              <w:rPr>
                <w:b/>
                <w:bCs/>
                <w:lang w:val="en-NZ"/>
              </w:rPr>
              <w:t>Journal/Proceedings</w:t>
            </w:r>
          </w:p>
        </w:tc>
        <w:tc>
          <w:tcPr>
            <w:tcW w:w="6217" w:type="dxa"/>
          </w:tcPr>
          <w:p w14:paraId="7CAC2F68" w14:textId="56DCE2A4" w:rsidR="005E1EE9" w:rsidRPr="003267CB" w:rsidRDefault="00487660" w:rsidP="00985085">
            <w:pPr>
              <w:rPr>
                <w:lang w:val="en-NZ"/>
              </w:rPr>
            </w:pPr>
            <w:r w:rsidRPr="003267CB">
              <w:rPr>
                <w:lang w:val="en-NZ"/>
              </w:rPr>
              <w:t>Name of the journal or conference in which the article was published</w:t>
            </w:r>
          </w:p>
        </w:tc>
      </w:tr>
      <w:tr w:rsidR="005E1EE9" w:rsidRPr="00EA028A" w14:paraId="0352A51E" w14:textId="77777777" w:rsidTr="001D605D">
        <w:tc>
          <w:tcPr>
            <w:tcW w:w="2724" w:type="dxa"/>
            <w:vAlign w:val="center"/>
          </w:tcPr>
          <w:p w14:paraId="46F82D76" w14:textId="7C864457" w:rsidR="005E1EE9" w:rsidRPr="003267CB" w:rsidRDefault="005E1EE9" w:rsidP="001D605D">
            <w:pPr>
              <w:rPr>
                <w:b/>
                <w:bCs/>
                <w:lang w:val="en-NZ"/>
              </w:rPr>
            </w:pPr>
            <w:r w:rsidRPr="003267CB">
              <w:rPr>
                <w:b/>
                <w:bCs/>
                <w:lang w:val="en-NZ"/>
              </w:rPr>
              <w:t>Author’s Discipline</w:t>
            </w:r>
          </w:p>
        </w:tc>
        <w:tc>
          <w:tcPr>
            <w:tcW w:w="6217" w:type="dxa"/>
          </w:tcPr>
          <w:p w14:paraId="39F4E71A" w14:textId="4E8FDA00" w:rsidR="005E1EE9" w:rsidRPr="003267CB" w:rsidRDefault="00487660" w:rsidP="00985085">
            <w:pPr>
              <w:rPr>
                <w:lang w:val="en-NZ"/>
              </w:rPr>
            </w:pPr>
            <w:r w:rsidRPr="003267CB">
              <w:rPr>
                <w:lang w:val="en-NZ"/>
              </w:rPr>
              <w:t>Main subject affiliation of all the authors of the article as best as it could be extracted by the coders. The reported affiliation to universities and faculties and simple web searches were used to determine such subject affiliation</w:t>
            </w:r>
          </w:p>
        </w:tc>
      </w:tr>
      <w:tr w:rsidR="005E1EE9" w:rsidRPr="00EA028A" w14:paraId="5E6D1009" w14:textId="77777777" w:rsidTr="001D605D">
        <w:tc>
          <w:tcPr>
            <w:tcW w:w="2724" w:type="dxa"/>
            <w:vAlign w:val="center"/>
          </w:tcPr>
          <w:p w14:paraId="14952D1E" w14:textId="16418482" w:rsidR="005E1EE9" w:rsidRPr="003267CB" w:rsidRDefault="005E1EE9" w:rsidP="001D605D">
            <w:pPr>
              <w:rPr>
                <w:b/>
                <w:bCs/>
                <w:lang w:val="en-NZ"/>
              </w:rPr>
            </w:pPr>
            <w:r w:rsidRPr="003267CB">
              <w:rPr>
                <w:b/>
                <w:bCs/>
                <w:lang w:val="en-NZ"/>
              </w:rPr>
              <w:t>Target Demographics</w:t>
            </w:r>
          </w:p>
        </w:tc>
        <w:tc>
          <w:tcPr>
            <w:tcW w:w="6217" w:type="dxa"/>
          </w:tcPr>
          <w:p w14:paraId="39F09ABD" w14:textId="0DE9A855" w:rsidR="005E1EE9" w:rsidRPr="003267CB" w:rsidRDefault="00487660" w:rsidP="00985085">
            <w:pPr>
              <w:rPr>
                <w:lang w:val="en-NZ"/>
              </w:rPr>
            </w:pPr>
            <w:r w:rsidRPr="003267CB">
              <w:rPr>
                <w:lang w:val="en-NZ"/>
              </w:rPr>
              <w:t>Intended target demography or educational level of the project or tool. Demographics were divided in primary school (6 – 12 yrs. approx.), secondary school (13 – 18 yrs. approx.), university education and vocational training</w:t>
            </w:r>
          </w:p>
        </w:tc>
      </w:tr>
      <w:tr w:rsidR="005E1EE9" w:rsidRPr="00EA028A" w14:paraId="7EE48151" w14:textId="77777777" w:rsidTr="001D605D">
        <w:tc>
          <w:tcPr>
            <w:tcW w:w="2724" w:type="dxa"/>
            <w:vAlign w:val="center"/>
          </w:tcPr>
          <w:p w14:paraId="1B941B44" w14:textId="2B91FEDF" w:rsidR="005E1EE9" w:rsidRPr="003267CB" w:rsidRDefault="005E1EE9" w:rsidP="001D605D">
            <w:pPr>
              <w:rPr>
                <w:b/>
                <w:bCs/>
                <w:lang w:val="en-NZ"/>
              </w:rPr>
            </w:pPr>
            <w:r w:rsidRPr="003267CB">
              <w:rPr>
                <w:b/>
                <w:bCs/>
                <w:lang w:val="en-NZ"/>
              </w:rPr>
              <w:t>Specific Demographics</w:t>
            </w:r>
          </w:p>
        </w:tc>
        <w:tc>
          <w:tcPr>
            <w:tcW w:w="6217" w:type="dxa"/>
          </w:tcPr>
          <w:p w14:paraId="1BE6C371" w14:textId="0CAF5D2F" w:rsidR="005E1EE9" w:rsidRPr="003267CB" w:rsidRDefault="00487660" w:rsidP="00985085">
            <w:pPr>
              <w:rPr>
                <w:lang w:val="en-NZ"/>
              </w:rPr>
            </w:pPr>
            <w:r w:rsidRPr="003267CB">
              <w:rPr>
                <w:lang w:val="en-NZ"/>
              </w:rPr>
              <w:t>Specifics about the subjects using for the research as test or final users</w:t>
            </w:r>
          </w:p>
        </w:tc>
      </w:tr>
      <w:tr w:rsidR="005E1EE9" w:rsidRPr="00EA028A" w14:paraId="21EBCF8F" w14:textId="77777777" w:rsidTr="001D605D">
        <w:tc>
          <w:tcPr>
            <w:tcW w:w="2724" w:type="dxa"/>
            <w:vAlign w:val="center"/>
          </w:tcPr>
          <w:p w14:paraId="4813B931" w14:textId="5E7188E4" w:rsidR="005E1EE9" w:rsidRPr="003267CB" w:rsidRDefault="005E1EE9" w:rsidP="001D605D">
            <w:pPr>
              <w:rPr>
                <w:b/>
                <w:bCs/>
                <w:lang w:val="en-NZ"/>
              </w:rPr>
            </w:pPr>
            <w:r w:rsidRPr="003267CB">
              <w:rPr>
                <w:b/>
                <w:bCs/>
                <w:lang w:val="en-NZ"/>
              </w:rPr>
              <w:t>Target Field</w:t>
            </w:r>
          </w:p>
        </w:tc>
        <w:tc>
          <w:tcPr>
            <w:tcW w:w="6217" w:type="dxa"/>
          </w:tcPr>
          <w:p w14:paraId="37B47B52" w14:textId="291D43F3" w:rsidR="005E1EE9" w:rsidRPr="003267CB" w:rsidRDefault="00487660" w:rsidP="00985085">
            <w:pPr>
              <w:rPr>
                <w:lang w:val="en-NZ"/>
              </w:rPr>
            </w:pPr>
            <w:r w:rsidRPr="003267CB">
              <w:rPr>
                <w:lang w:val="en-NZ"/>
              </w:rPr>
              <w:t>Intended field of knowledge in which the research or tool works</w:t>
            </w:r>
          </w:p>
        </w:tc>
      </w:tr>
      <w:tr w:rsidR="005E1EE9" w:rsidRPr="00EA028A" w14:paraId="7182D755" w14:textId="77777777" w:rsidTr="001D605D">
        <w:tc>
          <w:tcPr>
            <w:tcW w:w="2724" w:type="dxa"/>
            <w:vAlign w:val="center"/>
          </w:tcPr>
          <w:p w14:paraId="4E9E955F" w14:textId="69D260E1" w:rsidR="005E1EE9" w:rsidRPr="003267CB" w:rsidRDefault="005E1EE9" w:rsidP="001D605D">
            <w:pPr>
              <w:rPr>
                <w:b/>
                <w:bCs/>
                <w:lang w:val="en-NZ"/>
              </w:rPr>
            </w:pPr>
            <w:r w:rsidRPr="003267CB">
              <w:rPr>
                <w:b/>
                <w:bCs/>
                <w:lang w:val="en-NZ"/>
              </w:rPr>
              <w:t>AR Technology</w:t>
            </w:r>
          </w:p>
        </w:tc>
        <w:tc>
          <w:tcPr>
            <w:tcW w:w="6217" w:type="dxa"/>
          </w:tcPr>
          <w:p w14:paraId="34D52F42" w14:textId="5CE38E02" w:rsidR="005E1EE9" w:rsidRPr="003267CB" w:rsidRDefault="00487660" w:rsidP="00985085">
            <w:pPr>
              <w:rPr>
                <w:lang w:val="en-NZ"/>
              </w:rPr>
            </w:pPr>
            <w:r w:rsidRPr="003267CB">
              <w:rPr>
                <w:lang w:val="en-NZ"/>
              </w:rPr>
              <w:t>The main AR engine used to create the tool</w:t>
            </w:r>
          </w:p>
        </w:tc>
      </w:tr>
      <w:tr w:rsidR="005E1EE9" w:rsidRPr="00EA028A" w14:paraId="3112BBBC" w14:textId="77777777" w:rsidTr="001D605D">
        <w:tc>
          <w:tcPr>
            <w:tcW w:w="2724" w:type="dxa"/>
            <w:vAlign w:val="center"/>
          </w:tcPr>
          <w:p w14:paraId="59B595BA" w14:textId="3C405A43" w:rsidR="005E1EE9" w:rsidRPr="003267CB" w:rsidRDefault="005E1EE9" w:rsidP="001D605D">
            <w:pPr>
              <w:rPr>
                <w:b/>
                <w:bCs/>
                <w:lang w:val="en-NZ"/>
              </w:rPr>
            </w:pPr>
            <w:r w:rsidRPr="003267CB">
              <w:rPr>
                <w:b/>
                <w:bCs/>
                <w:lang w:val="en-NZ"/>
              </w:rPr>
              <w:t>Additional Technologies</w:t>
            </w:r>
          </w:p>
        </w:tc>
        <w:tc>
          <w:tcPr>
            <w:tcW w:w="6217" w:type="dxa"/>
          </w:tcPr>
          <w:p w14:paraId="263DEF51" w14:textId="0FAA5A8E" w:rsidR="005E1EE9" w:rsidRPr="003267CB" w:rsidRDefault="00487660" w:rsidP="00985085">
            <w:pPr>
              <w:rPr>
                <w:lang w:val="en-NZ"/>
              </w:rPr>
            </w:pPr>
            <w:r w:rsidRPr="003267CB">
              <w:rPr>
                <w:lang w:val="en-NZ"/>
              </w:rPr>
              <w:t>Other notable technologies mentioned in the research</w:t>
            </w:r>
          </w:p>
        </w:tc>
      </w:tr>
      <w:tr w:rsidR="005E1EE9" w:rsidRPr="00EA028A" w14:paraId="54B6A8A1" w14:textId="77777777" w:rsidTr="001D605D">
        <w:tc>
          <w:tcPr>
            <w:tcW w:w="2724" w:type="dxa"/>
            <w:vAlign w:val="center"/>
          </w:tcPr>
          <w:p w14:paraId="49727C4F" w14:textId="112986E3" w:rsidR="005E1EE9" w:rsidRPr="003267CB" w:rsidRDefault="005E1EE9" w:rsidP="001D605D">
            <w:pPr>
              <w:rPr>
                <w:b/>
                <w:bCs/>
                <w:lang w:val="en-NZ"/>
              </w:rPr>
            </w:pPr>
            <w:r w:rsidRPr="003267CB">
              <w:rPr>
                <w:b/>
                <w:bCs/>
                <w:lang w:val="en-NZ"/>
              </w:rPr>
              <w:t>Custom Build</w:t>
            </w:r>
          </w:p>
        </w:tc>
        <w:tc>
          <w:tcPr>
            <w:tcW w:w="6217" w:type="dxa"/>
          </w:tcPr>
          <w:p w14:paraId="4817D0EB" w14:textId="42054938" w:rsidR="005E1EE9" w:rsidRPr="003267CB" w:rsidRDefault="00487660" w:rsidP="00985085">
            <w:pPr>
              <w:rPr>
                <w:lang w:val="en-NZ"/>
              </w:rPr>
            </w:pPr>
            <w:r w:rsidRPr="003267CB">
              <w:rPr>
                <w:lang w:val="en-NZ"/>
              </w:rPr>
              <w:t>If the tool was built from zero, tailored for the research, or if some third-party tool was used or adapted to the needs of the research</w:t>
            </w:r>
          </w:p>
        </w:tc>
      </w:tr>
      <w:tr w:rsidR="005E1EE9" w:rsidRPr="003267CB" w14:paraId="6A8B8D2A" w14:textId="77777777" w:rsidTr="001D605D">
        <w:tc>
          <w:tcPr>
            <w:tcW w:w="2724" w:type="dxa"/>
            <w:vAlign w:val="center"/>
          </w:tcPr>
          <w:p w14:paraId="408D2695" w14:textId="166D4E89" w:rsidR="005E1EE9" w:rsidRPr="003267CB" w:rsidRDefault="005E1EE9" w:rsidP="001D605D">
            <w:pPr>
              <w:rPr>
                <w:b/>
                <w:bCs/>
                <w:lang w:val="en-NZ"/>
              </w:rPr>
            </w:pPr>
            <w:r w:rsidRPr="003267CB">
              <w:rPr>
                <w:b/>
                <w:bCs/>
                <w:lang w:val="en-NZ"/>
              </w:rPr>
              <w:t>Goal Statement</w:t>
            </w:r>
          </w:p>
        </w:tc>
        <w:tc>
          <w:tcPr>
            <w:tcW w:w="6217" w:type="dxa"/>
          </w:tcPr>
          <w:p w14:paraId="020DE80B" w14:textId="28362189" w:rsidR="005E1EE9" w:rsidRPr="003267CB" w:rsidRDefault="00487660" w:rsidP="00985085">
            <w:pPr>
              <w:rPr>
                <w:lang w:val="en-NZ"/>
              </w:rPr>
            </w:pPr>
            <w:r w:rsidRPr="003267CB">
              <w:rPr>
                <w:lang w:val="en-NZ"/>
              </w:rPr>
              <w:t>Educational goal guiding the research as stated by the article or inferred by the researchers. The goal was coded in the + format</w:t>
            </w:r>
          </w:p>
        </w:tc>
      </w:tr>
      <w:tr w:rsidR="005E1EE9" w:rsidRPr="00EA028A" w14:paraId="0004F6B1" w14:textId="77777777" w:rsidTr="001D605D">
        <w:tc>
          <w:tcPr>
            <w:tcW w:w="2724" w:type="dxa"/>
            <w:vAlign w:val="center"/>
          </w:tcPr>
          <w:p w14:paraId="771DD58D" w14:textId="33B38DCA" w:rsidR="005E1EE9" w:rsidRPr="003267CB" w:rsidRDefault="005E1EE9" w:rsidP="001D605D">
            <w:pPr>
              <w:rPr>
                <w:b/>
                <w:bCs/>
                <w:lang w:val="en-NZ"/>
              </w:rPr>
            </w:pPr>
            <w:r w:rsidRPr="003267CB">
              <w:rPr>
                <w:b/>
                <w:bCs/>
                <w:lang w:val="en-NZ"/>
              </w:rPr>
              <w:lastRenderedPageBreak/>
              <w:t>Explicit Goal</w:t>
            </w:r>
          </w:p>
        </w:tc>
        <w:tc>
          <w:tcPr>
            <w:tcW w:w="6217" w:type="dxa"/>
          </w:tcPr>
          <w:p w14:paraId="4E9688A5" w14:textId="01AF8FD4" w:rsidR="005E1EE9" w:rsidRPr="003267CB" w:rsidRDefault="00487660" w:rsidP="00985085">
            <w:pPr>
              <w:rPr>
                <w:lang w:val="en-NZ"/>
              </w:rPr>
            </w:pPr>
            <w:r w:rsidRPr="003267CB">
              <w:rPr>
                <w:lang w:val="en-NZ"/>
              </w:rPr>
              <w:t>If the goal was explicitly stated in the research or if the coders had to infer and formulate a goal based on the information provided by the research</w:t>
            </w:r>
          </w:p>
        </w:tc>
      </w:tr>
      <w:tr w:rsidR="005E1EE9" w:rsidRPr="00EA028A" w14:paraId="710569A8" w14:textId="77777777" w:rsidTr="001D605D">
        <w:tc>
          <w:tcPr>
            <w:tcW w:w="2724" w:type="dxa"/>
            <w:vAlign w:val="center"/>
          </w:tcPr>
          <w:p w14:paraId="24E06811" w14:textId="6705A83C" w:rsidR="005E1EE9" w:rsidRPr="003267CB" w:rsidRDefault="005E1EE9" w:rsidP="001D605D">
            <w:pPr>
              <w:rPr>
                <w:b/>
                <w:bCs/>
                <w:lang w:val="en-NZ"/>
              </w:rPr>
            </w:pPr>
            <w:r w:rsidRPr="003267CB">
              <w:rPr>
                <w:b/>
                <w:bCs/>
                <w:lang w:val="en-NZ"/>
              </w:rPr>
              <w:t>Success</w:t>
            </w:r>
          </w:p>
        </w:tc>
        <w:tc>
          <w:tcPr>
            <w:tcW w:w="6217" w:type="dxa"/>
          </w:tcPr>
          <w:p w14:paraId="50052912" w14:textId="512E800B" w:rsidR="005E1EE9" w:rsidRPr="003267CB" w:rsidRDefault="00487660" w:rsidP="00985085">
            <w:pPr>
              <w:rPr>
                <w:lang w:val="en-NZ"/>
              </w:rPr>
            </w:pPr>
            <w:r w:rsidRPr="003267CB">
              <w:rPr>
                <w:lang w:val="en-NZ"/>
              </w:rPr>
              <w:t>If a project could be categorized as a success or not based on the criteria stated in the systematic review, and as best judged by the coders</w:t>
            </w:r>
          </w:p>
        </w:tc>
      </w:tr>
      <w:tr w:rsidR="005E1EE9" w:rsidRPr="00EA028A" w14:paraId="030B59C4" w14:textId="77777777" w:rsidTr="001D605D">
        <w:tc>
          <w:tcPr>
            <w:tcW w:w="2724" w:type="dxa"/>
            <w:vAlign w:val="center"/>
          </w:tcPr>
          <w:p w14:paraId="3372C494" w14:textId="1DE0AC2B" w:rsidR="005E1EE9" w:rsidRPr="003267CB" w:rsidRDefault="005E1EE9" w:rsidP="001D605D">
            <w:pPr>
              <w:rPr>
                <w:b/>
                <w:bCs/>
                <w:lang w:val="en-NZ"/>
              </w:rPr>
            </w:pPr>
            <w:r w:rsidRPr="003267CB">
              <w:rPr>
                <w:b/>
                <w:bCs/>
                <w:lang w:val="en-NZ"/>
              </w:rPr>
              <w:t>Comments</w:t>
            </w:r>
          </w:p>
        </w:tc>
        <w:tc>
          <w:tcPr>
            <w:tcW w:w="6217" w:type="dxa"/>
          </w:tcPr>
          <w:p w14:paraId="54EC29C5" w14:textId="3042E88B" w:rsidR="005E1EE9" w:rsidRPr="003267CB" w:rsidRDefault="00487660" w:rsidP="00985085">
            <w:pPr>
              <w:rPr>
                <w:lang w:val="en-NZ"/>
              </w:rPr>
            </w:pPr>
            <w:r w:rsidRPr="003267CB">
              <w:rPr>
                <w:lang w:val="en-NZ"/>
              </w:rPr>
              <w:t>Notable comments of the coders about the research</w:t>
            </w:r>
          </w:p>
        </w:tc>
      </w:tr>
      <w:tr w:rsidR="005E1EE9" w:rsidRPr="00EA028A" w14:paraId="7485ABF9" w14:textId="77777777" w:rsidTr="001D605D">
        <w:tc>
          <w:tcPr>
            <w:tcW w:w="2724" w:type="dxa"/>
            <w:vAlign w:val="center"/>
          </w:tcPr>
          <w:p w14:paraId="73DD9EFB" w14:textId="59406569" w:rsidR="005E1EE9" w:rsidRPr="003267CB" w:rsidRDefault="005E1EE9" w:rsidP="001D605D">
            <w:pPr>
              <w:rPr>
                <w:b/>
                <w:bCs/>
                <w:lang w:val="en-NZ"/>
              </w:rPr>
            </w:pPr>
            <w:r w:rsidRPr="003267CB">
              <w:rPr>
                <w:b/>
                <w:bCs/>
                <w:lang w:val="en-NZ"/>
              </w:rPr>
              <w:t>Knowledge Dimension</w:t>
            </w:r>
          </w:p>
        </w:tc>
        <w:tc>
          <w:tcPr>
            <w:tcW w:w="6217" w:type="dxa"/>
          </w:tcPr>
          <w:p w14:paraId="1828E92A" w14:textId="0A324602" w:rsidR="005E1EE9" w:rsidRPr="003267CB" w:rsidRDefault="00487660" w:rsidP="00985085">
            <w:pPr>
              <w:rPr>
                <w:lang w:val="en-NZ"/>
              </w:rPr>
            </w:pPr>
            <w:r w:rsidRPr="003267CB">
              <w:rPr>
                <w:lang w:val="en-NZ"/>
              </w:rPr>
              <w:t>Classification given by the coders in the knowledge dimension as stated in the systematic review</w:t>
            </w:r>
          </w:p>
        </w:tc>
      </w:tr>
      <w:tr w:rsidR="005E1EE9" w:rsidRPr="00EA028A" w14:paraId="1587CE36" w14:textId="77777777" w:rsidTr="001D605D">
        <w:tc>
          <w:tcPr>
            <w:tcW w:w="2724" w:type="dxa"/>
            <w:vAlign w:val="center"/>
          </w:tcPr>
          <w:p w14:paraId="1EB256C1" w14:textId="354D7610" w:rsidR="005E1EE9" w:rsidRPr="003267CB" w:rsidRDefault="005E1EE9" w:rsidP="001D605D">
            <w:pPr>
              <w:rPr>
                <w:b/>
                <w:bCs/>
                <w:lang w:val="en-NZ"/>
              </w:rPr>
            </w:pPr>
            <w:r w:rsidRPr="003267CB">
              <w:rPr>
                <w:b/>
                <w:bCs/>
                <w:lang w:val="en-NZ"/>
              </w:rPr>
              <w:t>Cognitive Dimension</w:t>
            </w:r>
          </w:p>
        </w:tc>
        <w:tc>
          <w:tcPr>
            <w:tcW w:w="6217" w:type="dxa"/>
          </w:tcPr>
          <w:p w14:paraId="3AB6E54F" w14:textId="06AC8840" w:rsidR="005E1EE9" w:rsidRPr="003267CB" w:rsidRDefault="00487660" w:rsidP="00985085">
            <w:pPr>
              <w:rPr>
                <w:lang w:val="en-NZ"/>
              </w:rPr>
            </w:pPr>
            <w:r w:rsidRPr="003267CB">
              <w:rPr>
                <w:lang w:val="en-NZ"/>
              </w:rPr>
              <w:t>Classification given by the coders in the cognitive dimension as stated in the systematic review</w:t>
            </w:r>
          </w:p>
        </w:tc>
      </w:tr>
      <w:tr w:rsidR="005E1EE9" w:rsidRPr="00EA028A" w14:paraId="1551A953" w14:textId="77777777" w:rsidTr="001D605D">
        <w:tc>
          <w:tcPr>
            <w:tcW w:w="2724" w:type="dxa"/>
            <w:vAlign w:val="center"/>
          </w:tcPr>
          <w:p w14:paraId="430B6CB6" w14:textId="0ED769D2" w:rsidR="005E1EE9" w:rsidRPr="003267CB" w:rsidRDefault="005E1EE9" w:rsidP="001D605D">
            <w:pPr>
              <w:rPr>
                <w:b/>
                <w:bCs/>
                <w:lang w:val="en-NZ"/>
              </w:rPr>
            </w:pPr>
            <w:r w:rsidRPr="003267CB">
              <w:rPr>
                <w:b/>
                <w:bCs/>
                <w:lang w:val="en-NZ"/>
              </w:rPr>
              <w:t>Positive Experiences</w:t>
            </w:r>
          </w:p>
        </w:tc>
        <w:tc>
          <w:tcPr>
            <w:tcW w:w="6217" w:type="dxa"/>
          </w:tcPr>
          <w:p w14:paraId="28566446" w14:textId="7CABF048" w:rsidR="005E1EE9" w:rsidRPr="003267CB" w:rsidRDefault="00487660" w:rsidP="00985085">
            <w:pPr>
              <w:rPr>
                <w:lang w:val="en-NZ"/>
              </w:rPr>
            </w:pPr>
            <w:r w:rsidRPr="003267CB">
              <w:rPr>
                <w:lang w:val="en-NZ"/>
              </w:rPr>
              <w:t>List of all the coded positive experiences extracted from the research and using the Positive Experiences Code Book</w:t>
            </w:r>
          </w:p>
        </w:tc>
      </w:tr>
      <w:tr w:rsidR="005E1EE9" w:rsidRPr="00EA028A" w14:paraId="505F9E63" w14:textId="77777777" w:rsidTr="001D605D">
        <w:tc>
          <w:tcPr>
            <w:tcW w:w="2724" w:type="dxa"/>
            <w:vAlign w:val="center"/>
          </w:tcPr>
          <w:p w14:paraId="0DBB65C9" w14:textId="6C42FAF5" w:rsidR="005E1EE9" w:rsidRPr="003267CB" w:rsidRDefault="005E1EE9" w:rsidP="001D605D">
            <w:pPr>
              <w:rPr>
                <w:b/>
                <w:bCs/>
                <w:lang w:val="en-NZ"/>
              </w:rPr>
            </w:pPr>
            <w:r w:rsidRPr="003267CB">
              <w:rPr>
                <w:b/>
                <w:bCs/>
                <w:lang w:val="en-NZ"/>
              </w:rPr>
              <w:t>Negative Experiences</w:t>
            </w:r>
          </w:p>
        </w:tc>
        <w:tc>
          <w:tcPr>
            <w:tcW w:w="6217" w:type="dxa"/>
          </w:tcPr>
          <w:p w14:paraId="693C7BA0" w14:textId="65B0E1EF" w:rsidR="005E1EE9" w:rsidRPr="003267CB" w:rsidRDefault="00487660" w:rsidP="00985085">
            <w:pPr>
              <w:rPr>
                <w:lang w:val="en-NZ"/>
              </w:rPr>
            </w:pPr>
            <w:r w:rsidRPr="003267CB">
              <w:rPr>
                <w:lang w:val="en-NZ"/>
              </w:rPr>
              <w:t>List of all the coded negative experiences extracted from the research and using the Negative Experiences Code Book</w:t>
            </w:r>
          </w:p>
        </w:tc>
      </w:tr>
    </w:tbl>
    <w:p w14:paraId="667BB34E" w14:textId="77777777" w:rsidR="00985085" w:rsidRPr="003267CB" w:rsidRDefault="00985085" w:rsidP="00985085">
      <w:pPr>
        <w:rPr>
          <w:lang w:val="en-NZ"/>
        </w:rPr>
      </w:pPr>
    </w:p>
    <w:p w14:paraId="3C245270" w14:textId="24EFC243" w:rsidR="00985085" w:rsidRPr="003267CB" w:rsidRDefault="0007452A" w:rsidP="00985085">
      <w:pPr>
        <w:rPr>
          <w:lang w:val="en-NZ"/>
        </w:rPr>
      </w:pPr>
      <w:r w:rsidRPr="003267CB">
        <w:rPr>
          <w:lang w:val="en-NZ"/>
        </w:rPr>
        <w:t xml:space="preserve">The fields </w:t>
      </w:r>
      <w:r w:rsidRPr="003267CB">
        <w:rPr>
          <w:i/>
          <w:iCs/>
          <w:lang w:val="en-NZ"/>
        </w:rPr>
        <w:t>Knowledge Dimension</w:t>
      </w:r>
      <w:r w:rsidRPr="003267CB">
        <w:rPr>
          <w:lang w:val="en-NZ"/>
        </w:rPr>
        <w:t xml:space="preserve"> and </w:t>
      </w:r>
      <w:r w:rsidRPr="003267CB">
        <w:rPr>
          <w:i/>
          <w:iCs/>
          <w:lang w:val="en-NZ"/>
        </w:rPr>
        <w:t>Cognitive Dimension</w:t>
      </w:r>
      <w:r w:rsidRPr="003267CB">
        <w:rPr>
          <w:lang w:val="en-NZ"/>
        </w:rPr>
        <w:t xml:space="preserve"> use the BRT to classify the identified educational goals by using the following keys:</w:t>
      </w:r>
    </w:p>
    <w:p w14:paraId="0B792618" w14:textId="490AFA18" w:rsidR="001D605D" w:rsidRPr="003267CB" w:rsidRDefault="001D605D" w:rsidP="001D605D">
      <w:pPr>
        <w:pStyle w:val="Caption"/>
        <w:keepNext/>
        <w:jc w:val="center"/>
        <w:rPr>
          <w:lang w:val="en-NZ"/>
        </w:rPr>
      </w:pPr>
      <w:r w:rsidRPr="003267CB">
        <w:rPr>
          <w:lang w:val="en-NZ"/>
        </w:rPr>
        <w:t xml:space="preserve">Table </w:t>
      </w:r>
      <w:r w:rsidRPr="003267CB">
        <w:rPr>
          <w:lang w:val="en-NZ"/>
        </w:rPr>
        <w:fldChar w:fldCharType="begin"/>
      </w:r>
      <w:r w:rsidRPr="003267CB">
        <w:rPr>
          <w:lang w:val="en-NZ"/>
        </w:rPr>
        <w:instrText xml:space="preserve"> SEQ Table \* ARABIC </w:instrText>
      </w:r>
      <w:r w:rsidRPr="003267CB">
        <w:rPr>
          <w:lang w:val="en-NZ"/>
        </w:rPr>
        <w:fldChar w:fldCharType="separate"/>
      </w:r>
      <w:r w:rsidR="003267CB" w:rsidRPr="003267CB">
        <w:rPr>
          <w:noProof/>
          <w:lang w:val="en-NZ"/>
        </w:rPr>
        <w:t>2</w:t>
      </w:r>
      <w:r w:rsidRPr="003267CB">
        <w:rPr>
          <w:lang w:val="en-NZ"/>
        </w:rPr>
        <w:fldChar w:fldCharType="end"/>
      </w:r>
      <w:r w:rsidRPr="003267CB">
        <w:rPr>
          <w:lang w:val="en-NZ"/>
        </w:rPr>
        <w:t xml:space="preserve"> Coding Keys for the Knowledge and Cognitive Dimensions of the BRT</w:t>
      </w:r>
    </w:p>
    <w:tbl>
      <w:tblPr>
        <w:tblStyle w:val="TableGrid"/>
        <w:tblW w:w="8941" w:type="dxa"/>
        <w:tblLook w:val="04A0" w:firstRow="1" w:lastRow="0" w:firstColumn="1" w:lastColumn="0" w:noHBand="0" w:noVBand="1"/>
      </w:tblPr>
      <w:tblGrid>
        <w:gridCol w:w="1776"/>
        <w:gridCol w:w="670"/>
        <w:gridCol w:w="6495"/>
      </w:tblGrid>
      <w:tr w:rsidR="0007452A" w:rsidRPr="003267CB" w14:paraId="08A2A76C" w14:textId="77777777" w:rsidTr="001D605D">
        <w:tc>
          <w:tcPr>
            <w:tcW w:w="1776" w:type="dxa"/>
          </w:tcPr>
          <w:p w14:paraId="27E77153" w14:textId="6F1287AB" w:rsidR="0007452A" w:rsidRPr="003267CB" w:rsidRDefault="0007452A" w:rsidP="00CB4AFF">
            <w:pPr>
              <w:jc w:val="center"/>
              <w:rPr>
                <w:b/>
                <w:bCs/>
                <w:lang w:val="en-NZ"/>
              </w:rPr>
            </w:pPr>
            <w:r w:rsidRPr="003267CB">
              <w:rPr>
                <w:b/>
                <w:bCs/>
                <w:lang w:val="en-NZ"/>
              </w:rPr>
              <w:t>BRT Dimension</w:t>
            </w:r>
          </w:p>
        </w:tc>
        <w:tc>
          <w:tcPr>
            <w:tcW w:w="670" w:type="dxa"/>
          </w:tcPr>
          <w:p w14:paraId="74F345D4" w14:textId="4C958BB8" w:rsidR="0007452A" w:rsidRPr="003267CB" w:rsidRDefault="0007452A" w:rsidP="00CB4AFF">
            <w:pPr>
              <w:jc w:val="center"/>
              <w:rPr>
                <w:b/>
                <w:bCs/>
                <w:lang w:val="en-NZ"/>
              </w:rPr>
            </w:pPr>
            <w:r w:rsidRPr="003267CB">
              <w:rPr>
                <w:b/>
                <w:bCs/>
                <w:lang w:val="en-NZ"/>
              </w:rPr>
              <w:t>Key</w:t>
            </w:r>
          </w:p>
        </w:tc>
        <w:tc>
          <w:tcPr>
            <w:tcW w:w="6495" w:type="dxa"/>
          </w:tcPr>
          <w:p w14:paraId="33CADD90" w14:textId="301BA4D3" w:rsidR="0007452A" w:rsidRPr="003267CB" w:rsidRDefault="0007452A" w:rsidP="00CB4AFF">
            <w:pPr>
              <w:jc w:val="center"/>
              <w:rPr>
                <w:b/>
                <w:bCs/>
                <w:lang w:val="en-NZ"/>
              </w:rPr>
            </w:pPr>
            <w:r w:rsidRPr="003267CB">
              <w:rPr>
                <w:b/>
                <w:bCs/>
                <w:lang w:val="en-NZ"/>
              </w:rPr>
              <w:t>Value</w:t>
            </w:r>
          </w:p>
        </w:tc>
      </w:tr>
      <w:tr w:rsidR="001D605D" w:rsidRPr="00EA028A" w14:paraId="554BDB0C" w14:textId="77777777" w:rsidTr="001D605D">
        <w:tc>
          <w:tcPr>
            <w:tcW w:w="1776" w:type="dxa"/>
            <w:vMerge w:val="restart"/>
            <w:vAlign w:val="center"/>
          </w:tcPr>
          <w:p w14:paraId="62FD7FFF" w14:textId="6FAF4E00" w:rsidR="001D605D" w:rsidRPr="003267CB" w:rsidRDefault="001D605D" w:rsidP="001D605D">
            <w:pPr>
              <w:rPr>
                <w:lang w:val="en-NZ"/>
              </w:rPr>
            </w:pPr>
            <w:r w:rsidRPr="003267CB">
              <w:rPr>
                <w:lang w:val="en-NZ"/>
              </w:rPr>
              <w:t>Knowledge</w:t>
            </w:r>
          </w:p>
        </w:tc>
        <w:tc>
          <w:tcPr>
            <w:tcW w:w="670" w:type="dxa"/>
            <w:vAlign w:val="center"/>
          </w:tcPr>
          <w:p w14:paraId="32244875" w14:textId="33504891" w:rsidR="001D605D" w:rsidRPr="003267CB" w:rsidRDefault="001D605D" w:rsidP="001D605D">
            <w:pPr>
              <w:jc w:val="center"/>
              <w:rPr>
                <w:lang w:val="en-NZ"/>
              </w:rPr>
            </w:pPr>
            <w:r w:rsidRPr="003267CB">
              <w:rPr>
                <w:lang w:val="en-NZ"/>
              </w:rPr>
              <w:t>A</w:t>
            </w:r>
          </w:p>
        </w:tc>
        <w:tc>
          <w:tcPr>
            <w:tcW w:w="6495" w:type="dxa"/>
          </w:tcPr>
          <w:p w14:paraId="34FC7CC8" w14:textId="1F856F17" w:rsidR="001D605D" w:rsidRPr="003267CB" w:rsidRDefault="001D605D" w:rsidP="00985085">
            <w:pPr>
              <w:rPr>
                <w:lang w:val="en-NZ"/>
              </w:rPr>
            </w:pPr>
            <w:r w:rsidRPr="003267CB">
              <w:rPr>
                <w:lang w:val="en-NZ"/>
              </w:rPr>
              <w:t>Factual. Knowledge of simple facts without context or immediate application</w:t>
            </w:r>
          </w:p>
        </w:tc>
      </w:tr>
      <w:tr w:rsidR="001D605D" w:rsidRPr="00EA028A" w14:paraId="10435A90" w14:textId="77777777" w:rsidTr="001D605D">
        <w:tc>
          <w:tcPr>
            <w:tcW w:w="1776" w:type="dxa"/>
            <w:vMerge/>
          </w:tcPr>
          <w:p w14:paraId="5A1F45C2" w14:textId="77777777" w:rsidR="001D605D" w:rsidRPr="003267CB" w:rsidRDefault="001D605D" w:rsidP="00985085">
            <w:pPr>
              <w:rPr>
                <w:lang w:val="en-NZ"/>
              </w:rPr>
            </w:pPr>
          </w:p>
        </w:tc>
        <w:tc>
          <w:tcPr>
            <w:tcW w:w="670" w:type="dxa"/>
            <w:vAlign w:val="center"/>
          </w:tcPr>
          <w:p w14:paraId="7CC3FA9D" w14:textId="29FCB22D" w:rsidR="001D605D" w:rsidRPr="003267CB" w:rsidRDefault="001D605D" w:rsidP="001D605D">
            <w:pPr>
              <w:jc w:val="center"/>
              <w:rPr>
                <w:lang w:val="en-NZ"/>
              </w:rPr>
            </w:pPr>
            <w:r w:rsidRPr="003267CB">
              <w:rPr>
                <w:lang w:val="en-NZ"/>
              </w:rPr>
              <w:t>B</w:t>
            </w:r>
          </w:p>
        </w:tc>
        <w:tc>
          <w:tcPr>
            <w:tcW w:w="6495" w:type="dxa"/>
          </w:tcPr>
          <w:p w14:paraId="057262C2" w14:textId="783222A3" w:rsidR="001D605D" w:rsidRPr="003267CB" w:rsidRDefault="001D605D" w:rsidP="00985085">
            <w:pPr>
              <w:rPr>
                <w:lang w:val="en-NZ"/>
              </w:rPr>
            </w:pPr>
            <w:r w:rsidRPr="003267CB">
              <w:rPr>
                <w:lang w:val="en-NZ"/>
              </w:rPr>
              <w:t>Conceptual. Knowledge of complex concepts, relationships between facts and the context around them</w:t>
            </w:r>
          </w:p>
        </w:tc>
      </w:tr>
      <w:tr w:rsidR="001D605D" w:rsidRPr="00EA028A" w14:paraId="7E345555" w14:textId="77777777" w:rsidTr="001D605D">
        <w:tc>
          <w:tcPr>
            <w:tcW w:w="1776" w:type="dxa"/>
            <w:vMerge/>
          </w:tcPr>
          <w:p w14:paraId="02F5EEA1" w14:textId="77777777" w:rsidR="001D605D" w:rsidRPr="003267CB" w:rsidRDefault="001D605D" w:rsidP="00985085">
            <w:pPr>
              <w:rPr>
                <w:lang w:val="en-NZ"/>
              </w:rPr>
            </w:pPr>
          </w:p>
        </w:tc>
        <w:tc>
          <w:tcPr>
            <w:tcW w:w="670" w:type="dxa"/>
            <w:vAlign w:val="center"/>
          </w:tcPr>
          <w:p w14:paraId="2FD03F53" w14:textId="5E4C3778" w:rsidR="001D605D" w:rsidRPr="003267CB" w:rsidRDefault="001D605D" w:rsidP="001D605D">
            <w:pPr>
              <w:jc w:val="center"/>
              <w:rPr>
                <w:lang w:val="en-NZ"/>
              </w:rPr>
            </w:pPr>
            <w:r w:rsidRPr="003267CB">
              <w:rPr>
                <w:lang w:val="en-NZ"/>
              </w:rPr>
              <w:t>C</w:t>
            </w:r>
          </w:p>
        </w:tc>
        <w:tc>
          <w:tcPr>
            <w:tcW w:w="6495" w:type="dxa"/>
          </w:tcPr>
          <w:p w14:paraId="631A2CC4" w14:textId="1AD4B39D" w:rsidR="001D605D" w:rsidRPr="003267CB" w:rsidRDefault="00F8041E" w:rsidP="00985085">
            <w:pPr>
              <w:rPr>
                <w:lang w:val="en-NZ"/>
              </w:rPr>
            </w:pPr>
            <w:r w:rsidRPr="003267CB">
              <w:rPr>
                <w:lang w:val="en-NZ"/>
              </w:rPr>
              <w:t>Procedural</w:t>
            </w:r>
            <w:r w:rsidR="001D605D" w:rsidRPr="003267CB">
              <w:rPr>
                <w:lang w:val="en-NZ"/>
              </w:rPr>
              <w:t>. Knowledge on the components and execution of a tasks, the reasoning behind them and how they affect their context</w:t>
            </w:r>
          </w:p>
        </w:tc>
      </w:tr>
      <w:tr w:rsidR="001D605D" w:rsidRPr="00EA028A" w14:paraId="22F42B7D" w14:textId="77777777" w:rsidTr="001D605D">
        <w:tc>
          <w:tcPr>
            <w:tcW w:w="1776" w:type="dxa"/>
            <w:vMerge/>
          </w:tcPr>
          <w:p w14:paraId="2A32FFE3" w14:textId="77777777" w:rsidR="001D605D" w:rsidRPr="003267CB" w:rsidRDefault="001D605D" w:rsidP="00985085">
            <w:pPr>
              <w:rPr>
                <w:lang w:val="en-NZ"/>
              </w:rPr>
            </w:pPr>
          </w:p>
        </w:tc>
        <w:tc>
          <w:tcPr>
            <w:tcW w:w="670" w:type="dxa"/>
            <w:vAlign w:val="center"/>
          </w:tcPr>
          <w:p w14:paraId="018F74B8" w14:textId="0C351BAD" w:rsidR="001D605D" w:rsidRPr="003267CB" w:rsidRDefault="001D605D" w:rsidP="001D605D">
            <w:pPr>
              <w:jc w:val="center"/>
              <w:rPr>
                <w:lang w:val="en-NZ"/>
              </w:rPr>
            </w:pPr>
            <w:r w:rsidRPr="003267CB">
              <w:rPr>
                <w:lang w:val="en-NZ"/>
              </w:rPr>
              <w:t>D</w:t>
            </w:r>
          </w:p>
        </w:tc>
        <w:tc>
          <w:tcPr>
            <w:tcW w:w="6495" w:type="dxa"/>
          </w:tcPr>
          <w:p w14:paraId="777D74BB" w14:textId="79068CF0" w:rsidR="001D605D" w:rsidRPr="003267CB" w:rsidRDefault="001D605D" w:rsidP="00985085">
            <w:pPr>
              <w:rPr>
                <w:lang w:val="en-NZ"/>
              </w:rPr>
            </w:pPr>
            <w:r w:rsidRPr="003267CB">
              <w:rPr>
                <w:lang w:val="en-NZ"/>
              </w:rPr>
              <w:t>Metacognitive. Knowledge about learning, how to learn and your own learning abilities, limitations and approaches</w:t>
            </w:r>
          </w:p>
        </w:tc>
      </w:tr>
      <w:tr w:rsidR="001D605D" w:rsidRPr="00EA028A" w14:paraId="066A9F4D" w14:textId="77777777" w:rsidTr="001D605D">
        <w:tc>
          <w:tcPr>
            <w:tcW w:w="1776" w:type="dxa"/>
            <w:vMerge w:val="restart"/>
            <w:vAlign w:val="center"/>
          </w:tcPr>
          <w:p w14:paraId="016C7E3E" w14:textId="55446A5E" w:rsidR="001D605D" w:rsidRPr="003267CB" w:rsidRDefault="001D605D" w:rsidP="001D605D">
            <w:pPr>
              <w:rPr>
                <w:lang w:val="en-NZ"/>
              </w:rPr>
            </w:pPr>
            <w:r w:rsidRPr="003267CB">
              <w:rPr>
                <w:lang w:val="en-NZ"/>
              </w:rPr>
              <w:t>Cognitive</w:t>
            </w:r>
          </w:p>
        </w:tc>
        <w:tc>
          <w:tcPr>
            <w:tcW w:w="670" w:type="dxa"/>
            <w:vAlign w:val="center"/>
          </w:tcPr>
          <w:p w14:paraId="3A33B444" w14:textId="3CB17F7A" w:rsidR="001D605D" w:rsidRPr="003267CB" w:rsidRDefault="001D605D" w:rsidP="001D605D">
            <w:pPr>
              <w:jc w:val="center"/>
              <w:rPr>
                <w:lang w:val="en-NZ"/>
              </w:rPr>
            </w:pPr>
            <w:r w:rsidRPr="003267CB">
              <w:rPr>
                <w:lang w:val="en-NZ"/>
              </w:rPr>
              <w:t>1</w:t>
            </w:r>
          </w:p>
        </w:tc>
        <w:tc>
          <w:tcPr>
            <w:tcW w:w="6495" w:type="dxa"/>
          </w:tcPr>
          <w:p w14:paraId="6C9760D4" w14:textId="315FB24E" w:rsidR="001D605D" w:rsidRPr="003267CB" w:rsidRDefault="001D605D" w:rsidP="00985085">
            <w:pPr>
              <w:rPr>
                <w:lang w:val="en-NZ"/>
              </w:rPr>
            </w:pPr>
            <w:r w:rsidRPr="003267CB">
              <w:rPr>
                <w:lang w:val="en-NZ"/>
              </w:rPr>
              <w:t>Remember. Goals associated with correctly and consistently remembering facts and information</w:t>
            </w:r>
          </w:p>
        </w:tc>
      </w:tr>
      <w:tr w:rsidR="001D605D" w:rsidRPr="00EA028A" w14:paraId="3CBD19F3" w14:textId="77777777" w:rsidTr="001D605D">
        <w:tc>
          <w:tcPr>
            <w:tcW w:w="1776" w:type="dxa"/>
            <w:vMerge/>
          </w:tcPr>
          <w:p w14:paraId="22AF67C7" w14:textId="77777777" w:rsidR="001D605D" w:rsidRPr="003267CB" w:rsidRDefault="001D605D" w:rsidP="00985085">
            <w:pPr>
              <w:rPr>
                <w:lang w:val="en-NZ"/>
              </w:rPr>
            </w:pPr>
          </w:p>
        </w:tc>
        <w:tc>
          <w:tcPr>
            <w:tcW w:w="670" w:type="dxa"/>
            <w:vAlign w:val="center"/>
          </w:tcPr>
          <w:p w14:paraId="3E2D01A1" w14:textId="0074314F" w:rsidR="001D605D" w:rsidRPr="003267CB" w:rsidRDefault="001D605D" w:rsidP="001D605D">
            <w:pPr>
              <w:jc w:val="center"/>
              <w:rPr>
                <w:lang w:val="en-NZ"/>
              </w:rPr>
            </w:pPr>
            <w:r w:rsidRPr="003267CB">
              <w:rPr>
                <w:lang w:val="en-NZ"/>
              </w:rPr>
              <w:t>2</w:t>
            </w:r>
          </w:p>
        </w:tc>
        <w:tc>
          <w:tcPr>
            <w:tcW w:w="6495" w:type="dxa"/>
          </w:tcPr>
          <w:p w14:paraId="5FA44A23" w14:textId="4116AA7B" w:rsidR="001D605D" w:rsidRPr="003267CB" w:rsidRDefault="001D605D" w:rsidP="00985085">
            <w:pPr>
              <w:rPr>
                <w:lang w:val="en-NZ"/>
              </w:rPr>
            </w:pPr>
            <w:r w:rsidRPr="003267CB">
              <w:rPr>
                <w:lang w:val="en-NZ"/>
              </w:rPr>
              <w:t>Understand. Goals associated with recognizing concepts, relationships and compositions</w:t>
            </w:r>
          </w:p>
        </w:tc>
      </w:tr>
      <w:tr w:rsidR="001D605D" w:rsidRPr="00EA028A" w14:paraId="00F66617" w14:textId="77777777" w:rsidTr="001D605D">
        <w:tc>
          <w:tcPr>
            <w:tcW w:w="1776" w:type="dxa"/>
            <w:vMerge/>
          </w:tcPr>
          <w:p w14:paraId="53FB8270" w14:textId="77777777" w:rsidR="001D605D" w:rsidRPr="003267CB" w:rsidRDefault="001D605D" w:rsidP="00985085">
            <w:pPr>
              <w:rPr>
                <w:lang w:val="en-NZ"/>
              </w:rPr>
            </w:pPr>
          </w:p>
        </w:tc>
        <w:tc>
          <w:tcPr>
            <w:tcW w:w="670" w:type="dxa"/>
            <w:vAlign w:val="center"/>
          </w:tcPr>
          <w:p w14:paraId="72C7DDCC" w14:textId="049449D7" w:rsidR="001D605D" w:rsidRPr="003267CB" w:rsidRDefault="001D605D" w:rsidP="001D605D">
            <w:pPr>
              <w:jc w:val="center"/>
              <w:rPr>
                <w:lang w:val="en-NZ"/>
              </w:rPr>
            </w:pPr>
            <w:r w:rsidRPr="003267CB">
              <w:rPr>
                <w:lang w:val="en-NZ"/>
              </w:rPr>
              <w:t>3</w:t>
            </w:r>
          </w:p>
        </w:tc>
        <w:tc>
          <w:tcPr>
            <w:tcW w:w="6495" w:type="dxa"/>
          </w:tcPr>
          <w:p w14:paraId="7894D683" w14:textId="7548B511" w:rsidR="001D605D" w:rsidRPr="003267CB" w:rsidRDefault="001D605D" w:rsidP="00985085">
            <w:pPr>
              <w:rPr>
                <w:lang w:val="en-NZ"/>
              </w:rPr>
            </w:pPr>
            <w:r w:rsidRPr="003267CB">
              <w:rPr>
                <w:lang w:val="en-NZ"/>
              </w:rPr>
              <w:t>Apply. Goals associated with correctly using previous knowledge in a concrete context or scenario</w:t>
            </w:r>
          </w:p>
        </w:tc>
      </w:tr>
      <w:tr w:rsidR="001D605D" w:rsidRPr="00EA028A" w14:paraId="3FFD0335" w14:textId="77777777" w:rsidTr="001D605D">
        <w:tc>
          <w:tcPr>
            <w:tcW w:w="1776" w:type="dxa"/>
            <w:vMerge/>
          </w:tcPr>
          <w:p w14:paraId="2F2E7F55" w14:textId="77777777" w:rsidR="001D605D" w:rsidRPr="003267CB" w:rsidRDefault="001D605D" w:rsidP="00985085">
            <w:pPr>
              <w:rPr>
                <w:lang w:val="en-NZ"/>
              </w:rPr>
            </w:pPr>
          </w:p>
        </w:tc>
        <w:tc>
          <w:tcPr>
            <w:tcW w:w="670" w:type="dxa"/>
            <w:vAlign w:val="center"/>
          </w:tcPr>
          <w:p w14:paraId="25D7A5F0" w14:textId="47E1820A" w:rsidR="001D605D" w:rsidRPr="003267CB" w:rsidRDefault="001D605D" w:rsidP="001D605D">
            <w:pPr>
              <w:jc w:val="center"/>
              <w:rPr>
                <w:lang w:val="en-NZ"/>
              </w:rPr>
            </w:pPr>
            <w:r w:rsidRPr="003267CB">
              <w:rPr>
                <w:lang w:val="en-NZ"/>
              </w:rPr>
              <w:t>4</w:t>
            </w:r>
          </w:p>
        </w:tc>
        <w:tc>
          <w:tcPr>
            <w:tcW w:w="6495" w:type="dxa"/>
          </w:tcPr>
          <w:p w14:paraId="5D05BBA8" w14:textId="4C532076" w:rsidR="001D605D" w:rsidRPr="003267CB" w:rsidRDefault="001D605D" w:rsidP="00985085">
            <w:pPr>
              <w:rPr>
                <w:lang w:val="en-NZ"/>
              </w:rPr>
            </w:pPr>
            <w:r w:rsidRPr="003267CB">
              <w:rPr>
                <w:lang w:val="en-NZ"/>
              </w:rPr>
              <w:t>Analyse. Goals associated with inferring and extracting new knowledge from other concepts, context or the relationships between them</w:t>
            </w:r>
          </w:p>
        </w:tc>
      </w:tr>
      <w:tr w:rsidR="001D605D" w:rsidRPr="00EA028A" w14:paraId="19648DFB" w14:textId="77777777" w:rsidTr="001D605D">
        <w:tc>
          <w:tcPr>
            <w:tcW w:w="1776" w:type="dxa"/>
            <w:vMerge/>
          </w:tcPr>
          <w:p w14:paraId="11A66621" w14:textId="77777777" w:rsidR="001D605D" w:rsidRPr="003267CB" w:rsidRDefault="001D605D" w:rsidP="00985085">
            <w:pPr>
              <w:rPr>
                <w:lang w:val="en-NZ"/>
              </w:rPr>
            </w:pPr>
          </w:p>
        </w:tc>
        <w:tc>
          <w:tcPr>
            <w:tcW w:w="670" w:type="dxa"/>
            <w:vAlign w:val="center"/>
          </w:tcPr>
          <w:p w14:paraId="37A8B3B1" w14:textId="3146A32A" w:rsidR="001D605D" w:rsidRPr="003267CB" w:rsidRDefault="001D605D" w:rsidP="001D605D">
            <w:pPr>
              <w:jc w:val="center"/>
              <w:rPr>
                <w:lang w:val="en-NZ"/>
              </w:rPr>
            </w:pPr>
            <w:r w:rsidRPr="003267CB">
              <w:rPr>
                <w:lang w:val="en-NZ"/>
              </w:rPr>
              <w:t>5</w:t>
            </w:r>
          </w:p>
        </w:tc>
        <w:tc>
          <w:tcPr>
            <w:tcW w:w="6495" w:type="dxa"/>
          </w:tcPr>
          <w:p w14:paraId="5E024D83" w14:textId="169A9857" w:rsidR="001D605D" w:rsidRPr="003267CB" w:rsidRDefault="001D605D" w:rsidP="00985085">
            <w:pPr>
              <w:rPr>
                <w:lang w:val="en-NZ"/>
              </w:rPr>
            </w:pPr>
            <w:r w:rsidRPr="003267CB">
              <w:rPr>
                <w:lang w:val="en-NZ"/>
              </w:rPr>
              <w:t>Evaluate. Goals associated with giving a value judgement based on knowledge and analysis</w:t>
            </w:r>
          </w:p>
        </w:tc>
      </w:tr>
      <w:tr w:rsidR="001D605D" w:rsidRPr="00EA028A" w14:paraId="0DD80FCB" w14:textId="77777777" w:rsidTr="001D605D">
        <w:tc>
          <w:tcPr>
            <w:tcW w:w="1776" w:type="dxa"/>
            <w:vMerge/>
          </w:tcPr>
          <w:p w14:paraId="67C5BC44" w14:textId="77777777" w:rsidR="001D605D" w:rsidRPr="003267CB" w:rsidRDefault="001D605D" w:rsidP="00985085">
            <w:pPr>
              <w:rPr>
                <w:lang w:val="en-NZ"/>
              </w:rPr>
            </w:pPr>
          </w:p>
        </w:tc>
        <w:tc>
          <w:tcPr>
            <w:tcW w:w="670" w:type="dxa"/>
            <w:vAlign w:val="center"/>
          </w:tcPr>
          <w:p w14:paraId="27D472CB" w14:textId="7DEE6190" w:rsidR="001D605D" w:rsidRPr="003267CB" w:rsidRDefault="001D605D" w:rsidP="001D605D">
            <w:pPr>
              <w:jc w:val="center"/>
              <w:rPr>
                <w:lang w:val="en-NZ"/>
              </w:rPr>
            </w:pPr>
            <w:r w:rsidRPr="003267CB">
              <w:rPr>
                <w:lang w:val="en-NZ"/>
              </w:rPr>
              <w:t>6</w:t>
            </w:r>
          </w:p>
        </w:tc>
        <w:tc>
          <w:tcPr>
            <w:tcW w:w="6495" w:type="dxa"/>
          </w:tcPr>
          <w:p w14:paraId="1C44936A" w14:textId="70D669DE" w:rsidR="001D605D" w:rsidRPr="003267CB" w:rsidRDefault="001D605D" w:rsidP="00985085">
            <w:pPr>
              <w:rPr>
                <w:lang w:val="en-NZ"/>
              </w:rPr>
            </w:pPr>
            <w:r w:rsidRPr="003267CB">
              <w:rPr>
                <w:lang w:val="en-NZ"/>
              </w:rPr>
              <w:t>Create. Goals associated with creating new elements, procedures or knowledge</w:t>
            </w:r>
          </w:p>
        </w:tc>
      </w:tr>
    </w:tbl>
    <w:p w14:paraId="185140E9" w14:textId="396528EC" w:rsidR="0007452A" w:rsidRPr="003267CB" w:rsidRDefault="0007452A" w:rsidP="00985085">
      <w:pPr>
        <w:rPr>
          <w:lang w:val="en-NZ"/>
        </w:rPr>
      </w:pPr>
    </w:p>
    <w:p w14:paraId="59CE90BE" w14:textId="2937BAFF" w:rsidR="00CB4AFF" w:rsidRPr="003267CB" w:rsidRDefault="00CB4AFF" w:rsidP="00985085">
      <w:pPr>
        <w:rPr>
          <w:lang w:val="en-NZ"/>
        </w:rPr>
      </w:pPr>
      <w:r w:rsidRPr="003267CB">
        <w:rPr>
          <w:lang w:val="en-NZ"/>
        </w:rPr>
        <w:t xml:space="preserve">Finally, the Positive and Negative Outcomes fields codify the main themes and categories found on the recount of experiences extracted from the results, analysis and conclusions of the reviewed </w:t>
      </w:r>
      <w:r w:rsidRPr="003267CB">
        <w:rPr>
          <w:lang w:val="en-NZ"/>
        </w:rPr>
        <w:lastRenderedPageBreak/>
        <w:t>works. The categorisation process</w:t>
      </w:r>
      <w:r w:rsidR="0046740E" w:rsidRPr="003267CB">
        <w:rPr>
          <w:lang w:val="en-NZ"/>
        </w:rPr>
        <w:t xml:space="preserve"> compiled and </w:t>
      </w:r>
      <w:r w:rsidRPr="003267CB">
        <w:rPr>
          <w:lang w:val="en-NZ"/>
        </w:rPr>
        <w:t>used the following codebooks</w:t>
      </w:r>
      <w:r w:rsidR="0046740E" w:rsidRPr="003267CB">
        <w:rPr>
          <w:lang w:val="en-NZ"/>
        </w:rPr>
        <w:t xml:space="preserve"> to perform the codification task.</w:t>
      </w:r>
    </w:p>
    <w:p w14:paraId="651A20ED" w14:textId="138AF14A" w:rsidR="00A30C71" w:rsidRPr="003267CB" w:rsidRDefault="00A30C71" w:rsidP="00A30C71">
      <w:pPr>
        <w:pStyle w:val="Caption"/>
        <w:keepNext/>
        <w:jc w:val="center"/>
        <w:rPr>
          <w:lang w:val="en-NZ"/>
        </w:rPr>
      </w:pPr>
      <w:r w:rsidRPr="003267CB">
        <w:rPr>
          <w:lang w:val="en-NZ"/>
        </w:rPr>
        <w:t xml:space="preserve">Table </w:t>
      </w:r>
      <w:r w:rsidRPr="003267CB">
        <w:rPr>
          <w:lang w:val="en-NZ"/>
        </w:rPr>
        <w:fldChar w:fldCharType="begin"/>
      </w:r>
      <w:r w:rsidRPr="003267CB">
        <w:rPr>
          <w:lang w:val="en-NZ"/>
        </w:rPr>
        <w:instrText xml:space="preserve"> SEQ Table \* ARABIC </w:instrText>
      </w:r>
      <w:r w:rsidRPr="003267CB">
        <w:rPr>
          <w:lang w:val="en-NZ"/>
        </w:rPr>
        <w:fldChar w:fldCharType="separate"/>
      </w:r>
      <w:r w:rsidR="003267CB" w:rsidRPr="003267CB">
        <w:rPr>
          <w:noProof/>
          <w:lang w:val="en-NZ"/>
        </w:rPr>
        <w:t>3</w:t>
      </w:r>
      <w:r w:rsidRPr="003267CB">
        <w:rPr>
          <w:lang w:val="en-NZ"/>
        </w:rPr>
        <w:fldChar w:fldCharType="end"/>
      </w:r>
      <w:r w:rsidRPr="003267CB">
        <w:rPr>
          <w:lang w:val="en-NZ"/>
        </w:rPr>
        <w:t xml:space="preserve"> Positive Outcomes Code Book</w:t>
      </w:r>
    </w:p>
    <w:tbl>
      <w:tblPr>
        <w:tblStyle w:val="TableGrid"/>
        <w:tblW w:w="8926" w:type="dxa"/>
        <w:tblLook w:val="04A0" w:firstRow="1" w:lastRow="0" w:firstColumn="1" w:lastColumn="0" w:noHBand="0" w:noVBand="1"/>
      </w:tblPr>
      <w:tblGrid>
        <w:gridCol w:w="1973"/>
        <w:gridCol w:w="632"/>
        <w:gridCol w:w="2493"/>
        <w:gridCol w:w="3828"/>
      </w:tblGrid>
      <w:tr w:rsidR="0046740E" w:rsidRPr="003267CB" w14:paraId="3E82DC76" w14:textId="44E1B584" w:rsidTr="00CD1E7D">
        <w:tc>
          <w:tcPr>
            <w:tcW w:w="1973" w:type="dxa"/>
          </w:tcPr>
          <w:p w14:paraId="0996B31C" w14:textId="082C7A27" w:rsidR="0046740E" w:rsidRPr="003267CB" w:rsidRDefault="0046740E" w:rsidP="0046740E">
            <w:pPr>
              <w:jc w:val="center"/>
              <w:rPr>
                <w:b/>
                <w:bCs/>
                <w:lang w:val="en-NZ"/>
              </w:rPr>
            </w:pPr>
            <w:r w:rsidRPr="003267CB">
              <w:rPr>
                <w:b/>
                <w:bCs/>
                <w:lang w:val="en-NZ"/>
              </w:rPr>
              <w:t>Category</w:t>
            </w:r>
          </w:p>
        </w:tc>
        <w:tc>
          <w:tcPr>
            <w:tcW w:w="632" w:type="dxa"/>
          </w:tcPr>
          <w:p w14:paraId="7561F410" w14:textId="3D6CDFC5" w:rsidR="0046740E" w:rsidRPr="003267CB" w:rsidRDefault="0046740E" w:rsidP="0046740E">
            <w:pPr>
              <w:jc w:val="center"/>
              <w:rPr>
                <w:b/>
                <w:bCs/>
                <w:lang w:val="en-NZ"/>
              </w:rPr>
            </w:pPr>
            <w:r w:rsidRPr="003267CB">
              <w:rPr>
                <w:b/>
                <w:bCs/>
                <w:lang w:val="en-NZ"/>
              </w:rPr>
              <w:t>Key</w:t>
            </w:r>
          </w:p>
        </w:tc>
        <w:tc>
          <w:tcPr>
            <w:tcW w:w="2493" w:type="dxa"/>
          </w:tcPr>
          <w:p w14:paraId="49DD012C" w14:textId="68F52BD9" w:rsidR="0046740E" w:rsidRPr="003267CB" w:rsidRDefault="0046740E" w:rsidP="0046740E">
            <w:pPr>
              <w:jc w:val="center"/>
              <w:rPr>
                <w:b/>
                <w:bCs/>
                <w:lang w:val="en-NZ"/>
              </w:rPr>
            </w:pPr>
            <w:r w:rsidRPr="003267CB">
              <w:rPr>
                <w:b/>
                <w:bCs/>
                <w:lang w:val="en-NZ"/>
              </w:rPr>
              <w:t>Value</w:t>
            </w:r>
          </w:p>
        </w:tc>
        <w:tc>
          <w:tcPr>
            <w:tcW w:w="3828" w:type="dxa"/>
          </w:tcPr>
          <w:p w14:paraId="21FD74A1" w14:textId="4C3692B0" w:rsidR="0046740E" w:rsidRPr="003267CB" w:rsidRDefault="0046740E" w:rsidP="0046740E">
            <w:pPr>
              <w:jc w:val="center"/>
              <w:rPr>
                <w:b/>
                <w:bCs/>
                <w:lang w:val="en-NZ"/>
              </w:rPr>
            </w:pPr>
            <w:r w:rsidRPr="003267CB">
              <w:rPr>
                <w:b/>
                <w:bCs/>
                <w:lang w:val="en-NZ"/>
              </w:rPr>
              <w:t>Description</w:t>
            </w:r>
          </w:p>
        </w:tc>
      </w:tr>
      <w:tr w:rsidR="0046740E" w:rsidRPr="00EA028A" w14:paraId="3A829911" w14:textId="136FF8A4" w:rsidTr="00CD1E7D">
        <w:tc>
          <w:tcPr>
            <w:tcW w:w="1973" w:type="dxa"/>
            <w:vMerge w:val="restart"/>
            <w:vAlign w:val="center"/>
          </w:tcPr>
          <w:p w14:paraId="48EA6F0F" w14:textId="5106C740" w:rsidR="0046740E" w:rsidRPr="003267CB" w:rsidRDefault="0046740E" w:rsidP="0046740E">
            <w:pPr>
              <w:jc w:val="center"/>
              <w:rPr>
                <w:lang w:val="en-NZ"/>
              </w:rPr>
            </w:pPr>
            <w:r w:rsidRPr="003267CB">
              <w:rPr>
                <w:lang w:val="en-NZ"/>
              </w:rPr>
              <w:t>Student autonomy</w:t>
            </w:r>
          </w:p>
        </w:tc>
        <w:tc>
          <w:tcPr>
            <w:tcW w:w="632" w:type="dxa"/>
            <w:vAlign w:val="center"/>
          </w:tcPr>
          <w:p w14:paraId="64B366BE" w14:textId="6A411945" w:rsidR="0046740E" w:rsidRPr="003267CB" w:rsidRDefault="0046740E" w:rsidP="00A16E49">
            <w:pPr>
              <w:jc w:val="center"/>
              <w:rPr>
                <w:lang w:val="en-NZ"/>
              </w:rPr>
            </w:pPr>
            <w:r w:rsidRPr="003267CB">
              <w:rPr>
                <w:lang w:val="en-NZ"/>
              </w:rPr>
              <w:t>1.1</w:t>
            </w:r>
          </w:p>
        </w:tc>
        <w:tc>
          <w:tcPr>
            <w:tcW w:w="2493" w:type="dxa"/>
            <w:vAlign w:val="center"/>
          </w:tcPr>
          <w:p w14:paraId="51796E20" w14:textId="75BB4FE3" w:rsidR="0046740E" w:rsidRPr="003267CB" w:rsidRDefault="0046740E" w:rsidP="00A16E49">
            <w:pPr>
              <w:rPr>
                <w:lang w:val="en-NZ"/>
              </w:rPr>
            </w:pPr>
            <w:r w:rsidRPr="003267CB">
              <w:rPr>
                <w:rFonts w:ascii="Arial" w:hAnsi="Arial" w:cs="Arial"/>
                <w:color w:val="000000"/>
                <w:lang w:val="en-NZ"/>
              </w:rPr>
              <w:t>Facilitates student autonomy</w:t>
            </w:r>
          </w:p>
        </w:tc>
        <w:tc>
          <w:tcPr>
            <w:tcW w:w="3828" w:type="dxa"/>
            <w:vAlign w:val="center"/>
          </w:tcPr>
          <w:p w14:paraId="49A26F3D" w14:textId="53F3268E" w:rsidR="0046740E" w:rsidRPr="003267CB" w:rsidRDefault="0046740E" w:rsidP="00A16E49">
            <w:pPr>
              <w:rPr>
                <w:lang w:val="en-NZ"/>
              </w:rPr>
            </w:pPr>
            <w:r w:rsidRPr="003267CB">
              <w:rPr>
                <w:lang w:val="en-NZ"/>
              </w:rPr>
              <w:t>AR makes easy for students to work in an autonomous way</w:t>
            </w:r>
          </w:p>
        </w:tc>
      </w:tr>
      <w:tr w:rsidR="0046740E" w:rsidRPr="00EA028A" w14:paraId="29611553" w14:textId="779251D2" w:rsidTr="00CD1E7D">
        <w:tc>
          <w:tcPr>
            <w:tcW w:w="1973" w:type="dxa"/>
            <w:vMerge/>
          </w:tcPr>
          <w:p w14:paraId="74060C35" w14:textId="77777777" w:rsidR="0046740E" w:rsidRPr="003267CB" w:rsidRDefault="0046740E" w:rsidP="0046740E">
            <w:pPr>
              <w:jc w:val="both"/>
              <w:rPr>
                <w:lang w:val="en-NZ"/>
              </w:rPr>
            </w:pPr>
          </w:p>
        </w:tc>
        <w:tc>
          <w:tcPr>
            <w:tcW w:w="632" w:type="dxa"/>
            <w:vAlign w:val="center"/>
          </w:tcPr>
          <w:p w14:paraId="270F461D" w14:textId="5E734E85" w:rsidR="0046740E" w:rsidRPr="003267CB" w:rsidRDefault="0046740E" w:rsidP="00A16E49">
            <w:pPr>
              <w:jc w:val="center"/>
              <w:rPr>
                <w:lang w:val="en-NZ"/>
              </w:rPr>
            </w:pPr>
            <w:r w:rsidRPr="003267CB">
              <w:rPr>
                <w:lang w:val="en-NZ"/>
              </w:rPr>
              <w:t>1.2</w:t>
            </w:r>
          </w:p>
        </w:tc>
        <w:tc>
          <w:tcPr>
            <w:tcW w:w="2493" w:type="dxa"/>
            <w:vAlign w:val="center"/>
          </w:tcPr>
          <w:p w14:paraId="10019FEE" w14:textId="2DF4A4C9" w:rsidR="0046740E" w:rsidRPr="003267CB" w:rsidRDefault="0046740E" w:rsidP="00A16E49">
            <w:pPr>
              <w:rPr>
                <w:lang w:val="en-NZ"/>
              </w:rPr>
            </w:pPr>
            <w:r w:rsidRPr="003267CB">
              <w:rPr>
                <w:rFonts w:ascii="Arial" w:hAnsi="Arial" w:cs="Arial"/>
                <w:color w:val="000000"/>
                <w:lang w:val="en-NZ"/>
              </w:rPr>
              <w:t>Offers student-controlled pace of the experience</w:t>
            </w:r>
          </w:p>
        </w:tc>
        <w:tc>
          <w:tcPr>
            <w:tcW w:w="3828" w:type="dxa"/>
            <w:vAlign w:val="center"/>
          </w:tcPr>
          <w:p w14:paraId="4359DD40" w14:textId="7B0F0870" w:rsidR="0046740E" w:rsidRPr="003267CB" w:rsidRDefault="0046740E" w:rsidP="00A16E49">
            <w:pPr>
              <w:rPr>
                <w:lang w:val="en-NZ"/>
              </w:rPr>
            </w:pPr>
            <w:r w:rsidRPr="003267CB">
              <w:rPr>
                <w:lang w:val="en-NZ"/>
              </w:rPr>
              <w:t>The tool advances and can be used at different paces, controlled by the desired rhythm of the user.</w:t>
            </w:r>
          </w:p>
        </w:tc>
      </w:tr>
      <w:tr w:rsidR="0046740E" w:rsidRPr="00EA028A" w14:paraId="5D30C95E" w14:textId="6989B2BE" w:rsidTr="00CD1E7D">
        <w:tc>
          <w:tcPr>
            <w:tcW w:w="1973" w:type="dxa"/>
            <w:vMerge/>
          </w:tcPr>
          <w:p w14:paraId="6FC7300A" w14:textId="77777777" w:rsidR="0046740E" w:rsidRPr="003267CB" w:rsidRDefault="0046740E" w:rsidP="0046740E">
            <w:pPr>
              <w:jc w:val="both"/>
              <w:rPr>
                <w:lang w:val="en-NZ"/>
              </w:rPr>
            </w:pPr>
          </w:p>
        </w:tc>
        <w:tc>
          <w:tcPr>
            <w:tcW w:w="632" w:type="dxa"/>
            <w:vAlign w:val="center"/>
          </w:tcPr>
          <w:p w14:paraId="478AE92B" w14:textId="08983816" w:rsidR="0046740E" w:rsidRPr="003267CB" w:rsidRDefault="0046740E" w:rsidP="00A16E49">
            <w:pPr>
              <w:jc w:val="center"/>
              <w:rPr>
                <w:lang w:val="en-NZ"/>
              </w:rPr>
            </w:pPr>
            <w:r w:rsidRPr="003267CB">
              <w:rPr>
                <w:lang w:val="en-NZ"/>
              </w:rPr>
              <w:t>1.3</w:t>
            </w:r>
          </w:p>
        </w:tc>
        <w:tc>
          <w:tcPr>
            <w:tcW w:w="2493" w:type="dxa"/>
            <w:vAlign w:val="center"/>
          </w:tcPr>
          <w:p w14:paraId="371FE213" w14:textId="1D628D76" w:rsidR="0046740E" w:rsidRPr="003267CB" w:rsidRDefault="0046740E" w:rsidP="00A16E49">
            <w:pPr>
              <w:rPr>
                <w:lang w:val="en-NZ"/>
              </w:rPr>
            </w:pPr>
            <w:r w:rsidRPr="003267CB">
              <w:rPr>
                <w:rFonts w:ascii="Arial" w:hAnsi="Arial" w:cs="Arial"/>
                <w:color w:val="000000"/>
                <w:lang w:val="en-NZ"/>
              </w:rPr>
              <w:t>Offers a personalized experience</w:t>
            </w:r>
          </w:p>
        </w:tc>
        <w:tc>
          <w:tcPr>
            <w:tcW w:w="3828" w:type="dxa"/>
            <w:vAlign w:val="center"/>
          </w:tcPr>
          <w:p w14:paraId="629B22B3" w14:textId="58731327" w:rsidR="0046740E" w:rsidRPr="003267CB" w:rsidRDefault="0046740E" w:rsidP="00A16E49">
            <w:pPr>
              <w:rPr>
                <w:lang w:val="en-NZ"/>
              </w:rPr>
            </w:pPr>
            <w:r w:rsidRPr="003267CB">
              <w:rPr>
                <w:lang w:val="en-NZ"/>
              </w:rPr>
              <w:t>The tool changes content or presentation elements depending on the usage of the student</w:t>
            </w:r>
          </w:p>
        </w:tc>
      </w:tr>
      <w:tr w:rsidR="0046740E" w:rsidRPr="00EA028A" w14:paraId="0DC585B7" w14:textId="748F1AA5" w:rsidTr="00CD1E7D">
        <w:tc>
          <w:tcPr>
            <w:tcW w:w="1973" w:type="dxa"/>
            <w:vMerge/>
          </w:tcPr>
          <w:p w14:paraId="58E30600" w14:textId="77777777" w:rsidR="0046740E" w:rsidRPr="003267CB" w:rsidRDefault="0046740E" w:rsidP="0046740E">
            <w:pPr>
              <w:jc w:val="both"/>
              <w:rPr>
                <w:lang w:val="en-NZ"/>
              </w:rPr>
            </w:pPr>
          </w:p>
        </w:tc>
        <w:tc>
          <w:tcPr>
            <w:tcW w:w="632" w:type="dxa"/>
            <w:vAlign w:val="center"/>
          </w:tcPr>
          <w:p w14:paraId="186A207E" w14:textId="52AC4975" w:rsidR="0046740E" w:rsidRPr="003267CB" w:rsidRDefault="0046740E" w:rsidP="00A16E49">
            <w:pPr>
              <w:jc w:val="center"/>
              <w:rPr>
                <w:lang w:val="en-NZ"/>
              </w:rPr>
            </w:pPr>
            <w:r w:rsidRPr="003267CB">
              <w:rPr>
                <w:lang w:val="en-NZ"/>
              </w:rPr>
              <w:t>1.4</w:t>
            </w:r>
          </w:p>
        </w:tc>
        <w:tc>
          <w:tcPr>
            <w:tcW w:w="2493" w:type="dxa"/>
            <w:vAlign w:val="center"/>
          </w:tcPr>
          <w:p w14:paraId="3A6D4A3B" w14:textId="68D9A48F" w:rsidR="0046740E" w:rsidRPr="003267CB" w:rsidRDefault="0046740E" w:rsidP="00A16E49">
            <w:pPr>
              <w:rPr>
                <w:lang w:val="en-NZ"/>
              </w:rPr>
            </w:pPr>
            <w:r w:rsidRPr="003267CB">
              <w:rPr>
                <w:rFonts w:ascii="Arial" w:hAnsi="Arial" w:cs="Arial"/>
                <w:color w:val="000000"/>
                <w:lang w:val="en-NZ"/>
              </w:rPr>
              <w:t>Supports different types of learning methods</w:t>
            </w:r>
          </w:p>
        </w:tc>
        <w:tc>
          <w:tcPr>
            <w:tcW w:w="3828" w:type="dxa"/>
            <w:vAlign w:val="center"/>
          </w:tcPr>
          <w:p w14:paraId="30FE222E" w14:textId="1C2BEED1" w:rsidR="0046740E" w:rsidRPr="003267CB" w:rsidRDefault="0046740E" w:rsidP="00A16E49">
            <w:pPr>
              <w:rPr>
                <w:lang w:val="en-NZ"/>
              </w:rPr>
            </w:pPr>
            <w:r w:rsidRPr="003267CB">
              <w:rPr>
                <w:lang w:val="en-NZ"/>
              </w:rPr>
              <w:t>The tool presents the same content or activity in different ways to foster different types of learning, like visual, memory or other similar approaches</w:t>
            </w:r>
          </w:p>
        </w:tc>
      </w:tr>
      <w:tr w:rsidR="0046740E" w:rsidRPr="00EA028A" w14:paraId="77D5FDBF" w14:textId="77777777" w:rsidTr="00CD1E7D">
        <w:tc>
          <w:tcPr>
            <w:tcW w:w="1973" w:type="dxa"/>
            <w:vMerge w:val="restart"/>
            <w:vAlign w:val="center"/>
          </w:tcPr>
          <w:p w14:paraId="359B4888" w14:textId="0484998B" w:rsidR="0046740E" w:rsidRPr="003267CB" w:rsidRDefault="0046740E" w:rsidP="0046740E">
            <w:pPr>
              <w:jc w:val="center"/>
              <w:rPr>
                <w:lang w:val="en-NZ"/>
              </w:rPr>
            </w:pPr>
            <w:r w:rsidRPr="003267CB">
              <w:rPr>
                <w:lang w:val="en-NZ"/>
              </w:rPr>
              <w:t>Accessibility</w:t>
            </w:r>
          </w:p>
        </w:tc>
        <w:tc>
          <w:tcPr>
            <w:tcW w:w="632" w:type="dxa"/>
            <w:vAlign w:val="center"/>
          </w:tcPr>
          <w:p w14:paraId="213A6100" w14:textId="14B16C58" w:rsidR="0046740E" w:rsidRPr="003267CB" w:rsidRDefault="0046740E" w:rsidP="00A16E49">
            <w:pPr>
              <w:jc w:val="center"/>
              <w:rPr>
                <w:lang w:val="en-NZ"/>
              </w:rPr>
            </w:pPr>
            <w:r w:rsidRPr="003267CB">
              <w:rPr>
                <w:lang w:val="en-NZ"/>
              </w:rPr>
              <w:t>2.1</w:t>
            </w:r>
          </w:p>
        </w:tc>
        <w:tc>
          <w:tcPr>
            <w:tcW w:w="2493" w:type="dxa"/>
            <w:vAlign w:val="center"/>
          </w:tcPr>
          <w:p w14:paraId="57A7FD70" w14:textId="6EF07095" w:rsidR="0046740E" w:rsidRPr="003267CB" w:rsidRDefault="0046740E" w:rsidP="00A16E49">
            <w:pPr>
              <w:rPr>
                <w:rFonts w:ascii="Arial" w:hAnsi="Arial" w:cs="Arial"/>
                <w:color w:val="000000"/>
                <w:lang w:val="en-NZ"/>
              </w:rPr>
            </w:pPr>
            <w:r w:rsidRPr="003267CB">
              <w:rPr>
                <w:lang w:val="en-NZ"/>
              </w:rPr>
              <w:t>Easy access to the technology</w:t>
            </w:r>
          </w:p>
        </w:tc>
        <w:tc>
          <w:tcPr>
            <w:tcW w:w="3828" w:type="dxa"/>
            <w:vAlign w:val="center"/>
          </w:tcPr>
          <w:p w14:paraId="62B2939E" w14:textId="6C74DECA" w:rsidR="0046740E" w:rsidRPr="003267CB" w:rsidRDefault="0046740E" w:rsidP="00A16E49">
            <w:pPr>
              <w:rPr>
                <w:lang w:val="en-NZ"/>
              </w:rPr>
            </w:pPr>
            <w:r w:rsidRPr="003267CB">
              <w:rPr>
                <w:lang w:val="en-NZ"/>
              </w:rPr>
              <w:t>Getting access to devices need to use the tool is easy</w:t>
            </w:r>
          </w:p>
        </w:tc>
      </w:tr>
      <w:tr w:rsidR="0046740E" w:rsidRPr="00EA028A" w14:paraId="06C98434" w14:textId="77777777" w:rsidTr="00CD1E7D">
        <w:tc>
          <w:tcPr>
            <w:tcW w:w="1973" w:type="dxa"/>
            <w:vMerge/>
          </w:tcPr>
          <w:p w14:paraId="61D0B950" w14:textId="77777777" w:rsidR="0046740E" w:rsidRPr="003267CB" w:rsidRDefault="0046740E" w:rsidP="0046740E">
            <w:pPr>
              <w:jc w:val="both"/>
              <w:rPr>
                <w:lang w:val="en-NZ"/>
              </w:rPr>
            </w:pPr>
          </w:p>
        </w:tc>
        <w:tc>
          <w:tcPr>
            <w:tcW w:w="632" w:type="dxa"/>
            <w:vAlign w:val="center"/>
          </w:tcPr>
          <w:p w14:paraId="1F6213B2" w14:textId="75963685" w:rsidR="0046740E" w:rsidRPr="003267CB" w:rsidRDefault="0046740E" w:rsidP="00A16E49">
            <w:pPr>
              <w:jc w:val="center"/>
              <w:rPr>
                <w:lang w:val="en-NZ"/>
              </w:rPr>
            </w:pPr>
            <w:r w:rsidRPr="003267CB">
              <w:rPr>
                <w:lang w:val="en-NZ"/>
              </w:rPr>
              <w:t>2.2</w:t>
            </w:r>
          </w:p>
        </w:tc>
        <w:tc>
          <w:tcPr>
            <w:tcW w:w="2493" w:type="dxa"/>
            <w:vAlign w:val="center"/>
          </w:tcPr>
          <w:p w14:paraId="109A6125" w14:textId="191BF293" w:rsidR="0046740E" w:rsidRPr="003267CB" w:rsidRDefault="0046740E" w:rsidP="00A16E49">
            <w:pPr>
              <w:rPr>
                <w:rFonts w:ascii="Arial" w:hAnsi="Arial" w:cs="Arial"/>
                <w:color w:val="000000"/>
                <w:lang w:val="en-NZ"/>
              </w:rPr>
            </w:pPr>
            <w:r w:rsidRPr="003267CB">
              <w:rPr>
                <w:lang w:val="en-NZ"/>
              </w:rPr>
              <w:t>Use of available technology</w:t>
            </w:r>
          </w:p>
        </w:tc>
        <w:tc>
          <w:tcPr>
            <w:tcW w:w="3828" w:type="dxa"/>
            <w:vAlign w:val="center"/>
          </w:tcPr>
          <w:p w14:paraId="0D8D74E1" w14:textId="5E297567" w:rsidR="0046740E" w:rsidRPr="003267CB" w:rsidRDefault="0046740E" w:rsidP="00A16E49">
            <w:pPr>
              <w:rPr>
                <w:lang w:val="en-NZ"/>
              </w:rPr>
            </w:pPr>
            <w:r w:rsidRPr="003267CB">
              <w:rPr>
                <w:lang w:val="en-NZ"/>
              </w:rPr>
              <w:t>The tool uses available technology for the students, like their own smartphones or simple tech lab’s devices</w:t>
            </w:r>
          </w:p>
        </w:tc>
      </w:tr>
      <w:tr w:rsidR="0046740E" w:rsidRPr="00EA028A" w14:paraId="5A22011A" w14:textId="77777777" w:rsidTr="00CD1E7D">
        <w:tc>
          <w:tcPr>
            <w:tcW w:w="1973" w:type="dxa"/>
            <w:vMerge/>
          </w:tcPr>
          <w:p w14:paraId="43585775" w14:textId="77777777" w:rsidR="0046740E" w:rsidRPr="003267CB" w:rsidRDefault="0046740E" w:rsidP="0046740E">
            <w:pPr>
              <w:jc w:val="both"/>
              <w:rPr>
                <w:lang w:val="en-NZ"/>
              </w:rPr>
            </w:pPr>
          </w:p>
        </w:tc>
        <w:tc>
          <w:tcPr>
            <w:tcW w:w="632" w:type="dxa"/>
            <w:vAlign w:val="center"/>
          </w:tcPr>
          <w:p w14:paraId="2F1FFE51" w14:textId="1EB68242" w:rsidR="0046740E" w:rsidRPr="003267CB" w:rsidRDefault="0046740E" w:rsidP="00A16E49">
            <w:pPr>
              <w:jc w:val="center"/>
              <w:rPr>
                <w:lang w:val="en-NZ"/>
              </w:rPr>
            </w:pPr>
            <w:r w:rsidRPr="003267CB">
              <w:rPr>
                <w:lang w:val="en-NZ"/>
              </w:rPr>
              <w:t>2.3</w:t>
            </w:r>
          </w:p>
        </w:tc>
        <w:tc>
          <w:tcPr>
            <w:tcW w:w="2493" w:type="dxa"/>
            <w:vAlign w:val="center"/>
          </w:tcPr>
          <w:p w14:paraId="796C48F5" w14:textId="6035C159" w:rsidR="0046740E" w:rsidRPr="003267CB" w:rsidRDefault="0046740E" w:rsidP="00A16E49">
            <w:pPr>
              <w:rPr>
                <w:rFonts w:ascii="Arial" w:hAnsi="Arial" w:cs="Arial"/>
                <w:color w:val="000000"/>
                <w:lang w:val="en-NZ"/>
              </w:rPr>
            </w:pPr>
            <w:r w:rsidRPr="003267CB">
              <w:rPr>
                <w:lang w:val="en-NZ"/>
              </w:rPr>
              <w:t>Easy to learn</w:t>
            </w:r>
          </w:p>
        </w:tc>
        <w:tc>
          <w:tcPr>
            <w:tcW w:w="3828" w:type="dxa"/>
            <w:vAlign w:val="center"/>
          </w:tcPr>
          <w:p w14:paraId="4A37CF8C" w14:textId="7AA9C64D" w:rsidR="0046740E" w:rsidRPr="003267CB" w:rsidRDefault="0046740E" w:rsidP="00A16E49">
            <w:pPr>
              <w:rPr>
                <w:lang w:val="en-NZ"/>
              </w:rPr>
            </w:pPr>
            <w:r w:rsidRPr="003267CB">
              <w:rPr>
                <w:lang w:val="en-NZ"/>
              </w:rPr>
              <w:t>It is easy for the users to learn how to use the tool</w:t>
            </w:r>
          </w:p>
        </w:tc>
      </w:tr>
      <w:tr w:rsidR="0046740E" w:rsidRPr="00EA028A" w14:paraId="07B11552" w14:textId="77777777" w:rsidTr="00CD1E7D">
        <w:tc>
          <w:tcPr>
            <w:tcW w:w="1973" w:type="dxa"/>
            <w:vMerge/>
          </w:tcPr>
          <w:p w14:paraId="180789F5" w14:textId="77777777" w:rsidR="0046740E" w:rsidRPr="003267CB" w:rsidRDefault="0046740E" w:rsidP="0046740E">
            <w:pPr>
              <w:jc w:val="both"/>
              <w:rPr>
                <w:lang w:val="en-NZ"/>
              </w:rPr>
            </w:pPr>
          </w:p>
        </w:tc>
        <w:tc>
          <w:tcPr>
            <w:tcW w:w="632" w:type="dxa"/>
            <w:vAlign w:val="center"/>
          </w:tcPr>
          <w:p w14:paraId="74442B22" w14:textId="5AAFCDDB" w:rsidR="0046740E" w:rsidRPr="003267CB" w:rsidRDefault="0046740E" w:rsidP="00A16E49">
            <w:pPr>
              <w:jc w:val="center"/>
              <w:rPr>
                <w:lang w:val="en-NZ"/>
              </w:rPr>
            </w:pPr>
            <w:r w:rsidRPr="003267CB">
              <w:rPr>
                <w:lang w:val="en-NZ"/>
              </w:rPr>
              <w:t>2.4</w:t>
            </w:r>
          </w:p>
        </w:tc>
        <w:tc>
          <w:tcPr>
            <w:tcW w:w="2493" w:type="dxa"/>
            <w:vAlign w:val="center"/>
          </w:tcPr>
          <w:p w14:paraId="76379ADA" w14:textId="09476C45" w:rsidR="0046740E" w:rsidRPr="003267CB" w:rsidRDefault="0046740E" w:rsidP="00A16E49">
            <w:pPr>
              <w:rPr>
                <w:rFonts w:ascii="Arial" w:hAnsi="Arial" w:cs="Arial"/>
                <w:color w:val="000000"/>
                <w:lang w:val="en-NZ"/>
              </w:rPr>
            </w:pPr>
            <w:r w:rsidRPr="003267CB">
              <w:rPr>
                <w:lang w:val="en-NZ"/>
              </w:rPr>
              <w:t>Unexpensive or easy implementation</w:t>
            </w:r>
          </w:p>
        </w:tc>
        <w:tc>
          <w:tcPr>
            <w:tcW w:w="3828" w:type="dxa"/>
            <w:vAlign w:val="center"/>
          </w:tcPr>
          <w:p w14:paraId="4E3CA5CA" w14:textId="0405FFBA" w:rsidR="0046740E" w:rsidRPr="003267CB" w:rsidRDefault="0046740E" w:rsidP="00A16E49">
            <w:pPr>
              <w:rPr>
                <w:lang w:val="en-NZ"/>
              </w:rPr>
            </w:pPr>
            <w:r w:rsidRPr="003267CB">
              <w:rPr>
                <w:lang w:val="en-NZ"/>
              </w:rPr>
              <w:t>The cost of building and deploying the tool is low or lower in comparison to other technologies</w:t>
            </w:r>
          </w:p>
        </w:tc>
      </w:tr>
      <w:tr w:rsidR="0046740E" w:rsidRPr="00EA028A" w14:paraId="25CA68D6" w14:textId="77777777" w:rsidTr="00CD1E7D">
        <w:tc>
          <w:tcPr>
            <w:tcW w:w="1973" w:type="dxa"/>
            <w:vMerge/>
          </w:tcPr>
          <w:p w14:paraId="3F199B6A" w14:textId="77777777" w:rsidR="0046740E" w:rsidRPr="003267CB" w:rsidRDefault="0046740E" w:rsidP="0046740E">
            <w:pPr>
              <w:jc w:val="both"/>
              <w:rPr>
                <w:lang w:val="en-NZ"/>
              </w:rPr>
            </w:pPr>
          </w:p>
        </w:tc>
        <w:tc>
          <w:tcPr>
            <w:tcW w:w="632" w:type="dxa"/>
            <w:vAlign w:val="center"/>
          </w:tcPr>
          <w:p w14:paraId="546BF850" w14:textId="25792706" w:rsidR="0046740E" w:rsidRPr="003267CB" w:rsidRDefault="0046740E" w:rsidP="00A16E49">
            <w:pPr>
              <w:jc w:val="center"/>
              <w:rPr>
                <w:lang w:val="en-NZ"/>
              </w:rPr>
            </w:pPr>
            <w:r w:rsidRPr="003267CB">
              <w:rPr>
                <w:lang w:val="en-NZ"/>
              </w:rPr>
              <w:t>2.5</w:t>
            </w:r>
          </w:p>
        </w:tc>
        <w:tc>
          <w:tcPr>
            <w:tcW w:w="2493" w:type="dxa"/>
            <w:vAlign w:val="center"/>
          </w:tcPr>
          <w:p w14:paraId="4D2207DA" w14:textId="14114CFD" w:rsidR="0046740E" w:rsidRPr="003267CB" w:rsidRDefault="0046740E" w:rsidP="00A16E49">
            <w:pPr>
              <w:rPr>
                <w:rFonts w:ascii="Arial" w:hAnsi="Arial" w:cs="Arial"/>
                <w:color w:val="000000"/>
                <w:lang w:val="en-NZ"/>
              </w:rPr>
            </w:pPr>
            <w:r w:rsidRPr="003267CB">
              <w:rPr>
                <w:lang w:val="en-NZ"/>
              </w:rPr>
              <w:t>Easy or intuitive interaction</w:t>
            </w:r>
          </w:p>
        </w:tc>
        <w:tc>
          <w:tcPr>
            <w:tcW w:w="3828" w:type="dxa"/>
            <w:vAlign w:val="center"/>
          </w:tcPr>
          <w:p w14:paraId="2D941A87" w14:textId="7890BDC6" w:rsidR="0046740E" w:rsidRPr="003267CB" w:rsidRDefault="0046740E" w:rsidP="00A16E49">
            <w:pPr>
              <w:rPr>
                <w:lang w:val="en-NZ"/>
              </w:rPr>
            </w:pPr>
            <w:r w:rsidRPr="003267CB">
              <w:rPr>
                <w:lang w:val="en-NZ"/>
              </w:rPr>
              <w:t>The tool is easy and enjoyable to use</w:t>
            </w:r>
          </w:p>
        </w:tc>
      </w:tr>
      <w:tr w:rsidR="00A16E49" w:rsidRPr="00EA028A" w14:paraId="2F920A9A" w14:textId="77777777" w:rsidTr="00CD1E7D">
        <w:tc>
          <w:tcPr>
            <w:tcW w:w="1973" w:type="dxa"/>
            <w:vMerge w:val="restart"/>
            <w:vAlign w:val="center"/>
          </w:tcPr>
          <w:p w14:paraId="63815EB6" w14:textId="4941395B" w:rsidR="00A16E49" w:rsidRPr="003267CB" w:rsidRDefault="00A16E49" w:rsidP="00A16E49">
            <w:pPr>
              <w:jc w:val="center"/>
              <w:rPr>
                <w:lang w:val="en-NZ"/>
              </w:rPr>
            </w:pPr>
            <w:r w:rsidRPr="003267CB">
              <w:rPr>
                <w:lang w:val="en-NZ"/>
              </w:rPr>
              <w:t>Performance</w:t>
            </w:r>
          </w:p>
        </w:tc>
        <w:tc>
          <w:tcPr>
            <w:tcW w:w="632" w:type="dxa"/>
            <w:vAlign w:val="center"/>
          </w:tcPr>
          <w:p w14:paraId="751B4F52" w14:textId="4575ABC3" w:rsidR="00A16E49" w:rsidRPr="003267CB" w:rsidRDefault="00A16E49" w:rsidP="00A16E49">
            <w:pPr>
              <w:jc w:val="center"/>
              <w:rPr>
                <w:lang w:val="en-NZ"/>
              </w:rPr>
            </w:pPr>
            <w:r w:rsidRPr="003267CB">
              <w:rPr>
                <w:lang w:val="en-NZ"/>
              </w:rPr>
              <w:t>3.1</w:t>
            </w:r>
          </w:p>
        </w:tc>
        <w:tc>
          <w:tcPr>
            <w:tcW w:w="2493" w:type="dxa"/>
            <w:vAlign w:val="center"/>
          </w:tcPr>
          <w:p w14:paraId="33BEE983" w14:textId="49CBCB2D" w:rsidR="00A16E49" w:rsidRPr="003267CB" w:rsidRDefault="00A16E49" w:rsidP="00A16E49">
            <w:pPr>
              <w:rPr>
                <w:lang w:val="en-NZ"/>
              </w:rPr>
            </w:pPr>
            <w:r w:rsidRPr="003267CB">
              <w:rPr>
                <w:lang w:val="en-NZ"/>
              </w:rPr>
              <w:t>Improved academical performance is tested</w:t>
            </w:r>
          </w:p>
        </w:tc>
        <w:tc>
          <w:tcPr>
            <w:tcW w:w="3828" w:type="dxa"/>
            <w:vAlign w:val="center"/>
          </w:tcPr>
          <w:p w14:paraId="3E110FA5" w14:textId="43C239D9" w:rsidR="00A16E49" w:rsidRPr="003267CB" w:rsidRDefault="00A16E49" w:rsidP="00A16E49">
            <w:pPr>
              <w:rPr>
                <w:lang w:val="en-NZ"/>
              </w:rPr>
            </w:pPr>
            <w:r w:rsidRPr="003267CB">
              <w:rPr>
                <w:lang w:val="en-NZ"/>
              </w:rPr>
              <w:t>Students gain academical performance using the tool and it was tested in the research</w:t>
            </w:r>
          </w:p>
        </w:tc>
      </w:tr>
      <w:tr w:rsidR="00A16E49" w:rsidRPr="00EA028A" w14:paraId="55680EA2" w14:textId="77777777" w:rsidTr="00CD1E7D">
        <w:tc>
          <w:tcPr>
            <w:tcW w:w="1973" w:type="dxa"/>
            <w:vMerge/>
          </w:tcPr>
          <w:p w14:paraId="74D95055" w14:textId="77777777" w:rsidR="00A16E49" w:rsidRPr="003267CB" w:rsidRDefault="00A16E49" w:rsidP="00A16E49">
            <w:pPr>
              <w:jc w:val="both"/>
              <w:rPr>
                <w:lang w:val="en-NZ"/>
              </w:rPr>
            </w:pPr>
          </w:p>
        </w:tc>
        <w:tc>
          <w:tcPr>
            <w:tcW w:w="632" w:type="dxa"/>
            <w:vAlign w:val="center"/>
          </w:tcPr>
          <w:p w14:paraId="4FEBC36A" w14:textId="4E4B3726" w:rsidR="00A16E49" w:rsidRPr="003267CB" w:rsidRDefault="00A16E49" w:rsidP="00A16E49">
            <w:pPr>
              <w:jc w:val="center"/>
              <w:rPr>
                <w:lang w:val="en-NZ"/>
              </w:rPr>
            </w:pPr>
            <w:r w:rsidRPr="003267CB">
              <w:rPr>
                <w:lang w:val="en-NZ"/>
              </w:rPr>
              <w:t>3.2</w:t>
            </w:r>
          </w:p>
        </w:tc>
        <w:tc>
          <w:tcPr>
            <w:tcW w:w="2493" w:type="dxa"/>
            <w:vAlign w:val="center"/>
          </w:tcPr>
          <w:p w14:paraId="22B4A123" w14:textId="2A3E4DAC" w:rsidR="00A16E49" w:rsidRPr="003267CB" w:rsidRDefault="00A16E49" w:rsidP="00A16E49">
            <w:pPr>
              <w:rPr>
                <w:lang w:val="en-NZ"/>
              </w:rPr>
            </w:pPr>
            <w:r w:rsidRPr="003267CB">
              <w:rPr>
                <w:lang w:val="en-NZ"/>
              </w:rPr>
              <w:t>Facilitates concentration/attention</w:t>
            </w:r>
          </w:p>
        </w:tc>
        <w:tc>
          <w:tcPr>
            <w:tcW w:w="3828" w:type="dxa"/>
            <w:vAlign w:val="center"/>
          </w:tcPr>
          <w:p w14:paraId="06967736" w14:textId="65D423D1" w:rsidR="00A16E49" w:rsidRPr="003267CB" w:rsidRDefault="00A16E49" w:rsidP="00A16E49">
            <w:pPr>
              <w:rPr>
                <w:lang w:val="en-NZ"/>
              </w:rPr>
            </w:pPr>
            <w:r w:rsidRPr="003267CB">
              <w:rPr>
                <w:lang w:val="en-NZ"/>
              </w:rPr>
              <w:t>Students or researchers reported improvements gain in concentration or attention</w:t>
            </w:r>
          </w:p>
        </w:tc>
      </w:tr>
      <w:tr w:rsidR="00A16E49" w:rsidRPr="00EA028A" w14:paraId="4A709C97" w14:textId="77777777" w:rsidTr="00CD1E7D">
        <w:tc>
          <w:tcPr>
            <w:tcW w:w="1973" w:type="dxa"/>
            <w:vMerge/>
          </w:tcPr>
          <w:p w14:paraId="4CFD048F" w14:textId="77777777" w:rsidR="00A16E49" w:rsidRPr="003267CB" w:rsidRDefault="00A16E49" w:rsidP="00A16E49">
            <w:pPr>
              <w:jc w:val="both"/>
              <w:rPr>
                <w:lang w:val="en-NZ"/>
              </w:rPr>
            </w:pPr>
          </w:p>
        </w:tc>
        <w:tc>
          <w:tcPr>
            <w:tcW w:w="632" w:type="dxa"/>
            <w:vAlign w:val="center"/>
          </w:tcPr>
          <w:p w14:paraId="21A4B233" w14:textId="368F8871" w:rsidR="00A16E49" w:rsidRPr="003267CB" w:rsidRDefault="00A16E49" w:rsidP="00A16E49">
            <w:pPr>
              <w:jc w:val="center"/>
              <w:rPr>
                <w:lang w:val="en-NZ"/>
              </w:rPr>
            </w:pPr>
            <w:r w:rsidRPr="003267CB">
              <w:rPr>
                <w:lang w:val="en-NZ"/>
              </w:rPr>
              <w:t>3.3</w:t>
            </w:r>
          </w:p>
        </w:tc>
        <w:tc>
          <w:tcPr>
            <w:tcW w:w="2493" w:type="dxa"/>
            <w:vAlign w:val="center"/>
          </w:tcPr>
          <w:p w14:paraId="4655169C" w14:textId="33368E89" w:rsidR="00A16E49" w:rsidRPr="003267CB" w:rsidRDefault="00A16E49" w:rsidP="00A16E49">
            <w:pPr>
              <w:rPr>
                <w:lang w:val="en-NZ"/>
              </w:rPr>
            </w:pPr>
            <w:r w:rsidRPr="003267CB">
              <w:rPr>
                <w:lang w:val="en-NZ"/>
              </w:rPr>
              <w:t>Facilitates practice/training</w:t>
            </w:r>
          </w:p>
        </w:tc>
        <w:tc>
          <w:tcPr>
            <w:tcW w:w="3828" w:type="dxa"/>
            <w:vAlign w:val="center"/>
          </w:tcPr>
          <w:p w14:paraId="49512E78" w14:textId="54AFD19F" w:rsidR="00A16E49" w:rsidRPr="003267CB" w:rsidRDefault="00A16E49" w:rsidP="00A16E49">
            <w:pPr>
              <w:rPr>
                <w:lang w:val="en-NZ"/>
              </w:rPr>
            </w:pPr>
            <w:r w:rsidRPr="003267CB">
              <w:rPr>
                <w:lang w:val="en-NZ"/>
              </w:rPr>
              <w:t>The tool helped students to practice or train</w:t>
            </w:r>
          </w:p>
        </w:tc>
      </w:tr>
      <w:tr w:rsidR="00A16E49" w:rsidRPr="00EA028A" w14:paraId="357F3ABF" w14:textId="77777777" w:rsidTr="00CD1E7D">
        <w:tc>
          <w:tcPr>
            <w:tcW w:w="1973" w:type="dxa"/>
            <w:vMerge/>
          </w:tcPr>
          <w:p w14:paraId="25DE6858" w14:textId="77777777" w:rsidR="00A16E49" w:rsidRPr="003267CB" w:rsidRDefault="00A16E49" w:rsidP="00A16E49">
            <w:pPr>
              <w:jc w:val="both"/>
              <w:rPr>
                <w:lang w:val="en-NZ"/>
              </w:rPr>
            </w:pPr>
          </w:p>
        </w:tc>
        <w:tc>
          <w:tcPr>
            <w:tcW w:w="632" w:type="dxa"/>
            <w:vAlign w:val="center"/>
          </w:tcPr>
          <w:p w14:paraId="6055B974" w14:textId="3B723683" w:rsidR="00A16E49" w:rsidRPr="003267CB" w:rsidRDefault="00A16E49" w:rsidP="00A16E49">
            <w:pPr>
              <w:jc w:val="center"/>
              <w:rPr>
                <w:lang w:val="en-NZ"/>
              </w:rPr>
            </w:pPr>
            <w:r w:rsidRPr="003267CB">
              <w:rPr>
                <w:lang w:val="en-NZ"/>
              </w:rPr>
              <w:t>3.4</w:t>
            </w:r>
          </w:p>
        </w:tc>
        <w:tc>
          <w:tcPr>
            <w:tcW w:w="2493" w:type="dxa"/>
            <w:vAlign w:val="center"/>
          </w:tcPr>
          <w:p w14:paraId="53B88DE7" w14:textId="4F06E972" w:rsidR="00A16E49" w:rsidRPr="003267CB" w:rsidRDefault="00A16E49" w:rsidP="00A16E49">
            <w:pPr>
              <w:rPr>
                <w:lang w:val="en-NZ"/>
              </w:rPr>
            </w:pPr>
            <w:r w:rsidRPr="003267CB">
              <w:rPr>
                <w:lang w:val="en-NZ"/>
              </w:rPr>
              <w:t>Improved long-term retention is tested</w:t>
            </w:r>
          </w:p>
        </w:tc>
        <w:tc>
          <w:tcPr>
            <w:tcW w:w="3828" w:type="dxa"/>
            <w:vAlign w:val="center"/>
          </w:tcPr>
          <w:p w14:paraId="6A28ACEF" w14:textId="0ADF914D" w:rsidR="00A16E49" w:rsidRPr="003267CB" w:rsidRDefault="00A16E49" w:rsidP="00A16E49">
            <w:pPr>
              <w:rPr>
                <w:lang w:val="en-NZ"/>
              </w:rPr>
            </w:pPr>
            <w:r w:rsidRPr="003267CB">
              <w:rPr>
                <w:lang w:val="en-NZ"/>
              </w:rPr>
              <w:t>Students gain improved retention using the tool and it was tested in the research</w:t>
            </w:r>
          </w:p>
        </w:tc>
      </w:tr>
      <w:tr w:rsidR="00A16E49" w:rsidRPr="00EA028A" w14:paraId="1EB36CFD" w14:textId="77777777" w:rsidTr="00CD1E7D">
        <w:tc>
          <w:tcPr>
            <w:tcW w:w="1973" w:type="dxa"/>
            <w:vMerge/>
          </w:tcPr>
          <w:p w14:paraId="6F580D34" w14:textId="77777777" w:rsidR="00A16E49" w:rsidRPr="003267CB" w:rsidRDefault="00A16E49" w:rsidP="00A16E49">
            <w:pPr>
              <w:jc w:val="both"/>
              <w:rPr>
                <w:lang w:val="en-NZ"/>
              </w:rPr>
            </w:pPr>
          </w:p>
        </w:tc>
        <w:tc>
          <w:tcPr>
            <w:tcW w:w="632" w:type="dxa"/>
            <w:vAlign w:val="center"/>
          </w:tcPr>
          <w:p w14:paraId="1FFF7F72" w14:textId="27A202CD" w:rsidR="00A16E49" w:rsidRPr="003267CB" w:rsidRDefault="00A16E49" w:rsidP="00A16E49">
            <w:pPr>
              <w:jc w:val="center"/>
              <w:rPr>
                <w:lang w:val="en-NZ"/>
              </w:rPr>
            </w:pPr>
            <w:r w:rsidRPr="003267CB">
              <w:rPr>
                <w:lang w:val="en-NZ"/>
              </w:rPr>
              <w:t>3.5</w:t>
            </w:r>
          </w:p>
        </w:tc>
        <w:tc>
          <w:tcPr>
            <w:tcW w:w="2493" w:type="dxa"/>
            <w:vAlign w:val="center"/>
          </w:tcPr>
          <w:p w14:paraId="27C8EFF0" w14:textId="5736A5C9" w:rsidR="00A16E49" w:rsidRPr="003267CB" w:rsidRDefault="00A16E49" w:rsidP="00A16E49">
            <w:pPr>
              <w:rPr>
                <w:lang w:val="en-NZ"/>
              </w:rPr>
            </w:pPr>
            <w:r w:rsidRPr="003267CB">
              <w:rPr>
                <w:lang w:val="en-NZ"/>
              </w:rPr>
              <w:t>Boosts confidence in learning outcomes</w:t>
            </w:r>
          </w:p>
        </w:tc>
        <w:tc>
          <w:tcPr>
            <w:tcW w:w="3828" w:type="dxa"/>
            <w:vAlign w:val="center"/>
          </w:tcPr>
          <w:p w14:paraId="62A99484" w14:textId="53C61058" w:rsidR="00A16E49" w:rsidRPr="003267CB" w:rsidRDefault="00A16E49" w:rsidP="00A16E49">
            <w:pPr>
              <w:rPr>
                <w:lang w:val="en-NZ"/>
              </w:rPr>
            </w:pPr>
            <w:r w:rsidRPr="003267CB">
              <w:rPr>
                <w:lang w:val="en-NZ"/>
              </w:rPr>
              <w:t>Students report feeling more confident in what they learned and the long-term retention of it</w:t>
            </w:r>
          </w:p>
        </w:tc>
      </w:tr>
      <w:tr w:rsidR="00A16E49" w:rsidRPr="00EA028A" w14:paraId="4BFE3ADF" w14:textId="77777777" w:rsidTr="00CD1E7D">
        <w:tc>
          <w:tcPr>
            <w:tcW w:w="1973" w:type="dxa"/>
            <w:vMerge/>
          </w:tcPr>
          <w:p w14:paraId="69855CF4" w14:textId="77777777" w:rsidR="00A16E49" w:rsidRPr="003267CB" w:rsidRDefault="00A16E49" w:rsidP="00A16E49">
            <w:pPr>
              <w:jc w:val="both"/>
              <w:rPr>
                <w:lang w:val="en-NZ"/>
              </w:rPr>
            </w:pPr>
          </w:p>
        </w:tc>
        <w:tc>
          <w:tcPr>
            <w:tcW w:w="632" w:type="dxa"/>
            <w:vAlign w:val="center"/>
          </w:tcPr>
          <w:p w14:paraId="3C4BF7E7" w14:textId="0D5249B1" w:rsidR="00A16E49" w:rsidRPr="003267CB" w:rsidRDefault="00A16E49" w:rsidP="00A16E49">
            <w:pPr>
              <w:jc w:val="center"/>
              <w:rPr>
                <w:lang w:val="en-NZ"/>
              </w:rPr>
            </w:pPr>
            <w:r w:rsidRPr="003267CB">
              <w:rPr>
                <w:lang w:val="en-NZ"/>
              </w:rPr>
              <w:t>3.6</w:t>
            </w:r>
          </w:p>
        </w:tc>
        <w:tc>
          <w:tcPr>
            <w:tcW w:w="2493" w:type="dxa"/>
            <w:vAlign w:val="center"/>
          </w:tcPr>
          <w:p w14:paraId="49721BAE" w14:textId="6682F505" w:rsidR="00A16E49" w:rsidRPr="003267CB" w:rsidRDefault="00A16E49" w:rsidP="00A16E49">
            <w:pPr>
              <w:rPr>
                <w:lang w:val="en-NZ"/>
              </w:rPr>
            </w:pPr>
            <w:r w:rsidRPr="003267CB">
              <w:rPr>
                <w:lang w:val="en-NZ"/>
              </w:rPr>
              <w:t>Faster/easier learning</w:t>
            </w:r>
          </w:p>
        </w:tc>
        <w:tc>
          <w:tcPr>
            <w:tcW w:w="3828" w:type="dxa"/>
            <w:vAlign w:val="center"/>
          </w:tcPr>
          <w:p w14:paraId="399CB5FB" w14:textId="18B40C4D" w:rsidR="00A16E49" w:rsidRPr="003267CB" w:rsidRDefault="00A16E49" w:rsidP="00A16E49">
            <w:pPr>
              <w:rPr>
                <w:lang w:val="en-NZ"/>
              </w:rPr>
            </w:pPr>
            <w:r w:rsidRPr="003267CB">
              <w:rPr>
                <w:lang w:val="en-NZ"/>
              </w:rPr>
              <w:t>Learning was achieved faster or students report doing it easier in comparison to other experiences</w:t>
            </w:r>
          </w:p>
        </w:tc>
      </w:tr>
      <w:tr w:rsidR="00A16E49" w:rsidRPr="00EA028A" w14:paraId="51D1992A" w14:textId="77777777" w:rsidTr="00CD1E7D">
        <w:tc>
          <w:tcPr>
            <w:tcW w:w="1973" w:type="dxa"/>
            <w:vMerge/>
          </w:tcPr>
          <w:p w14:paraId="306572C4" w14:textId="77777777" w:rsidR="00A16E49" w:rsidRPr="003267CB" w:rsidRDefault="00A16E49" w:rsidP="00A16E49">
            <w:pPr>
              <w:jc w:val="both"/>
              <w:rPr>
                <w:lang w:val="en-NZ"/>
              </w:rPr>
            </w:pPr>
          </w:p>
        </w:tc>
        <w:tc>
          <w:tcPr>
            <w:tcW w:w="632" w:type="dxa"/>
            <w:vAlign w:val="center"/>
          </w:tcPr>
          <w:p w14:paraId="3EF0A0CC" w14:textId="28E1CF43" w:rsidR="00A16E49" w:rsidRPr="003267CB" w:rsidRDefault="00A16E49" w:rsidP="00A16E49">
            <w:pPr>
              <w:jc w:val="center"/>
              <w:rPr>
                <w:lang w:val="en-NZ"/>
              </w:rPr>
            </w:pPr>
            <w:r w:rsidRPr="003267CB">
              <w:rPr>
                <w:lang w:val="en-NZ"/>
              </w:rPr>
              <w:t>3.7</w:t>
            </w:r>
          </w:p>
        </w:tc>
        <w:tc>
          <w:tcPr>
            <w:tcW w:w="2493" w:type="dxa"/>
            <w:vAlign w:val="center"/>
          </w:tcPr>
          <w:p w14:paraId="3055898D" w14:textId="48FEBB53" w:rsidR="00A16E49" w:rsidRPr="003267CB" w:rsidRDefault="00A16E49" w:rsidP="00A16E49">
            <w:pPr>
              <w:rPr>
                <w:lang w:val="en-NZ"/>
              </w:rPr>
            </w:pPr>
            <w:r w:rsidRPr="003267CB">
              <w:rPr>
                <w:lang w:val="en-NZ"/>
              </w:rPr>
              <w:t>Enhanced critical thinking is tested</w:t>
            </w:r>
          </w:p>
        </w:tc>
        <w:tc>
          <w:tcPr>
            <w:tcW w:w="3828" w:type="dxa"/>
            <w:vAlign w:val="center"/>
          </w:tcPr>
          <w:p w14:paraId="5C8ABF16" w14:textId="1B9C3C45" w:rsidR="00A16E49" w:rsidRPr="003267CB" w:rsidRDefault="00A16E49" w:rsidP="00A16E49">
            <w:pPr>
              <w:rPr>
                <w:lang w:val="en-NZ"/>
              </w:rPr>
            </w:pPr>
            <w:r w:rsidRPr="003267CB">
              <w:rPr>
                <w:lang w:val="en-NZ"/>
              </w:rPr>
              <w:t>Researchers tested gains in critical thinking</w:t>
            </w:r>
          </w:p>
        </w:tc>
      </w:tr>
      <w:tr w:rsidR="00A16E49" w:rsidRPr="00EA028A" w14:paraId="453ABF61" w14:textId="77777777" w:rsidTr="00CD1E7D">
        <w:tc>
          <w:tcPr>
            <w:tcW w:w="1973" w:type="dxa"/>
            <w:vMerge/>
          </w:tcPr>
          <w:p w14:paraId="27F85190" w14:textId="77777777" w:rsidR="00A16E49" w:rsidRPr="003267CB" w:rsidRDefault="00A16E49" w:rsidP="00A16E49">
            <w:pPr>
              <w:jc w:val="both"/>
              <w:rPr>
                <w:lang w:val="en-NZ"/>
              </w:rPr>
            </w:pPr>
          </w:p>
        </w:tc>
        <w:tc>
          <w:tcPr>
            <w:tcW w:w="632" w:type="dxa"/>
            <w:vAlign w:val="center"/>
          </w:tcPr>
          <w:p w14:paraId="7C5DD0CF" w14:textId="79D90D83" w:rsidR="00A16E49" w:rsidRPr="003267CB" w:rsidRDefault="00A16E49" w:rsidP="00A16E49">
            <w:pPr>
              <w:jc w:val="center"/>
              <w:rPr>
                <w:lang w:val="en-NZ"/>
              </w:rPr>
            </w:pPr>
            <w:r w:rsidRPr="003267CB">
              <w:rPr>
                <w:lang w:val="en-NZ"/>
              </w:rPr>
              <w:t>3.8</w:t>
            </w:r>
          </w:p>
        </w:tc>
        <w:tc>
          <w:tcPr>
            <w:tcW w:w="2493" w:type="dxa"/>
            <w:vAlign w:val="center"/>
          </w:tcPr>
          <w:p w14:paraId="36208AB0" w14:textId="6F653850" w:rsidR="00A16E49" w:rsidRPr="003267CB" w:rsidRDefault="00A16E49" w:rsidP="00A16E49">
            <w:pPr>
              <w:rPr>
                <w:lang w:val="en-NZ"/>
              </w:rPr>
            </w:pPr>
            <w:r w:rsidRPr="003267CB">
              <w:rPr>
                <w:lang w:val="en-NZ"/>
              </w:rPr>
              <w:t>Balanced learning outcomes for different students</w:t>
            </w:r>
          </w:p>
        </w:tc>
        <w:tc>
          <w:tcPr>
            <w:tcW w:w="3828" w:type="dxa"/>
            <w:vAlign w:val="center"/>
          </w:tcPr>
          <w:p w14:paraId="19755496" w14:textId="68E27F1E" w:rsidR="00A16E49" w:rsidRPr="003267CB" w:rsidRDefault="00A16E49" w:rsidP="00A16E49">
            <w:pPr>
              <w:rPr>
                <w:lang w:val="en-NZ"/>
              </w:rPr>
            </w:pPr>
            <w:r w:rsidRPr="003267CB">
              <w:rPr>
                <w:lang w:val="en-NZ"/>
              </w:rPr>
              <w:t>Results for students at different levels were balanced or the gaps were minimized</w:t>
            </w:r>
          </w:p>
        </w:tc>
      </w:tr>
      <w:tr w:rsidR="00A16E49" w:rsidRPr="00EA028A" w14:paraId="1C643BDB" w14:textId="77777777" w:rsidTr="00CD1E7D">
        <w:tc>
          <w:tcPr>
            <w:tcW w:w="1973" w:type="dxa"/>
            <w:vMerge w:val="restart"/>
            <w:vAlign w:val="center"/>
          </w:tcPr>
          <w:p w14:paraId="10D9E1D3" w14:textId="75A2B450" w:rsidR="00A16E49" w:rsidRPr="003267CB" w:rsidRDefault="00A16E49" w:rsidP="00A16E49">
            <w:pPr>
              <w:jc w:val="center"/>
              <w:rPr>
                <w:lang w:val="en-NZ"/>
              </w:rPr>
            </w:pPr>
            <w:r w:rsidRPr="003267CB">
              <w:rPr>
                <w:lang w:val="en-NZ"/>
              </w:rPr>
              <w:t>Immersion and motivation</w:t>
            </w:r>
          </w:p>
        </w:tc>
        <w:tc>
          <w:tcPr>
            <w:tcW w:w="632" w:type="dxa"/>
            <w:vAlign w:val="center"/>
          </w:tcPr>
          <w:p w14:paraId="11B91F9E" w14:textId="381F1454" w:rsidR="00A16E49" w:rsidRPr="003267CB" w:rsidRDefault="00A16E49" w:rsidP="00A16E49">
            <w:pPr>
              <w:jc w:val="center"/>
              <w:rPr>
                <w:lang w:val="en-NZ"/>
              </w:rPr>
            </w:pPr>
            <w:r w:rsidRPr="003267CB">
              <w:rPr>
                <w:lang w:val="en-NZ"/>
              </w:rPr>
              <w:t>4.1</w:t>
            </w:r>
          </w:p>
        </w:tc>
        <w:tc>
          <w:tcPr>
            <w:tcW w:w="2493" w:type="dxa"/>
            <w:vAlign w:val="center"/>
          </w:tcPr>
          <w:p w14:paraId="05FE9A36" w14:textId="3F93D9BA" w:rsidR="00A16E49" w:rsidRPr="003267CB" w:rsidRDefault="00A16E49" w:rsidP="00A16E49">
            <w:pPr>
              <w:rPr>
                <w:lang w:val="en-NZ"/>
              </w:rPr>
            </w:pPr>
            <w:r w:rsidRPr="003267CB">
              <w:rPr>
                <w:lang w:val="en-NZ"/>
              </w:rPr>
              <w:t>Higher motivation for the learning subject/activity</w:t>
            </w:r>
          </w:p>
        </w:tc>
        <w:tc>
          <w:tcPr>
            <w:tcW w:w="3828" w:type="dxa"/>
            <w:vAlign w:val="center"/>
          </w:tcPr>
          <w:p w14:paraId="136ECABC" w14:textId="2E3D8AFF" w:rsidR="00A16E49" w:rsidRPr="003267CB" w:rsidRDefault="00A16E49" w:rsidP="00A16E49">
            <w:pPr>
              <w:rPr>
                <w:lang w:val="en-NZ"/>
              </w:rPr>
            </w:pPr>
            <w:r w:rsidRPr="003267CB">
              <w:rPr>
                <w:lang w:val="en-NZ"/>
              </w:rPr>
              <w:t>Students report to be more motivated or invested in the learning subject</w:t>
            </w:r>
          </w:p>
        </w:tc>
      </w:tr>
      <w:tr w:rsidR="00A16E49" w:rsidRPr="00EA028A" w14:paraId="3F4DE8CC" w14:textId="77777777" w:rsidTr="00CD1E7D">
        <w:tc>
          <w:tcPr>
            <w:tcW w:w="1973" w:type="dxa"/>
            <w:vMerge/>
          </w:tcPr>
          <w:p w14:paraId="697F9BB3" w14:textId="77777777" w:rsidR="00A16E49" w:rsidRPr="003267CB" w:rsidRDefault="00A16E49" w:rsidP="00A16E49">
            <w:pPr>
              <w:jc w:val="both"/>
              <w:rPr>
                <w:lang w:val="en-NZ"/>
              </w:rPr>
            </w:pPr>
          </w:p>
        </w:tc>
        <w:tc>
          <w:tcPr>
            <w:tcW w:w="632" w:type="dxa"/>
            <w:vAlign w:val="center"/>
          </w:tcPr>
          <w:p w14:paraId="5F850861" w14:textId="1B5BBB40" w:rsidR="00A16E49" w:rsidRPr="003267CB" w:rsidRDefault="00A16E49" w:rsidP="00A16E49">
            <w:pPr>
              <w:jc w:val="center"/>
              <w:rPr>
                <w:lang w:val="en-NZ"/>
              </w:rPr>
            </w:pPr>
            <w:r w:rsidRPr="003267CB">
              <w:rPr>
                <w:lang w:val="en-NZ"/>
              </w:rPr>
              <w:t>4.2</w:t>
            </w:r>
          </w:p>
        </w:tc>
        <w:tc>
          <w:tcPr>
            <w:tcW w:w="2493" w:type="dxa"/>
            <w:vAlign w:val="center"/>
          </w:tcPr>
          <w:p w14:paraId="0D9F4FBA" w14:textId="6BB9653A" w:rsidR="00A16E49" w:rsidRPr="003267CB" w:rsidRDefault="00A16E49" w:rsidP="00A16E49">
            <w:pPr>
              <w:rPr>
                <w:lang w:val="en-NZ"/>
              </w:rPr>
            </w:pPr>
            <w:r w:rsidRPr="003267CB">
              <w:rPr>
                <w:lang w:val="en-NZ"/>
              </w:rPr>
              <w:t>Facilitates emotional investment in the subject/activity</w:t>
            </w:r>
          </w:p>
        </w:tc>
        <w:tc>
          <w:tcPr>
            <w:tcW w:w="3828" w:type="dxa"/>
            <w:vAlign w:val="center"/>
          </w:tcPr>
          <w:p w14:paraId="33C247EC" w14:textId="490DC264" w:rsidR="00A16E49" w:rsidRPr="003267CB" w:rsidRDefault="00A16E49" w:rsidP="00A16E49">
            <w:pPr>
              <w:rPr>
                <w:lang w:val="en-NZ"/>
              </w:rPr>
            </w:pPr>
            <w:r w:rsidRPr="003267CB">
              <w:rPr>
                <w:lang w:val="en-NZ"/>
              </w:rPr>
              <w:t>Facilitates emotional investment in the subject/activity: Students report to be more invested with the activity, the tool or its content</w:t>
            </w:r>
          </w:p>
        </w:tc>
      </w:tr>
      <w:tr w:rsidR="00A16E49" w:rsidRPr="00EA028A" w14:paraId="7EF31AE9" w14:textId="77777777" w:rsidTr="00CD1E7D">
        <w:tc>
          <w:tcPr>
            <w:tcW w:w="1973" w:type="dxa"/>
            <w:vMerge/>
          </w:tcPr>
          <w:p w14:paraId="0BF86348" w14:textId="77777777" w:rsidR="00A16E49" w:rsidRPr="003267CB" w:rsidRDefault="00A16E49" w:rsidP="00A16E49">
            <w:pPr>
              <w:jc w:val="both"/>
              <w:rPr>
                <w:lang w:val="en-NZ"/>
              </w:rPr>
            </w:pPr>
          </w:p>
        </w:tc>
        <w:tc>
          <w:tcPr>
            <w:tcW w:w="632" w:type="dxa"/>
            <w:vAlign w:val="center"/>
          </w:tcPr>
          <w:p w14:paraId="53058378" w14:textId="292B4CD6" w:rsidR="00A16E49" w:rsidRPr="003267CB" w:rsidRDefault="00A16E49" w:rsidP="00A16E49">
            <w:pPr>
              <w:jc w:val="center"/>
              <w:rPr>
                <w:lang w:val="en-NZ"/>
              </w:rPr>
            </w:pPr>
            <w:r w:rsidRPr="003267CB">
              <w:rPr>
                <w:lang w:val="en-NZ"/>
              </w:rPr>
              <w:t>4.3</w:t>
            </w:r>
          </w:p>
        </w:tc>
        <w:tc>
          <w:tcPr>
            <w:tcW w:w="2493" w:type="dxa"/>
            <w:vAlign w:val="center"/>
          </w:tcPr>
          <w:p w14:paraId="159162EB" w14:textId="7BB3FA51" w:rsidR="00A16E49" w:rsidRPr="003267CB" w:rsidRDefault="00A16E49" w:rsidP="00A16E49">
            <w:pPr>
              <w:rPr>
                <w:lang w:val="en-NZ"/>
              </w:rPr>
            </w:pPr>
            <w:r w:rsidRPr="003267CB">
              <w:rPr>
                <w:lang w:val="en-NZ"/>
              </w:rPr>
              <w:t>Content used encourages learning</w:t>
            </w:r>
          </w:p>
        </w:tc>
        <w:tc>
          <w:tcPr>
            <w:tcW w:w="3828" w:type="dxa"/>
            <w:vAlign w:val="center"/>
          </w:tcPr>
          <w:p w14:paraId="058CA06D" w14:textId="3A7DF5ED" w:rsidR="00A16E49" w:rsidRPr="003267CB" w:rsidRDefault="00A16E49" w:rsidP="00A16E49">
            <w:pPr>
              <w:rPr>
                <w:lang w:val="en-NZ"/>
              </w:rPr>
            </w:pPr>
            <w:r w:rsidRPr="003267CB">
              <w:rPr>
                <w:lang w:val="en-NZ"/>
              </w:rPr>
              <w:t>Students feel motivated to engage with the content of the tool</w:t>
            </w:r>
          </w:p>
        </w:tc>
      </w:tr>
      <w:tr w:rsidR="00A16E49" w:rsidRPr="00EA028A" w14:paraId="2A176206" w14:textId="77777777" w:rsidTr="00CD1E7D">
        <w:tc>
          <w:tcPr>
            <w:tcW w:w="1973" w:type="dxa"/>
            <w:vMerge/>
          </w:tcPr>
          <w:p w14:paraId="4459DA7B" w14:textId="77777777" w:rsidR="00A16E49" w:rsidRPr="003267CB" w:rsidRDefault="00A16E49" w:rsidP="00A16E49">
            <w:pPr>
              <w:jc w:val="both"/>
              <w:rPr>
                <w:lang w:val="en-NZ"/>
              </w:rPr>
            </w:pPr>
          </w:p>
        </w:tc>
        <w:tc>
          <w:tcPr>
            <w:tcW w:w="632" w:type="dxa"/>
            <w:vAlign w:val="center"/>
          </w:tcPr>
          <w:p w14:paraId="461F7547" w14:textId="7D2F6543" w:rsidR="00A16E49" w:rsidRPr="003267CB" w:rsidRDefault="00A16E49" w:rsidP="00A16E49">
            <w:pPr>
              <w:jc w:val="center"/>
              <w:rPr>
                <w:lang w:val="en-NZ"/>
              </w:rPr>
            </w:pPr>
            <w:r w:rsidRPr="003267CB">
              <w:rPr>
                <w:lang w:val="en-NZ"/>
              </w:rPr>
              <w:t>4.4</w:t>
            </w:r>
          </w:p>
        </w:tc>
        <w:tc>
          <w:tcPr>
            <w:tcW w:w="2493" w:type="dxa"/>
            <w:vAlign w:val="center"/>
          </w:tcPr>
          <w:p w14:paraId="3FE30168" w14:textId="4296E957" w:rsidR="00A16E49" w:rsidRPr="003267CB" w:rsidRDefault="00A16E49" w:rsidP="00A16E49">
            <w:pPr>
              <w:rPr>
                <w:lang w:val="en-NZ"/>
              </w:rPr>
            </w:pPr>
            <w:r w:rsidRPr="003267CB">
              <w:rPr>
                <w:lang w:val="en-NZ"/>
              </w:rPr>
              <w:t>Fun or interesting tool</w:t>
            </w:r>
          </w:p>
        </w:tc>
        <w:tc>
          <w:tcPr>
            <w:tcW w:w="3828" w:type="dxa"/>
            <w:vAlign w:val="center"/>
          </w:tcPr>
          <w:p w14:paraId="02B9B9BE" w14:textId="6F8F7B4B" w:rsidR="00A16E49" w:rsidRPr="003267CB" w:rsidRDefault="00A16E49" w:rsidP="00A16E49">
            <w:pPr>
              <w:rPr>
                <w:lang w:val="en-NZ"/>
              </w:rPr>
            </w:pPr>
            <w:r w:rsidRPr="003267CB">
              <w:rPr>
                <w:lang w:val="en-NZ"/>
              </w:rPr>
              <w:t>The tool or its content is reported to be fun for the students or presents an interesting approach to the learning material</w:t>
            </w:r>
          </w:p>
        </w:tc>
      </w:tr>
      <w:tr w:rsidR="00A16E49" w:rsidRPr="00EA028A" w14:paraId="3B84C91B" w14:textId="77777777" w:rsidTr="00CD1E7D">
        <w:tc>
          <w:tcPr>
            <w:tcW w:w="1973" w:type="dxa"/>
            <w:vAlign w:val="center"/>
          </w:tcPr>
          <w:p w14:paraId="550D57F3" w14:textId="44ED146C" w:rsidR="00A16E49" w:rsidRPr="003267CB" w:rsidRDefault="00A16E49" w:rsidP="00A16E49">
            <w:pPr>
              <w:jc w:val="center"/>
              <w:rPr>
                <w:lang w:val="en-NZ"/>
              </w:rPr>
            </w:pPr>
            <w:r w:rsidRPr="003267CB">
              <w:rPr>
                <w:lang w:val="en-NZ"/>
              </w:rPr>
              <w:t>Digital literacy</w:t>
            </w:r>
          </w:p>
        </w:tc>
        <w:tc>
          <w:tcPr>
            <w:tcW w:w="632" w:type="dxa"/>
            <w:vAlign w:val="center"/>
          </w:tcPr>
          <w:p w14:paraId="7BF3E5C8" w14:textId="11C68721" w:rsidR="00A16E49" w:rsidRPr="003267CB" w:rsidRDefault="00A16E49" w:rsidP="00A16E49">
            <w:pPr>
              <w:jc w:val="center"/>
              <w:rPr>
                <w:lang w:val="en-NZ"/>
              </w:rPr>
            </w:pPr>
            <w:r w:rsidRPr="003267CB">
              <w:rPr>
                <w:lang w:val="en-NZ"/>
              </w:rPr>
              <w:t>5.1</w:t>
            </w:r>
          </w:p>
        </w:tc>
        <w:tc>
          <w:tcPr>
            <w:tcW w:w="2493" w:type="dxa"/>
            <w:vAlign w:val="center"/>
          </w:tcPr>
          <w:p w14:paraId="56C3280F" w14:textId="34635F43" w:rsidR="00A16E49" w:rsidRPr="003267CB" w:rsidRDefault="00A16E49" w:rsidP="00A16E49">
            <w:pPr>
              <w:rPr>
                <w:lang w:val="en-NZ"/>
              </w:rPr>
            </w:pPr>
            <w:r w:rsidRPr="003267CB">
              <w:rPr>
                <w:lang w:val="en-NZ"/>
              </w:rPr>
              <w:t>Helps in digital literacy education</w:t>
            </w:r>
          </w:p>
        </w:tc>
        <w:tc>
          <w:tcPr>
            <w:tcW w:w="3828" w:type="dxa"/>
            <w:vAlign w:val="center"/>
          </w:tcPr>
          <w:p w14:paraId="17E4B1C6" w14:textId="2B256874" w:rsidR="00A16E49" w:rsidRPr="003267CB" w:rsidRDefault="00A16E49" w:rsidP="00A16E49">
            <w:pPr>
              <w:rPr>
                <w:lang w:val="en-NZ"/>
              </w:rPr>
            </w:pPr>
            <w:r w:rsidRPr="003267CB">
              <w:rPr>
                <w:lang w:val="en-NZ"/>
              </w:rPr>
              <w:t>The tool can be used to educate in the use of digital devices</w:t>
            </w:r>
          </w:p>
        </w:tc>
      </w:tr>
      <w:tr w:rsidR="00A16E49" w:rsidRPr="00EA028A" w14:paraId="5DE65F25" w14:textId="77777777" w:rsidTr="00CD1E7D">
        <w:tc>
          <w:tcPr>
            <w:tcW w:w="1973" w:type="dxa"/>
            <w:vAlign w:val="center"/>
          </w:tcPr>
          <w:p w14:paraId="20C51CB5" w14:textId="21CFF5B9" w:rsidR="00A16E49" w:rsidRPr="003267CB" w:rsidRDefault="00A16E49" w:rsidP="00A16E49">
            <w:pPr>
              <w:jc w:val="center"/>
              <w:rPr>
                <w:lang w:val="en-NZ"/>
              </w:rPr>
            </w:pPr>
            <w:r w:rsidRPr="003267CB">
              <w:rPr>
                <w:lang w:val="en-NZ"/>
              </w:rPr>
              <w:t>Visualization</w:t>
            </w:r>
          </w:p>
        </w:tc>
        <w:tc>
          <w:tcPr>
            <w:tcW w:w="632" w:type="dxa"/>
            <w:vAlign w:val="center"/>
          </w:tcPr>
          <w:p w14:paraId="44EAFF01" w14:textId="02E6790E" w:rsidR="00A16E49" w:rsidRPr="003267CB" w:rsidRDefault="00A16E49" w:rsidP="00A16E49">
            <w:pPr>
              <w:jc w:val="center"/>
              <w:rPr>
                <w:lang w:val="en-NZ"/>
              </w:rPr>
            </w:pPr>
            <w:r w:rsidRPr="003267CB">
              <w:rPr>
                <w:lang w:val="en-NZ"/>
              </w:rPr>
              <w:t>6.1</w:t>
            </w:r>
          </w:p>
        </w:tc>
        <w:tc>
          <w:tcPr>
            <w:tcW w:w="2493" w:type="dxa"/>
            <w:vAlign w:val="center"/>
          </w:tcPr>
          <w:p w14:paraId="0645AC7F" w14:textId="6A9E43DB" w:rsidR="00A16E49" w:rsidRPr="003267CB" w:rsidRDefault="00A16E49" w:rsidP="00A16E49">
            <w:pPr>
              <w:rPr>
                <w:lang w:val="en-NZ"/>
              </w:rPr>
            </w:pPr>
            <w:r w:rsidRPr="003267CB">
              <w:rPr>
                <w:lang w:val="en-NZ"/>
              </w:rPr>
              <w:t>Helps in the visualization of abstract/difficult concepts</w:t>
            </w:r>
          </w:p>
        </w:tc>
        <w:tc>
          <w:tcPr>
            <w:tcW w:w="3828" w:type="dxa"/>
            <w:vAlign w:val="center"/>
          </w:tcPr>
          <w:p w14:paraId="39F74387" w14:textId="32D5A3A1" w:rsidR="00A16E49" w:rsidRPr="003267CB" w:rsidRDefault="00A16E49" w:rsidP="00A16E49">
            <w:pPr>
              <w:rPr>
                <w:lang w:val="en-NZ"/>
              </w:rPr>
            </w:pPr>
            <w:r w:rsidRPr="003267CB">
              <w:rPr>
                <w:lang w:val="en-NZ"/>
              </w:rPr>
              <w:t>The tool provides visual content to explain abstract or difficult subjects.</w:t>
            </w:r>
          </w:p>
        </w:tc>
      </w:tr>
      <w:tr w:rsidR="00A30C71" w:rsidRPr="00EA028A" w14:paraId="2AEC1331" w14:textId="77777777" w:rsidTr="00CD1E7D">
        <w:tc>
          <w:tcPr>
            <w:tcW w:w="1973" w:type="dxa"/>
            <w:vMerge w:val="restart"/>
            <w:vAlign w:val="center"/>
          </w:tcPr>
          <w:p w14:paraId="0C0790C3" w14:textId="1C72633E" w:rsidR="00A30C71" w:rsidRPr="003267CB" w:rsidRDefault="00A30C71" w:rsidP="00A16E49">
            <w:pPr>
              <w:jc w:val="center"/>
              <w:rPr>
                <w:lang w:val="en-NZ"/>
              </w:rPr>
            </w:pPr>
            <w:r w:rsidRPr="003267CB">
              <w:rPr>
                <w:lang w:val="en-NZ"/>
              </w:rPr>
              <w:t>Tool validation</w:t>
            </w:r>
          </w:p>
        </w:tc>
        <w:tc>
          <w:tcPr>
            <w:tcW w:w="632" w:type="dxa"/>
            <w:vAlign w:val="center"/>
          </w:tcPr>
          <w:p w14:paraId="19493726" w14:textId="194D0A9C" w:rsidR="00A30C71" w:rsidRPr="003267CB" w:rsidRDefault="00A30C71" w:rsidP="00A30C71">
            <w:pPr>
              <w:jc w:val="center"/>
              <w:rPr>
                <w:lang w:val="en-NZ"/>
              </w:rPr>
            </w:pPr>
            <w:r w:rsidRPr="003267CB">
              <w:rPr>
                <w:lang w:val="en-NZ"/>
              </w:rPr>
              <w:t>7.1</w:t>
            </w:r>
          </w:p>
        </w:tc>
        <w:tc>
          <w:tcPr>
            <w:tcW w:w="2493" w:type="dxa"/>
            <w:vAlign w:val="center"/>
          </w:tcPr>
          <w:p w14:paraId="28D56A06" w14:textId="07FF3E3D" w:rsidR="00A30C71" w:rsidRPr="003267CB" w:rsidRDefault="00A30C71" w:rsidP="00A30C71">
            <w:pPr>
              <w:rPr>
                <w:lang w:val="en-NZ"/>
              </w:rPr>
            </w:pPr>
            <w:r w:rsidRPr="003267CB">
              <w:rPr>
                <w:lang w:val="en-NZ"/>
              </w:rPr>
              <w:t>Comparable or better than other VR/AR apps</w:t>
            </w:r>
          </w:p>
        </w:tc>
        <w:tc>
          <w:tcPr>
            <w:tcW w:w="3828" w:type="dxa"/>
            <w:vAlign w:val="center"/>
          </w:tcPr>
          <w:p w14:paraId="1E512B05" w14:textId="0176572F" w:rsidR="00A30C71" w:rsidRPr="003267CB" w:rsidRDefault="00A30C71" w:rsidP="00A30C71">
            <w:pPr>
              <w:rPr>
                <w:lang w:val="en-NZ"/>
              </w:rPr>
            </w:pPr>
            <w:r w:rsidRPr="003267CB">
              <w:rPr>
                <w:lang w:val="en-NZ"/>
              </w:rPr>
              <w:t>Research shows better results in comparison to other tools or technologies</w:t>
            </w:r>
          </w:p>
        </w:tc>
      </w:tr>
      <w:tr w:rsidR="00A30C71" w:rsidRPr="00EA028A" w14:paraId="379F0168" w14:textId="77777777" w:rsidTr="00CD1E7D">
        <w:tc>
          <w:tcPr>
            <w:tcW w:w="1973" w:type="dxa"/>
            <w:vMerge/>
            <w:vAlign w:val="center"/>
          </w:tcPr>
          <w:p w14:paraId="561D1B51" w14:textId="77777777" w:rsidR="00A30C71" w:rsidRPr="003267CB" w:rsidRDefault="00A30C71" w:rsidP="00A16E49">
            <w:pPr>
              <w:jc w:val="center"/>
              <w:rPr>
                <w:lang w:val="en-NZ"/>
              </w:rPr>
            </w:pPr>
          </w:p>
        </w:tc>
        <w:tc>
          <w:tcPr>
            <w:tcW w:w="632" w:type="dxa"/>
            <w:vAlign w:val="center"/>
          </w:tcPr>
          <w:p w14:paraId="35ADC393" w14:textId="3B9CB805" w:rsidR="00A30C71" w:rsidRPr="003267CB" w:rsidRDefault="00A30C71" w:rsidP="00A30C71">
            <w:pPr>
              <w:jc w:val="center"/>
              <w:rPr>
                <w:lang w:val="en-NZ"/>
              </w:rPr>
            </w:pPr>
            <w:r w:rsidRPr="003267CB">
              <w:rPr>
                <w:lang w:val="en-NZ"/>
              </w:rPr>
              <w:t>7.2</w:t>
            </w:r>
          </w:p>
        </w:tc>
        <w:tc>
          <w:tcPr>
            <w:tcW w:w="2493" w:type="dxa"/>
            <w:vAlign w:val="center"/>
          </w:tcPr>
          <w:p w14:paraId="6634AD60" w14:textId="66035624" w:rsidR="00A30C71" w:rsidRPr="003267CB" w:rsidRDefault="00A30C71" w:rsidP="00A30C71">
            <w:pPr>
              <w:rPr>
                <w:lang w:val="en-NZ"/>
              </w:rPr>
            </w:pPr>
            <w:r w:rsidRPr="003267CB">
              <w:rPr>
                <w:lang w:val="en-NZ"/>
              </w:rPr>
              <w:t>General satisfaction of the subjects with the app</w:t>
            </w:r>
          </w:p>
        </w:tc>
        <w:tc>
          <w:tcPr>
            <w:tcW w:w="3828" w:type="dxa"/>
            <w:vAlign w:val="center"/>
          </w:tcPr>
          <w:p w14:paraId="0DEC26F3" w14:textId="1A3CA3C1" w:rsidR="00A30C71" w:rsidRPr="003267CB" w:rsidRDefault="00A30C71" w:rsidP="00A30C71">
            <w:pPr>
              <w:rPr>
                <w:lang w:val="en-NZ"/>
              </w:rPr>
            </w:pPr>
            <w:r w:rsidRPr="003267CB">
              <w:rPr>
                <w:lang w:val="en-NZ"/>
              </w:rPr>
              <w:t>Users report high satisfaction with the tool</w:t>
            </w:r>
          </w:p>
        </w:tc>
      </w:tr>
      <w:tr w:rsidR="00A30C71" w:rsidRPr="00EA028A" w14:paraId="6145224A" w14:textId="77777777" w:rsidTr="00CD1E7D">
        <w:tc>
          <w:tcPr>
            <w:tcW w:w="1973" w:type="dxa"/>
            <w:vMerge/>
            <w:vAlign w:val="center"/>
          </w:tcPr>
          <w:p w14:paraId="0A405A84" w14:textId="77777777" w:rsidR="00A30C71" w:rsidRPr="003267CB" w:rsidRDefault="00A30C71" w:rsidP="00A16E49">
            <w:pPr>
              <w:jc w:val="center"/>
              <w:rPr>
                <w:lang w:val="en-NZ"/>
              </w:rPr>
            </w:pPr>
          </w:p>
        </w:tc>
        <w:tc>
          <w:tcPr>
            <w:tcW w:w="632" w:type="dxa"/>
            <w:vAlign w:val="center"/>
          </w:tcPr>
          <w:p w14:paraId="61DD349F" w14:textId="064C7E3F" w:rsidR="00A30C71" w:rsidRPr="003267CB" w:rsidRDefault="00A30C71" w:rsidP="00A30C71">
            <w:pPr>
              <w:jc w:val="center"/>
              <w:rPr>
                <w:lang w:val="en-NZ"/>
              </w:rPr>
            </w:pPr>
            <w:r w:rsidRPr="003267CB">
              <w:rPr>
                <w:lang w:val="en-NZ"/>
              </w:rPr>
              <w:t>7.3</w:t>
            </w:r>
          </w:p>
        </w:tc>
        <w:tc>
          <w:tcPr>
            <w:tcW w:w="2493" w:type="dxa"/>
            <w:vAlign w:val="center"/>
          </w:tcPr>
          <w:p w14:paraId="7E389A37" w14:textId="07153657" w:rsidR="00A30C71" w:rsidRPr="003267CB" w:rsidRDefault="00A30C71" w:rsidP="00A30C71">
            <w:pPr>
              <w:rPr>
                <w:lang w:val="en-NZ"/>
              </w:rPr>
            </w:pPr>
            <w:r w:rsidRPr="003267CB">
              <w:rPr>
                <w:lang w:val="en-NZ"/>
              </w:rPr>
              <w:t>Better tool to accomplish an objective in comparison to others</w:t>
            </w:r>
          </w:p>
        </w:tc>
        <w:tc>
          <w:tcPr>
            <w:tcW w:w="3828" w:type="dxa"/>
            <w:vAlign w:val="center"/>
          </w:tcPr>
          <w:p w14:paraId="5C8123BE" w14:textId="0FAADDA5" w:rsidR="00A30C71" w:rsidRPr="003267CB" w:rsidRDefault="00A30C71" w:rsidP="00A30C71">
            <w:pPr>
              <w:rPr>
                <w:lang w:val="en-NZ"/>
              </w:rPr>
            </w:pPr>
            <w:r w:rsidRPr="003267CB">
              <w:rPr>
                <w:lang w:val="en-NZ"/>
              </w:rPr>
              <w:t>Better results in accomplishing a particular goal in comparison with similar tools</w:t>
            </w:r>
          </w:p>
        </w:tc>
      </w:tr>
      <w:tr w:rsidR="00A30C71" w:rsidRPr="00EA028A" w14:paraId="5BD4C092" w14:textId="77777777" w:rsidTr="00CD1E7D">
        <w:tc>
          <w:tcPr>
            <w:tcW w:w="1973" w:type="dxa"/>
            <w:vMerge/>
            <w:vAlign w:val="center"/>
          </w:tcPr>
          <w:p w14:paraId="20F3961B" w14:textId="77777777" w:rsidR="00A30C71" w:rsidRPr="003267CB" w:rsidRDefault="00A30C71" w:rsidP="00A16E49">
            <w:pPr>
              <w:jc w:val="center"/>
              <w:rPr>
                <w:lang w:val="en-NZ"/>
              </w:rPr>
            </w:pPr>
          </w:p>
        </w:tc>
        <w:tc>
          <w:tcPr>
            <w:tcW w:w="632" w:type="dxa"/>
            <w:vAlign w:val="center"/>
          </w:tcPr>
          <w:p w14:paraId="3BD2412E" w14:textId="3F93F5FA" w:rsidR="00A30C71" w:rsidRPr="003267CB" w:rsidRDefault="00A30C71" w:rsidP="00A30C71">
            <w:pPr>
              <w:jc w:val="center"/>
              <w:rPr>
                <w:lang w:val="en-NZ"/>
              </w:rPr>
            </w:pPr>
            <w:r w:rsidRPr="003267CB">
              <w:rPr>
                <w:lang w:val="en-NZ"/>
              </w:rPr>
              <w:t>7.4</w:t>
            </w:r>
          </w:p>
        </w:tc>
        <w:tc>
          <w:tcPr>
            <w:tcW w:w="2493" w:type="dxa"/>
            <w:vAlign w:val="center"/>
          </w:tcPr>
          <w:p w14:paraId="0C1B6478" w14:textId="62B60BC9" w:rsidR="00A30C71" w:rsidRPr="003267CB" w:rsidRDefault="00A30C71" w:rsidP="00A30C71">
            <w:pPr>
              <w:rPr>
                <w:lang w:val="en-NZ"/>
              </w:rPr>
            </w:pPr>
            <w:r w:rsidRPr="003267CB">
              <w:rPr>
                <w:lang w:val="en-NZ"/>
              </w:rPr>
              <w:t>Tool achieved some form of professional validation</w:t>
            </w:r>
          </w:p>
        </w:tc>
        <w:tc>
          <w:tcPr>
            <w:tcW w:w="3828" w:type="dxa"/>
            <w:vAlign w:val="center"/>
          </w:tcPr>
          <w:p w14:paraId="11EA1282" w14:textId="352ACB50" w:rsidR="00A30C71" w:rsidRPr="003267CB" w:rsidRDefault="00A30C71" w:rsidP="00A30C71">
            <w:pPr>
              <w:rPr>
                <w:lang w:val="en-NZ"/>
              </w:rPr>
            </w:pPr>
            <w:r w:rsidRPr="003267CB">
              <w:rPr>
                <w:lang w:val="en-NZ"/>
              </w:rPr>
              <w:t>The tool was evaluated and validated by professionals in the field</w:t>
            </w:r>
          </w:p>
        </w:tc>
      </w:tr>
      <w:tr w:rsidR="00A30C71" w:rsidRPr="00EA028A" w14:paraId="15ACD4A0" w14:textId="77777777" w:rsidTr="00CD1E7D">
        <w:tc>
          <w:tcPr>
            <w:tcW w:w="1973" w:type="dxa"/>
            <w:vMerge w:val="restart"/>
            <w:vAlign w:val="center"/>
          </w:tcPr>
          <w:p w14:paraId="2A1ECA5F" w14:textId="73963D9C" w:rsidR="00A30C71" w:rsidRPr="003267CB" w:rsidRDefault="00A30C71" w:rsidP="00A30C71">
            <w:pPr>
              <w:rPr>
                <w:lang w:val="en-NZ"/>
              </w:rPr>
            </w:pPr>
            <w:r w:rsidRPr="003267CB">
              <w:rPr>
                <w:lang w:val="en-NZ"/>
              </w:rPr>
              <w:t>Multimedia learning</w:t>
            </w:r>
          </w:p>
        </w:tc>
        <w:tc>
          <w:tcPr>
            <w:tcW w:w="632" w:type="dxa"/>
            <w:vAlign w:val="center"/>
          </w:tcPr>
          <w:p w14:paraId="7A466072" w14:textId="3169E3D8" w:rsidR="00A30C71" w:rsidRPr="003267CB" w:rsidRDefault="00A30C71" w:rsidP="00A30C71">
            <w:pPr>
              <w:jc w:val="center"/>
              <w:rPr>
                <w:lang w:val="en-NZ"/>
              </w:rPr>
            </w:pPr>
            <w:r w:rsidRPr="003267CB">
              <w:rPr>
                <w:lang w:val="en-NZ"/>
              </w:rPr>
              <w:t>8.1</w:t>
            </w:r>
          </w:p>
        </w:tc>
        <w:tc>
          <w:tcPr>
            <w:tcW w:w="2493" w:type="dxa"/>
            <w:vAlign w:val="center"/>
          </w:tcPr>
          <w:p w14:paraId="78EEEF9E" w14:textId="3FA81A60" w:rsidR="00A30C71" w:rsidRPr="003267CB" w:rsidRDefault="00A30C71" w:rsidP="00A30C71">
            <w:pPr>
              <w:rPr>
                <w:lang w:val="en-NZ"/>
              </w:rPr>
            </w:pPr>
            <w:r w:rsidRPr="003267CB">
              <w:rPr>
                <w:lang w:val="en-NZ"/>
              </w:rPr>
              <w:t>Benefits of multimedia learning are noted</w:t>
            </w:r>
          </w:p>
        </w:tc>
        <w:tc>
          <w:tcPr>
            <w:tcW w:w="3828" w:type="dxa"/>
            <w:vAlign w:val="center"/>
          </w:tcPr>
          <w:p w14:paraId="016B8A7F" w14:textId="7FFFB860" w:rsidR="00A30C71" w:rsidRPr="003267CB" w:rsidRDefault="00A30C71" w:rsidP="00A30C71">
            <w:pPr>
              <w:rPr>
                <w:lang w:val="en-NZ"/>
              </w:rPr>
            </w:pPr>
            <w:r w:rsidRPr="003267CB">
              <w:rPr>
                <w:lang w:val="en-NZ"/>
              </w:rPr>
              <w:t>The use of multimedia content in the tool greatly contributes to its success</w:t>
            </w:r>
          </w:p>
        </w:tc>
      </w:tr>
      <w:tr w:rsidR="00A30C71" w:rsidRPr="00EA028A" w14:paraId="0DC984AC" w14:textId="77777777" w:rsidTr="00CD1E7D">
        <w:tc>
          <w:tcPr>
            <w:tcW w:w="1973" w:type="dxa"/>
            <w:vMerge/>
            <w:vAlign w:val="center"/>
          </w:tcPr>
          <w:p w14:paraId="292D25BE" w14:textId="77777777" w:rsidR="00A30C71" w:rsidRPr="003267CB" w:rsidRDefault="00A30C71" w:rsidP="00A30C71">
            <w:pPr>
              <w:jc w:val="center"/>
              <w:rPr>
                <w:lang w:val="en-NZ"/>
              </w:rPr>
            </w:pPr>
          </w:p>
        </w:tc>
        <w:tc>
          <w:tcPr>
            <w:tcW w:w="632" w:type="dxa"/>
            <w:vAlign w:val="center"/>
          </w:tcPr>
          <w:p w14:paraId="440DBD1E" w14:textId="4656ADF6" w:rsidR="00A30C71" w:rsidRPr="003267CB" w:rsidRDefault="00A30C71" w:rsidP="00A30C71">
            <w:pPr>
              <w:jc w:val="center"/>
              <w:rPr>
                <w:lang w:val="en-NZ"/>
              </w:rPr>
            </w:pPr>
            <w:r w:rsidRPr="003267CB">
              <w:rPr>
                <w:lang w:val="en-NZ"/>
              </w:rPr>
              <w:t>8.2</w:t>
            </w:r>
          </w:p>
        </w:tc>
        <w:tc>
          <w:tcPr>
            <w:tcW w:w="2493" w:type="dxa"/>
            <w:vAlign w:val="center"/>
          </w:tcPr>
          <w:p w14:paraId="5E1D1298" w14:textId="2F08B203" w:rsidR="00A30C71" w:rsidRPr="003267CB" w:rsidRDefault="00A30C71" w:rsidP="00A30C71">
            <w:pPr>
              <w:rPr>
                <w:lang w:val="en-NZ"/>
              </w:rPr>
            </w:pPr>
            <w:r w:rsidRPr="003267CB">
              <w:rPr>
                <w:lang w:val="en-NZ"/>
              </w:rPr>
              <w:t>Sets itself as an alternative tool for learning</w:t>
            </w:r>
          </w:p>
        </w:tc>
        <w:tc>
          <w:tcPr>
            <w:tcW w:w="3828" w:type="dxa"/>
            <w:vAlign w:val="center"/>
          </w:tcPr>
          <w:p w14:paraId="1C5F443C" w14:textId="2D119F9C" w:rsidR="00A30C71" w:rsidRPr="003267CB" w:rsidRDefault="00A30C71" w:rsidP="00A30C71">
            <w:pPr>
              <w:rPr>
                <w:lang w:val="en-NZ"/>
              </w:rPr>
            </w:pPr>
            <w:r w:rsidRPr="003267CB">
              <w:rPr>
                <w:lang w:val="en-NZ"/>
              </w:rPr>
              <w:t>Students see the tool as a good alternative to achieve their learning goals</w:t>
            </w:r>
          </w:p>
        </w:tc>
      </w:tr>
      <w:tr w:rsidR="00A30C71" w:rsidRPr="00EA028A" w14:paraId="12DAE2ED" w14:textId="77777777" w:rsidTr="00CD1E7D">
        <w:tc>
          <w:tcPr>
            <w:tcW w:w="1973" w:type="dxa"/>
            <w:vMerge/>
            <w:vAlign w:val="center"/>
          </w:tcPr>
          <w:p w14:paraId="2221A09C" w14:textId="77777777" w:rsidR="00A30C71" w:rsidRPr="003267CB" w:rsidRDefault="00A30C71" w:rsidP="00A30C71">
            <w:pPr>
              <w:jc w:val="center"/>
              <w:rPr>
                <w:lang w:val="en-NZ"/>
              </w:rPr>
            </w:pPr>
          </w:p>
        </w:tc>
        <w:tc>
          <w:tcPr>
            <w:tcW w:w="632" w:type="dxa"/>
            <w:vAlign w:val="center"/>
          </w:tcPr>
          <w:p w14:paraId="7F1B4CCC" w14:textId="065C7DB4" w:rsidR="00A30C71" w:rsidRPr="003267CB" w:rsidRDefault="00A30C71" w:rsidP="00A30C71">
            <w:pPr>
              <w:jc w:val="center"/>
              <w:rPr>
                <w:lang w:val="en-NZ"/>
              </w:rPr>
            </w:pPr>
            <w:r w:rsidRPr="003267CB">
              <w:rPr>
                <w:lang w:val="en-NZ"/>
              </w:rPr>
              <w:t>8.3</w:t>
            </w:r>
          </w:p>
        </w:tc>
        <w:tc>
          <w:tcPr>
            <w:tcW w:w="2493" w:type="dxa"/>
            <w:vAlign w:val="center"/>
          </w:tcPr>
          <w:p w14:paraId="555E1CED" w14:textId="7BA1EE75" w:rsidR="00A30C71" w:rsidRPr="003267CB" w:rsidRDefault="00A30C71" w:rsidP="00A30C71">
            <w:pPr>
              <w:rPr>
                <w:lang w:val="en-NZ"/>
              </w:rPr>
            </w:pPr>
            <w:r w:rsidRPr="003267CB">
              <w:rPr>
                <w:lang w:val="en-NZ"/>
              </w:rPr>
              <w:t>Is an alternative or better way to present a subject</w:t>
            </w:r>
          </w:p>
        </w:tc>
        <w:tc>
          <w:tcPr>
            <w:tcW w:w="3828" w:type="dxa"/>
            <w:vAlign w:val="center"/>
          </w:tcPr>
          <w:p w14:paraId="1688A2D1" w14:textId="7C0210D2" w:rsidR="00A30C71" w:rsidRPr="003267CB" w:rsidRDefault="00A30C71" w:rsidP="00A30C71">
            <w:pPr>
              <w:rPr>
                <w:lang w:val="en-NZ"/>
              </w:rPr>
            </w:pPr>
            <w:r w:rsidRPr="003267CB">
              <w:rPr>
                <w:lang w:val="en-NZ"/>
              </w:rPr>
              <w:t>The content used in the tool does a better job to present the learning subject</w:t>
            </w:r>
          </w:p>
        </w:tc>
      </w:tr>
      <w:tr w:rsidR="00A30C71" w:rsidRPr="00EA028A" w14:paraId="02AA1C78" w14:textId="77777777" w:rsidTr="00CD1E7D">
        <w:tc>
          <w:tcPr>
            <w:tcW w:w="1973" w:type="dxa"/>
            <w:vMerge/>
            <w:vAlign w:val="center"/>
          </w:tcPr>
          <w:p w14:paraId="57D4B3F6" w14:textId="77777777" w:rsidR="00A30C71" w:rsidRPr="003267CB" w:rsidRDefault="00A30C71" w:rsidP="00A30C71">
            <w:pPr>
              <w:jc w:val="center"/>
              <w:rPr>
                <w:lang w:val="en-NZ"/>
              </w:rPr>
            </w:pPr>
          </w:p>
        </w:tc>
        <w:tc>
          <w:tcPr>
            <w:tcW w:w="632" w:type="dxa"/>
            <w:vAlign w:val="center"/>
          </w:tcPr>
          <w:p w14:paraId="1608D091" w14:textId="254F12DF" w:rsidR="00A30C71" w:rsidRPr="003267CB" w:rsidRDefault="00A30C71" w:rsidP="00A30C71">
            <w:pPr>
              <w:jc w:val="center"/>
              <w:rPr>
                <w:lang w:val="en-NZ"/>
              </w:rPr>
            </w:pPr>
            <w:r w:rsidRPr="003267CB">
              <w:rPr>
                <w:lang w:val="en-NZ"/>
              </w:rPr>
              <w:t>8.4</w:t>
            </w:r>
          </w:p>
        </w:tc>
        <w:tc>
          <w:tcPr>
            <w:tcW w:w="2493" w:type="dxa"/>
            <w:vAlign w:val="center"/>
          </w:tcPr>
          <w:p w14:paraId="6B36093D" w14:textId="3F63C993" w:rsidR="00A30C71" w:rsidRPr="003267CB" w:rsidRDefault="00A30C71" w:rsidP="00A30C71">
            <w:pPr>
              <w:rPr>
                <w:lang w:val="en-NZ"/>
              </w:rPr>
            </w:pPr>
            <w:r w:rsidRPr="003267CB">
              <w:rPr>
                <w:lang w:val="en-NZ"/>
              </w:rPr>
              <w:t>Improvement when paired with other media or tool</w:t>
            </w:r>
          </w:p>
        </w:tc>
        <w:tc>
          <w:tcPr>
            <w:tcW w:w="3828" w:type="dxa"/>
            <w:vAlign w:val="center"/>
          </w:tcPr>
          <w:p w14:paraId="130D5CB4" w14:textId="6B37C391" w:rsidR="00A30C71" w:rsidRPr="003267CB" w:rsidRDefault="00A30C71" w:rsidP="00A30C71">
            <w:pPr>
              <w:rPr>
                <w:lang w:val="en-NZ"/>
              </w:rPr>
            </w:pPr>
            <w:r w:rsidRPr="003267CB">
              <w:rPr>
                <w:lang w:val="en-NZ"/>
              </w:rPr>
              <w:t>The tool is better used paired with other content or tool</w:t>
            </w:r>
          </w:p>
        </w:tc>
      </w:tr>
      <w:tr w:rsidR="00A30C71" w:rsidRPr="00EA028A" w14:paraId="65A28A48" w14:textId="77777777" w:rsidTr="00CD1E7D">
        <w:tc>
          <w:tcPr>
            <w:tcW w:w="1973" w:type="dxa"/>
            <w:vAlign w:val="center"/>
          </w:tcPr>
          <w:p w14:paraId="3A0BF5D1" w14:textId="6AB28C15" w:rsidR="00A30C71" w:rsidRPr="003267CB" w:rsidRDefault="00A30C71" w:rsidP="00A30C71">
            <w:pPr>
              <w:jc w:val="center"/>
              <w:rPr>
                <w:lang w:val="en-NZ"/>
              </w:rPr>
            </w:pPr>
            <w:r w:rsidRPr="003267CB">
              <w:rPr>
                <w:lang w:val="en-NZ"/>
              </w:rPr>
              <w:t>Cognitive Load</w:t>
            </w:r>
            <w:r w:rsidRPr="003267CB">
              <w:rPr>
                <w:lang w:val="en-NZ"/>
              </w:rPr>
              <w:tab/>
            </w:r>
          </w:p>
        </w:tc>
        <w:tc>
          <w:tcPr>
            <w:tcW w:w="632" w:type="dxa"/>
            <w:vAlign w:val="center"/>
          </w:tcPr>
          <w:p w14:paraId="77E22C63" w14:textId="7A206C0C" w:rsidR="00A30C71" w:rsidRPr="003267CB" w:rsidRDefault="00A30C71" w:rsidP="00A30C71">
            <w:pPr>
              <w:jc w:val="center"/>
              <w:rPr>
                <w:lang w:val="en-NZ"/>
              </w:rPr>
            </w:pPr>
            <w:r w:rsidRPr="003267CB">
              <w:rPr>
                <w:lang w:val="en-NZ"/>
              </w:rPr>
              <w:t>9.1</w:t>
            </w:r>
          </w:p>
        </w:tc>
        <w:tc>
          <w:tcPr>
            <w:tcW w:w="2493" w:type="dxa"/>
            <w:vAlign w:val="center"/>
          </w:tcPr>
          <w:p w14:paraId="3ACDCD86" w14:textId="7D597FA5" w:rsidR="00A30C71" w:rsidRPr="003267CB" w:rsidRDefault="00A30C71" w:rsidP="00A30C71">
            <w:pPr>
              <w:rPr>
                <w:lang w:val="en-NZ"/>
              </w:rPr>
            </w:pPr>
            <w:r w:rsidRPr="003267CB">
              <w:rPr>
                <w:lang w:val="en-NZ"/>
              </w:rPr>
              <w:t>Reduce stress or cognitive load</w:t>
            </w:r>
          </w:p>
        </w:tc>
        <w:tc>
          <w:tcPr>
            <w:tcW w:w="3828" w:type="dxa"/>
            <w:vAlign w:val="center"/>
          </w:tcPr>
          <w:p w14:paraId="04525564" w14:textId="24D32A5B" w:rsidR="00A30C71" w:rsidRPr="003267CB" w:rsidRDefault="00A30C71" w:rsidP="00A30C71">
            <w:pPr>
              <w:rPr>
                <w:lang w:val="en-NZ"/>
              </w:rPr>
            </w:pPr>
            <w:r w:rsidRPr="003267CB">
              <w:rPr>
                <w:lang w:val="en-NZ"/>
              </w:rPr>
              <w:t>Cognitive load on students was tested or reported to be reduced</w:t>
            </w:r>
          </w:p>
        </w:tc>
      </w:tr>
      <w:tr w:rsidR="00A30C71" w:rsidRPr="00EA028A" w14:paraId="32ADAFAF" w14:textId="77777777" w:rsidTr="00CD1E7D">
        <w:tc>
          <w:tcPr>
            <w:tcW w:w="1973" w:type="dxa"/>
            <w:vAlign w:val="center"/>
          </w:tcPr>
          <w:p w14:paraId="76768EDA" w14:textId="5C0DDEC6" w:rsidR="00A30C71" w:rsidRPr="003267CB" w:rsidRDefault="00A30C71" w:rsidP="00A30C71">
            <w:pPr>
              <w:jc w:val="center"/>
              <w:rPr>
                <w:lang w:val="en-NZ"/>
              </w:rPr>
            </w:pPr>
            <w:r w:rsidRPr="003267CB">
              <w:rPr>
                <w:lang w:val="en-NZ"/>
              </w:rPr>
              <w:t>Collaboration</w:t>
            </w:r>
            <w:r w:rsidRPr="003267CB">
              <w:rPr>
                <w:lang w:val="en-NZ"/>
              </w:rPr>
              <w:tab/>
            </w:r>
          </w:p>
        </w:tc>
        <w:tc>
          <w:tcPr>
            <w:tcW w:w="632" w:type="dxa"/>
            <w:vAlign w:val="center"/>
          </w:tcPr>
          <w:p w14:paraId="3D533EED" w14:textId="618B20E7" w:rsidR="00A30C71" w:rsidRPr="003267CB" w:rsidRDefault="00A30C71" w:rsidP="00A30C71">
            <w:pPr>
              <w:jc w:val="center"/>
              <w:rPr>
                <w:lang w:val="en-NZ"/>
              </w:rPr>
            </w:pPr>
            <w:r w:rsidRPr="003267CB">
              <w:rPr>
                <w:lang w:val="en-NZ"/>
              </w:rPr>
              <w:t>10.1</w:t>
            </w:r>
          </w:p>
        </w:tc>
        <w:tc>
          <w:tcPr>
            <w:tcW w:w="2493" w:type="dxa"/>
            <w:vAlign w:val="center"/>
          </w:tcPr>
          <w:p w14:paraId="3DA1DC25" w14:textId="317A1822" w:rsidR="00A30C71" w:rsidRPr="003267CB" w:rsidRDefault="00A30C71" w:rsidP="00A30C71">
            <w:pPr>
              <w:rPr>
                <w:lang w:val="en-NZ"/>
              </w:rPr>
            </w:pPr>
            <w:r w:rsidRPr="003267CB">
              <w:rPr>
                <w:lang w:val="en-NZ"/>
              </w:rPr>
              <w:t>Facilitates collaboration or socialization</w:t>
            </w:r>
          </w:p>
        </w:tc>
        <w:tc>
          <w:tcPr>
            <w:tcW w:w="3828" w:type="dxa"/>
            <w:vAlign w:val="center"/>
          </w:tcPr>
          <w:p w14:paraId="05874D50" w14:textId="02F0475D" w:rsidR="00A30C71" w:rsidRPr="003267CB" w:rsidRDefault="00A30C71" w:rsidP="00A30C71">
            <w:pPr>
              <w:rPr>
                <w:lang w:val="en-NZ"/>
              </w:rPr>
            </w:pPr>
            <w:r w:rsidRPr="003267CB">
              <w:rPr>
                <w:lang w:val="en-NZ"/>
              </w:rPr>
              <w:t>The tool is used in collaborative scenarios</w:t>
            </w:r>
          </w:p>
        </w:tc>
      </w:tr>
    </w:tbl>
    <w:p w14:paraId="56F6E150" w14:textId="77777777" w:rsidR="0046740E" w:rsidRPr="003267CB" w:rsidRDefault="0046740E" w:rsidP="00985085">
      <w:pPr>
        <w:rPr>
          <w:lang w:val="en-NZ"/>
        </w:rPr>
      </w:pPr>
    </w:p>
    <w:p w14:paraId="30CC6B3B" w14:textId="690FE585" w:rsidR="003267CB" w:rsidRPr="003267CB" w:rsidRDefault="003267CB" w:rsidP="003267CB">
      <w:pPr>
        <w:pStyle w:val="Caption"/>
        <w:keepNext/>
        <w:jc w:val="center"/>
        <w:rPr>
          <w:lang w:val="en-NZ"/>
        </w:rPr>
      </w:pPr>
      <w:r w:rsidRPr="003267CB">
        <w:rPr>
          <w:lang w:val="en-NZ"/>
        </w:rPr>
        <w:t xml:space="preserve">Table </w:t>
      </w:r>
      <w:r w:rsidRPr="003267CB">
        <w:rPr>
          <w:lang w:val="en-NZ"/>
        </w:rPr>
        <w:fldChar w:fldCharType="begin"/>
      </w:r>
      <w:r w:rsidRPr="003267CB">
        <w:rPr>
          <w:lang w:val="en-NZ"/>
        </w:rPr>
        <w:instrText xml:space="preserve"> SEQ Table \* ARABIC </w:instrText>
      </w:r>
      <w:r w:rsidRPr="003267CB">
        <w:rPr>
          <w:lang w:val="en-NZ"/>
        </w:rPr>
        <w:fldChar w:fldCharType="separate"/>
      </w:r>
      <w:r w:rsidRPr="003267CB">
        <w:rPr>
          <w:noProof/>
          <w:lang w:val="en-NZ"/>
        </w:rPr>
        <w:t>4</w:t>
      </w:r>
      <w:r w:rsidRPr="003267CB">
        <w:rPr>
          <w:lang w:val="en-NZ"/>
        </w:rPr>
        <w:fldChar w:fldCharType="end"/>
      </w:r>
      <w:r w:rsidRPr="003267CB">
        <w:rPr>
          <w:lang w:val="en-NZ"/>
        </w:rPr>
        <w:t xml:space="preserve"> Negative Outcomes Code Book</w:t>
      </w:r>
    </w:p>
    <w:tbl>
      <w:tblPr>
        <w:tblStyle w:val="TableGrid"/>
        <w:tblW w:w="8926" w:type="dxa"/>
        <w:tblLook w:val="04A0" w:firstRow="1" w:lastRow="0" w:firstColumn="1" w:lastColumn="0" w:noHBand="0" w:noVBand="1"/>
      </w:tblPr>
      <w:tblGrid>
        <w:gridCol w:w="1970"/>
        <w:gridCol w:w="632"/>
        <w:gridCol w:w="2532"/>
        <w:gridCol w:w="3792"/>
      </w:tblGrid>
      <w:tr w:rsidR="00A30C71" w:rsidRPr="003267CB" w14:paraId="635CF545" w14:textId="77777777" w:rsidTr="00E950A3">
        <w:tc>
          <w:tcPr>
            <w:tcW w:w="1970" w:type="dxa"/>
            <w:vAlign w:val="center"/>
          </w:tcPr>
          <w:p w14:paraId="4C9E0155" w14:textId="0BB86D3F" w:rsidR="00A30C71" w:rsidRPr="003267CB" w:rsidRDefault="00A30C71" w:rsidP="00A30C71">
            <w:pPr>
              <w:jc w:val="center"/>
              <w:rPr>
                <w:lang w:val="en-NZ"/>
              </w:rPr>
            </w:pPr>
            <w:r w:rsidRPr="003267CB">
              <w:rPr>
                <w:b/>
                <w:bCs/>
                <w:lang w:val="en-NZ"/>
              </w:rPr>
              <w:t>Category</w:t>
            </w:r>
          </w:p>
        </w:tc>
        <w:tc>
          <w:tcPr>
            <w:tcW w:w="632" w:type="dxa"/>
            <w:vAlign w:val="center"/>
          </w:tcPr>
          <w:p w14:paraId="64A5F06B" w14:textId="3D43C288" w:rsidR="00A30C71" w:rsidRPr="003267CB" w:rsidRDefault="00A30C71" w:rsidP="00A30C71">
            <w:pPr>
              <w:jc w:val="center"/>
              <w:rPr>
                <w:lang w:val="en-NZ"/>
              </w:rPr>
            </w:pPr>
            <w:r w:rsidRPr="003267CB">
              <w:rPr>
                <w:b/>
                <w:bCs/>
                <w:lang w:val="en-NZ"/>
              </w:rPr>
              <w:t>Key</w:t>
            </w:r>
          </w:p>
        </w:tc>
        <w:tc>
          <w:tcPr>
            <w:tcW w:w="2532" w:type="dxa"/>
            <w:vAlign w:val="center"/>
          </w:tcPr>
          <w:p w14:paraId="4D053135" w14:textId="6B8AC188" w:rsidR="00A30C71" w:rsidRPr="003267CB" w:rsidRDefault="00A30C71" w:rsidP="00A30C71">
            <w:pPr>
              <w:jc w:val="center"/>
              <w:rPr>
                <w:lang w:val="en-NZ"/>
              </w:rPr>
            </w:pPr>
            <w:r w:rsidRPr="003267CB">
              <w:rPr>
                <w:b/>
                <w:bCs/>
                <w:lang w:val="en-NZ"/>
              </w:rPr>
              <w:t>Value</w:t>
            </w:r>
          </w:p>
        </w:tc>
        <w:tc>
          <w:tcPr>
            <w:tcW w:w="3792" w:type="dxa"/>
            <w:vAlign w:val="center"/>
          </w:tcPr>
          <w:p w14:paraId="5B3D8D27" w14:textId="452F6E59" w:rsidR="00A30C71" w:rsidRPr="003267CB" w:rsidRDefault="00A30C71" w:rsidP="00A30C71">
            <w:pPr>
              <w:jc w:val="center"/>
              <w:rPr>
                <w:lang w:val="en-NZ"/>
              </w:rPr>
            </w:pPr>
            <w:r w:rsidRPr="003267CB">
              <w:rPr>
                <w:b/>
                <w:bCs/>
                <w:lang w:val="en-NZ"/>
              </w:rPr>
              <w:t>Description</w:t>
            </w:r>
          </w:p>
        </w:tc>
      </w:tr>
      <w:tr w:rsidR="00A30C71" w:rsidRPr="00EA028A" w14:paraId="139751A9" w14:textId="77777777" w:rsidTr="00E950A3">
        <w:tc>
          <w:tcPr>
            <w:tcW w:w="1970" w:type="dxa"/>
            <w:vAlign w:val="center"/>
          </w:tcPr>
          <w:p w14:paraId="16993F48" w14:textId="776E7CC8" w:rsidR="00A30C71" w:rsidRPr="003267CB" w:rsidRDefault="00A30C71" w:rsidP="00A30C71">
            <w:pPr>
              <w:jc w:val="center"/>
              <w:rPr>
                <w:lang w:val="en-NZ"/>
              </w:rPr>
            </w:pPr>
            <w:r w:rsidRPr="003267CB">
              <w:rPr>
                <w:lang w:val="en-NZ"/>
              </w:rPr>
              <w:t>None reported</w:t>
            </w:r>
          </w:p>
        </w:tc>
        <w:tc>
          <w:tcPr>
            <w:tcW w:w="632" w:type="dxa"/>
            <w:vAlign w:val="center"/>
          </w:tcPr>
          <w:p w14:paraId="101D7371" w14:textId="40589540" w:rsidR="00A30C71" w:rsidRPr="003267CB" w:rsidRDefault="00A30C71" w:rsidP="00CD1E7D">
            <w:pPr>
              <w:jc w:val="center"/>
              <w:rPr>
                <w:lang w:val="en-NZ"/>
              </w:rPr>
            </w:pPr>
            <w:r w:rsidRPr="003267CB">
              <w:rPr>
                <w:lang w:val="en-NZ"/>
              </w:rPr>
              <w:t>1.0</w:t>
            </w:r>
          </w:p>
        </w:tc>
        <w:tc>
          <w:tcPr>
            <w:tcW w:w="2532" w:type="dxa"/>
            <w:vAlign w:val="center"/>
          </w:tcPr>
          <w:p w14:paraId="54E27810" w14:textId="5AF62BC5" w:rsidR="00A30C71" w:rsidRPr="003267CB" w:rsidRDefault="00A30C71" w:rsidP="00CD1E7D">
            <w:pPr>
              <w:rPr>
                <w:lang w:val="en-NZ"/>
              </w:rPr>
            </w:pPr>
            <w:r w:rsidRPr="003267CB">
              <w:rPr>
                <w:lang w:val="en-NZ"/>
              </w:rPr>
              <w:t>None reported</w:t>
            </w:r>
          </w:p>
        </w:tc>
        <w:tc>
          <w:tcPr>
            <w:tcW w:w="3792" w:type="dxa"/>
            <w:vAlign w:val="center"/>
          </w:tcPr>
          <w:p w14:paraId="0F24D8A1" w14:textId="0C1718F4" w:rsidR="00A30C71" w:rsidRPr="003267CB" w:rsidRDefault="00A30C71" w:rsidP="00CD1E7D">
            <w:pPr>
              <w:rPr>
                <w:lang w:val="en-NZ"/>
              </w:rPr>
            </w:pPr>
            <w:r w:rsidRPr="003267CB">
              <w:rPr>
                <w:lang w:val="en-NZ"/>
              </w:rPr>
              <w:t>No negative outcome was reported</w:t>
            </w:r>
          </w:p>
        </w:tc>
      </w:tr>
      <w:tr w:rsidR="00CD1E7D" w:rsidRPr="00EA028A" w14:paraId="24B2C23D" w14:textId="77777777" w:rsidTr="00E950A3">
        <w:tc>
          <w:tcPr>
            <w:tcW w:w="1970" w:type="dxa"/>
            <w:vMerge w:val="restart"/>
            <w:vAlign w:val="center"/>
          </w:tcPr>
          <w:p w14:paraId="27E0DB39" w14:textId="765911E1" w:rsidR="00CD1E7D" w:rsidRPr="003267CB" w:rsidRDefault="00CD1E7D" w:rsidP="00A30C71">
            <w:pPr>
              <w:jc w:val="center"/>
              <w:rPr>
                <w:lang w:val="en-NZ"/>
              </w:rPr>
            </w:pPr>
            <w:r w:rsidRPr="003267CB">
              <w:rPr>
                <w:lang w:val="en-NZ"/>
              </w:rPr>
              <w:t>Technology issues</w:t>
            </w:r>
            <w:r w:rsidRPr="003267CB">
              <w:rPr>
                <w:lang w:val="en-NZ"/>
              </w:rPr>
              <w:tab/>
            </w:r>
          </w:p>
        </w:tc>
        <w:tc>
          <w:tcPr>
            <w:tcW w:w="632" w:type="dxa"/>
            <w:vAlign w:val="center"/>
          </w:tcPr>
          <w:p w14:paraId="7846D1FA" w14:textId="7FBAF942" w:rsidR="00CD1E7D" w:rsidRPr="003267CB" w:rsidRDefault="00CD1E7D" w:rsidP="00CD1E7D">
            <w:pPr>
              <w:jc w:val="center"/>
              <w:rPr>
                <w:lang w:val="en-NZ"/>
              </w:rPr>
            </w:pPr>
            <w:r w:rsidRPr="003267CB">
              <w:rPr>
                <w:lang w:val="en-NZ"/>
              </w:rPr>
              <w:t>2.1</w:t>
            </w:r>
          </w:p>
        </w:tc>
        <w:tc>
          <w:tcPr>
            <w:tcW w:w="2532" w:type="dxa"/>
            <w:vAlign w:val="center"/>
          </w:tcPr>
          <w:p w14:paraId="4FF24D78" w14:textId="0C15547B" w:rsidR="00CD1E7D" w:rsidRPr="003267CB" w:rsidRDefault="00CD1E7D" w:rsidP="00CD1E7D">
            <w:pPr>
              <w:rPr>
                <w:lang w:val="en-NZ"/>
              </w:rPr>
            </w:pPr>
            <w:r w:rsidRPr="003267CB">
              <w:rPr>
                <w:lang w:val="en-NZ"/>
              </w:rPr>
              <w:t>General technology issues</w:t>
            </w:r>
          </w:p>
        </w:tc>
        <w:tc>
          <w:tcPr>
            <w:tcW w:w="3792" w:type="dxa"/>
            <w:vAlign w:val="center"/>
          </w:tcPr>
          <w:p w14:paraId="1D92D2EE" w14:textId="1F9F49D9" w:rsidR="00CD1E7D" w:rsidRPr="003267CB" w:rsidRDefault="00CD1E7D" w:rsidP="00CD1E7D">
            <w:pPr>
              <w:rPr>
                <w:lang w:val="en-NZ"/>
              </w:rPr>
            </w:pPr>
            <w:r w:rsidRPr="003267CB">
              <w:rPr>
                <w:lang w:val="en-NZ"/>
              </w:rPr>
              <w:t>Reported failures, problems or inconveniences related to technology usage or setup, mainly of the platform or the AR tool itself.</w:t>
            </w:r>
          </w:p>
        </w:tc>
      </w:tr>
      <w:tr w:rsidR="00CD1E7D" w:rsidRPr="00EA028A" w14:paraId="53DF9F24" w14:textId="77777777" w:rsidTr="00E950A3">
        <w:tc>
          <w:tcPr>
            <w:tcW w:w="1970" w:type="dxa"/>
            <w:vMerge/>
            <w:vAlign w:val="center"/>
          </w:tcPr>
          <w:p w14:paraId="3B49EC80" w14:textId="77777777" w:rsidR="00CD1E7D" w:rsidRPr="003267CB" w:rsidRDefault="00CD1E7D" w:rsidP="00A30C71">
            <w:pPr>
              <w:jc w:val="center"/>
              <w:rPr>
                <w:lang w:val="en-NZ"/>
              </w:rPr>
            </w:pPr>
          </w:p>
        </w:tc>
        <w:tc>
          <w:tcPr>
            <w:tcW w:w="632" w:type="dxa"/>
            <w:vAlign w:val="center"/>
          </w:tcPr>
          <w:p w14:paraId="1E02BAAD" w14:textId="42F94B51" w:rsidR="00CD1E7D" w:rsidRPr="003267CB" w:rsidRDefault="00CD1E7D" w:rsidP="00CD1E7D">
            <w:pPr>
              <w:jc w:val="center"/>
              <w:rPr>
                <w:lang w:val="en-NZ"/>
              </w:rPr>
            </w:pPr>
            <w:r w:rsidRPr="003267CB">
              <w:rPr>
                <w:lang w:val="en-NZ"/>
              </w:rPr>
              <w:t>2.2</w:t>
            </w:r>
          </w:p>
        </w:tc>
        <w:tc>
          <w:tcPr>
            <w:tcW w:w="2532" w:type="dxa"/>
            <w:vAlign w:val="center"/>
          </w:tcPr>
          <w:p w14:paraId="69C03FF5" w14:textId="7AB8B581" w:rsidR="00CD1E7D" w:rsidRPr="003267CB" w:rsidRDefault="00CD1E7D" w:rsidP="00CD1E7D">
            <w:pPr>
              <w:rPr>
                <w:lang w:val="en-NZ"/>
              </w:rPr>
            </w:pPr>
            <w:r w:rsidRPr="003267CB">
              <w:rPr>
                <w:lang w:val="en-NZ"/>
              </w:rPr>
              <w:t>Occlusion</w:t>
            </w:r>
          </w:p>
        </w:tc>
        <w:tc>
          <w:tcPr>
            <w:tcW w:w="3792" w:type="dxa"/>
            <w:vAlign w:val="center"/>
          </w:tcPr>
          <w:p w14:paraId="0F62944A" w14:textId="7270F521" w:rsidR="00CD1E7D" w:rsidRPr="003267CB" w:rsidRDefault="00CD1E7D" w:rsidP="00CD1E7D">
            <w:pPr>
              <w:rPr>
                <w:lang w:val="en-NZ"/>
              </w:rPr>
            </w:pPr>
            <w:r w:rsidRPr="003267CB">
              <w:rPr>
                <w:lang w:val="en-NZ"/>
              </w:rPr>
              <w:t>Problems related to the AR image recognition being occluded by other objects or the users themselves</w:t>
            </w:r>
          </w:p>
        </w:tc>
      </w:tr>
      <w:tr w:rsidR="00CD1E7D" w:rsidRPr="00EA028A" w14:paraId="73C90D57" w14:textId="77777777" w:rsidTr="00E950A3">
        <w:tc>
          <w:tcPr>
            <w:tcW w:w="1970" w:type="dxa"/>
            <w:vMerge/>
            <w:vAlign w:val="center"/>
          </w:tcPr>
          <w:p w14:paraId="6FF984C7" w14:textId="77777777" w:rsidR="00CD1E7D" w:rsidRPr="003267CB" w:rsidRDefault="00CD1E7D" w:rsidP="00A30C71">
            <w:pPr>
              <w:jc w:val="center"/>
              <w:rPr>
                <w:lang w:val="en-NZ"/>
              </w:rPr>
            </w:pPr>
          </w:p>
        </w:tc>
        <w:tc>
          <w:tcPr>
            <w:tcW w:w="632" w:type="dxa"/>
            <w:vAlign w:val="center"/>
          </w:tcPr>
          <w:p w14:paraId="5267C05A" w14:textId="70CB4375" w:rsidR="00CD1E7D" w:rsidRPr="003267CB" w:rsidRDefault="00CD1E7D" w:rsidP="00CD1E7D">
            <w:pPr>
              <w:jc w:val="center"/>
              <w:rPr>
                <w:lang w:val="en-NZ"/>
              </w:rPr>
            </w:pPr>
            <w:r w:rsidRPr="003267CB">
              <w:rPr>
                <w:lang w:val="en-NZ"/>
              </w:rPr>
              <w:t>2.3</w:t>
            </w:r>
          </w:p>
        </w:tc>
        <w:tc>
          <w:tcPr>
            <w:tcW w:w="2532" w:type="dxa"/>
            <w:vAlign w:val="center"/>
          </w:tcPr>
          <w:p w14:paraId="714B127C" w14:textId="0A43FF94" w:rsidR="00CD1E7D" w:rsidRPr="003267CB" w:rsidRDefault="00CD1E7D" w:rsidP="00CD1E7D">
            <w:pPr>
              <w:rPr>
                <w:lang w:val="en-NZ"/>
              </w:rPr>
            </w:pPr>
            <w:r w:rsidRPr="003267CB">
              <w:rPr>
                <w:lang w:val="en-NZ"/>
              </w:rPr>
              <w:t>Illumination</w:t>
            </w:r>
          </w:p>
        </w:tc>
        <w:tc>
          <w:tcPr>
            <w:tcW w:w="3792" w:type="dxa"/>
            <w:vAlign w:val="center"/>
          </w:tcPr>
          <w:p w14:paraId="68111E6C" w14:textId="00830A6D" w:rsidR="00CD1E7D" w:rsidRPr="003267CB" w:rsidRDefault="00CD1E7D" w:rsidP="00CD1E7D">
            <w:pPr>
              <w:rPr>
                <w:lang w:val="en-NZ"/>
              </w:rPr>
            </w:pPr>
            <w:r w:rsidRPr="003267CB">
              <w:rPr>
                <w:lang w:val="en-NZ"/>
              </w:rPr>
              <w:t>Problems related to the AR being affected by poor or excessive illumination</w:t>
            </w:r>
          </w:p>
        </w:tc>
      </w:tr>
      <w:tr w:rsidR="00CD1E7D" w:rsidRPr="00EA028A" w14:paraId="6DDD73C4" w14:textId="77777777" w:rsidTr="00E950A3">
        <w:tc>
          <w:tcPr>
            <w:tcW w:w="1970" w:type="dxa"/>
            <w:vMerge/>
            <w:vAlign w:val="center"/>
          </w:tcPr>
          <w:p w14:paraId="2525C994" w14:textId="77777777" w:rsidR="00CD1E7D" w:rsidRPr="003267CB" w:rsidRDefault="00CD1E7D" w:rsidP="00A30C71">
            <w:pPr>
              <w:jc w:val="center"/>
              <w:rPr>
                <w:lang w:val="en-NZ"/>
              </w:rPr>
            </w:pPr>
          </w:p>
        </w:tc>
        <w:tc>
          <w:tcPr>
            <w:tcW w:w="632" w:type="dxa"/>
            <w:vAlign w:val="center"/>
          </w:tcPr>
          <w:p w14:paraId="35B2F561" w14:textId="40E7C1F6" w:rsidR="00CD1E7D" w:rsidRPr="003267CB" w:rsidRDefault="00CD1E7D" w:rsidP="00CD1E7D">
            <w:pPr>
              <w:jc w:val="center"/>
              <w:rPr>
                <w:lang w:val="en-NZ"/>
              </w:rPr>
            </w:pPr>
            <w:r w:rsidRPr="003267CB">
              <w:rPr>
                <w:lang w:val="en-NZ"/>
              </w:rPr>
              <w:t>2.4</w:t>
            </w:r>
          </w:p>
        </w:tc>
        <w:tc>
          <w:tcPr>
            <w:tcW w:w="2532" w:type="dxa"/>
            <w:vAlign w:val="center"/>
          </w:tcPr>
          <w:p w14:paraId="2D7C5013" w14:textId="242CB107" w:rsidR="00CD1E7D" w:rsidRPr="003267CB" w:rsidRDefault="00CD1E7D" w:rsidP="00CD1E7D">
            <w:pPr>
              <w:rPr>
                <w:lang w:val="en-NZ"/>
              </w:rPr>
            </w:pPr>
            <w:r w:rsidRPr="003267CB">
              <w:rPr>
                <w:lang w:val="en-NZ"/>
              </w:rPr>
              <w:t>Frame rate and computational power</w:t>
            </w:r>
          </w:p>
        </w:tc>
        <w:tc>
          <w:tcPr>
            <w:tcW w:w="3792" w:type="dxa"/>
            <w:vAlign w:val="center"/>
          </w:tcPr>
          <w:p w14:paraId="1518A778" w14:textId="531616A7" w:rsidR="00CD1E7D" w:rsidRPr="003267CB" w:rsidRDefault="00CD1E7D" w:rsidP="00CD1E7D">
            <w:pPr>
              <w:rPr>
                <w:lang w:val="en-NZ"/>
              </w:rPr>
            </w:pPr>
            <w:r w:rsidRPr="003267CB">
              <w:rPr>
                <w:lang w:val="en-NZ"/>
              </w:rPr>
              <w:t>Problems related to the selected platform struggling to process or run the tool, creating frame rate issues or slowing down the experience</w:t>
            </w:r>
          </w:p>
        </w:tc>
      </w:tr>
      <w:tr w:rsidR="00CD1E7D" w:rsidRPr="00EA028A" w14:paraId="6B2523DB" w14:textId="77777777" w:rsidTr="00E950A3">
        <w:tc>
          <w:tcPr>
            <w:tcW w:w="1970" w:type="dxa"/>
            <w:vMerge/>
            <w:vAlign w:val="center"/>
          </w:tcPr>
          <w:p w14:paraId="0ADD87B1" w14:textId="77777777" w:rsidR="00CD1E7D" w:rsidRPr="003267CB" w:rsidRDefault="00CD1E7D" w:rsidP="00A30C71">
            <w:pPr>
              <w:jc w:val="center"/>
              <w:rPr>
                <w:lang w:val="en-NZ"/>
              </w:rPr>
            </w:pPr>
          </w:p>
        </w:tc>
        <w:tc>
          <w:tcPr>
            <w:tcW w:w="632" w:type="dxa"/>
            <w:vAlign w:val="center"/>
          </w:tcPr>
          <w:p w14:paraId="6FAB599B" w14:textId="1608C7EC" w:rsidR="00CD1E7D" w:rsidRPr="003267CB" w:rsidRDefault="00CD1E7D" w:rsidP="00CD1E7D">
            <w:pPr>
              <w:jc w:val="center"/>
              <w:rPr>
                <w:lang w:val="en-NZ"/>
              </w:rPr>
            </w:pPr>
            <w:r w:rsidRPr="003267CB">
              <w:rPr>
                <w:lang w:val="en-NZ"/>
              </w:rPr>
              <w:t>2.5</w:t>
            </w:r>
          </w:p>
        </w:tc>
        <w:tc>
          <w:tcPr>
            <w:tcW w:w="2532" w:type="dxa"/>
            <w:vAlign w:val="center"/>
          </w:tcPr>
          <w:p w14:paraId="1B997404" w14:textId="61900C58" w:rsidR="00CD1E7D" w:rsidRPr="003267CB" w:rsidRDefault="00CD1E7D" w:rsidP="00CD1E7D">
            <w:pPr>
              <w:rPr>
                <w:lang w:val="en-NZ"/>
              </w:rPr>
            </w:pPr>
            <w:r w:rsidRPr="003267CB">
              <w:rPr>
                <w:lang w:val="en-NZ"/>
              </w:rPr>
              <w:t>Impractical markers or image recognition problems</w:t>
            </w:r>
          </w:p>
        </w:tc>
        <w:tc>
          <w:tcPr>
            <w:tcW w:w="3792" w:type="dxa"/>
            <w:vAlign w:val="center"/>
          </w:tcPr>
          <w:p w14:paraId="690475B9" w14:textId="5D6ABDA4" w:rsidR="00CD1E7D" w:rsidRPr="003267CB" w:rsidRDefault="00CD1E7D" w:rsidP="00CD1E7D">
            <w:pPr>
              <w:rPr>
                <w:lang w:val="en-NZ"/>
              </w:rPr>
            </w:pPr>
            <w:r w:rsidRPr="003267CB">
              <w:rPr>
                <w:lang w:val="en-NZ"/>
              </w:rPr>
              <w:t>Problems related with the selected markers for image recognition, inconvenient usage, constants tracking lost or similar relate issues</w:t>
            </w:r>
          </w:p>
        </w:tc>
      </w:tr>
      <w:tr w:rsidR="00CD1E7D" w:rsidRPr="00EA028A" w14:paraId="323D3D5E" w14:textId="77777777" w:rsidTr="00E950A3">
        <w:tc>
          <w:tcPr>
            <w:tcW w:w="1970" w:type="dxa"/>
            <w:vMerge/>
            <w:vAlign w:val="center"/>
          </w:tcPr>
          <w:p w14:paraId="096F03FC" w14:textId="77777777" w:rsidR="00CD1E7D" w:rsidRPr="003267CB" w:rsidRDefault="00CD1E7D" w:rsidP="00A30C71">
            <w:pPr>
              <w:jc w:val="center"/>
              <w:rPr>
                <w:lang w:val="en-NZ"/>
              </w:rPr>
            </w:pPr>
          </w:p>
        </w:tc>
        <w:tc>
          <w:tcPr>
            <w:tcW w:w="632" w:type="dxa"/>
            <w:vAlign w:val="center"/>
          </w:tcPr>
          <w:p w14:paraId="02F889D5" w14:textId="69EA5C22" w:rsidR="00CD1E7D" w:rsidRPr="003267CB" w:rsidRDefault="00CD1E7D" w:rsidP="00CD1E7D">
            <w:pPr>
              <w:jc w:val="center"/>
              <w:rPr>
                <w:lang w:val="en-NZ"/>
              </w:rPr>
            </w:pPr>
            <w:r w:rsidRPr="003267CB">
              <w:rPr>
                <w:lang w:val="en-NZ"/>
              </w:rPr>
              <w:t>2.6</w:t>
            </w:r>
          </w:p>
        </w:tc>
        <w:tc>
          <w:tcPr>
            <w:tcW w:w="2532" w:type="dxa"/>
            <w:vAlign w:val="center"/>
          </w:tcPr>
          <w:p w14:paraId="13CC5519" w14:textId="6E366BA6" w:rsidR="00CD1E7D" w:rsidRPr="003267CB" w:rsidRDefault="00CD1E7D" w:rsidP="00CD1E7D">
            <w:pPr>
              <w:rPr>
                <w:lang w:val="en-NZ"/>
              </w:rPr>
            </w:pPr>
            <w:r w:rsidRPr="003267CB">
              <w:rPr>
                <w:lang w:val="en-NZ"/>
              </w:rPr>
              <w:t>Connectivity problems</w:t>
            </w:r>
          </w:p>
        </w:tc>
        <w:tc>
          <w:tcPr>
            <w:tcW w:w="3792" w:type="dxa"/>
            <w:vAlign w:val="center"/>
          </w:tcPr>
          <w:p w14:paraId="20E953B6" w14:textId="16126CB9" w:rsidR="00CD1E7D" w:rsidRPr="003267CB" w:rsidRDefault="00CD1E7D" w:rsidP="00CD1E7D">
            <w:pPr>
              <w:rPr>
                <w:lang w:val="en-NZ"/>
              </w:rPr>
            </w:pPr>
            <w:r w:rsidRPr="003267CB">
              <w:rPr>
                <w:lang w:val="en-NZ"/>
              </w:rPr>
              <w:t>The tool required local or internet connection, the connection was unstable, lost or the necessity for a connection was an inconvenience for the usage of the tool</w:t>
            </w:r>
          </w:p>
        </w:tc>
      </w:tr>
      <w:tr w:rsidR="00CD1E7D" w:rsidRPr="00EA028A" w14:paraId="0F2B5D7D" w14:textId="77777777" w:rsidTr="00E950A3">
        <w:tc>
          <w:tcPr>
            <w:tcW w:w="1970" w:type="dxa"/>
            <w:vMerge/>
            <w:vAlign w:val="center"/>
          </w:tcPr>
          <w:p w14:paraId="0D5D1C6A" w14:textId="77777777" w:rsidR="00CD1E7D" w:rsidRPr="003267CB" w:rsidRDefault="00CD1E7D" w:rsidP="00A30C71">
            <w:pPr>
              <w:jc w:val="center"/>
              <w:rPr>
                <w:lang w:val="en-NZ"/>
              </w:rPr>
            </w:pPr>
          </w:p>
        </w:tc>
        <w:tc>
          <w:tcPr>
            <w:tcW w:w="632" w:type="dxa"/>
            <w:vAlign w:val="center"/>
          </w:tcPr>
          <w:p w14:paraId="4817D6AA" w14:textId="5EDD756B" w:rsidR="00CD1E7D" w:rsidRPr="003267CB" w:rsidRDefault="00CD1E7D" w:rsidP="00CD1E7D">
            <w:pPr>
              <w:jc w:val="center"/>
              <w:rPr>
                <w:lang w:val="en-NZ"/>
              </w:rPr>
            </w:pPr>
            <w:r w:rsidRPr="003267CB">
              <w:rPr>
                <w:lang w:val="en-NZ"/>
              </w:rPr>
              <w:t>2.7</w:t>
            </w:r>
          </w:p>
        </w:tc>
        <w:tc>
          <w:tcPr>
            <w:tcW w:w="2532" w:type="dxa"/>
            <w:vAlign w:val="center"/>
          </w:tcPr>
          <w:p w14:paraId="55930E86" w14:textId="38CCBDC9" w:rsidR="00CD1E7D" w:rsidRPr="003267CB" w:rsidRDefault="00CD1E7D" w:rsidP="00CD1E7D">
            <w:pPr>
              <w:rPr>
                <w:lang w:val="en-NZ"/>
              </w:rPr>
            </w:pPr>
            <w:r w:rsidRPr="003267CB">
              <w:rPr>
                <w:lang w:val="en-NZ"/>
              </w:rPr>
              <w:t>Budget/cost issues</w:t>
            </w:r>
          </w:p>
        </w:tc>
        <w:tc>
          <w:tcPr>
            <w:tcW w:w="3792" w:type="dxa"/>
            <w:vAlign w:val="center"/>
          </w:tcPr>
          <w:p w14:paraId="05A1118F" w14:textId="64046D83" w:rsidR="00CD1E7D" w:rsidRPr="003267CB" w:rsidRDefault="00CD1E7D" w:rsidP="00CD1E7D">
            <w:pPr>
              <w:rPr>
                <w:lang w:val="en-NZ"/>
              </w:rPr>
            </w:pPr>
            <w:r w:rsidRPr="003267CB">
              <w:rPr>
                <w:lang w:val="en-NZ"/>
              </w:rPr>
              <w:t>The cost for creating or using the tool were too high or impossible to scale up</w:t>
            </w:r>
          </w:p>
        </w:tc>
      </w:tr>
      <w:tr w:rsidR="00CD1E7D" w:rsidRPr="00EA028A" w14:paraId="18CA775A" w14:textId="77777777" w:rsidTr="00E950A3">
        <w:tc>
          <w:tcPr>
            <w:tcW w:w="1970" w:type="dxa"/>
            <w:vMerge/>
            <w:vAlign w:val="center"/>
          </w:tcPr>
          <w:p w14:paraId="16FB217F" w14:textId="77777777" w:rsidR="00CD1E7D" w:rsidRPr="003267CB" w:rsidRDefault="00CD1E7D" w:rsidP="00A30C71">
            <w:pPr>
              <w:jc w:val="center"/>
              <w:rPr>
                <w:lang w:val="en-NZ"/>
              </w:rPr>
            </w:pPr>
          </w:p>
        </w:tc>
        <w:tc>
          <w:tcPr>
            <w:tcW w:w="632" w:type="dxa"/>
            <w:vAlign w:val="center"/>
          </w:tcPr>
          <w:p w14:paraId="3B40AFFF" w14:textId="70EE6761" w:rsidR="00CD1E7D" w:rsidRPr="003267CB" w:rsidRDefault="00CD1E7D" w:rsidP="00CD1E7D">
            <w:pPr>
              <w:jc w:val="center"/>
              <w:rPr>
                <w:lang w:val="en-NZ"/>
              </w:rPr>
            </w:pPr>
            <w:r w:rsidRPr="003267CB">
              <w:rPr>
                <w:lang w:val="en-NZ"/>
              </w:rPr>
              <w:t>2.8</w:t>
            </w:r>
          </w:p>
        </w:tc>
        <w:tc>
          <w:tcPr>
            <w:tcW w:w="2532" w:type="dxa"/>
            <w:vAlign w:val="center"/>
          </w:tcPr>
          <w:p w14:paraId="3BAC9F94" w14:textId="219992E0" w:rsidR="00CD1E7D" w:rsidRPr="003267CB" w:rsidRDefault="00CD1E7D" w:rsidP="00CD1E7D">
            <w:pPr>
              <w:rPr>
                <w:lang w:val="en-NZ"/>
              </w:rPr>
            </w:pPr>
            <w:r w:rsidRPr="003267CB">
              <w:rPr>
                <w:lang w:val="en-NZ"/>
              </w:rPr>
              <w:t xml:space="preserve">Accuracy problems for </w:t>
            </w:r>
            <w:proofErr w:type="spellStart"/>
            <w:r w:rsidRPr="003267CB">
              <w:rPr>
                <w:lang w:val="en-NZ"/>
              </w:rPr>
              <w:t>geolocalization</w:t>
            </w:r>
            <w:proofErr w:type="spellEnd"/>
          </w:p>
        </w:tc>
        <w:tc>
          <w:tcPr>
            <w:tcW w:w="3792" w:type="dxa"/>
            <w:vAlign w:val="center"/>
          </w:tcPr>
          <w:p w14:paraId="6872D7B7" w14:textId="5882A230" w:rsidR="00CD1E7D" w:rsidRPr="003267CB" w:rsidRDefault="00CD1E7D" w:rsidP="00CD1E7D">
            <w:pPr>
              <w:rPr>
                <w:lang w:val="en-NZ"/>
              </w:rPr>
            </w:pPr>
            <w:r w:rsidRPr="003267CB">
              <w:rPr>
                <w:lang w:val="en-NZ"/>
              </w:rPr>
              <w:t xml:space="preserve">AR is based on </w:t>
            </w:r>
            <w:proofErr w:type="spellStart"/>
            <w:r w:rsidRPr="003267CB">
              <w:rPr>
                <w:lang w:val="en-NZ"/>
              </w:rPr>
              <w:t>geolocalization</w:t>
            </w:r>
            <w:proofErr w:type="spellEnd"/>
            <w:r w:rsidRPr="003267CB">
              <w:rPr>
                <w:lang w:val="en-NZ"/>
              </w:rPr>
              <w:t>, and it lacked precision or was to erratic</w:t>
            </w:r>
          </w:p>
        </w:tc>
      </w:tr>
      <w:tr w:rsidR="00CD1E7D" w:rsidRPr="00EA028A" w14:paraId="0BDBDCB5" w14:textId="77777777" w:rsidTr="00E950A3">
        <w:tc>
          <w:tcPr>
            <w:tcW w:w="1970" w:type="dxa"/>
            <w:vMerge w:val="restart"/>
            <w:vAlign w:val="center"/>
          </w:tcPr>
          <w:p w14:paraId="44AEADF0" w14:textId="1472B9CA" w:rsidR="00CD1E7D" w:rsidRPr="003267CB" w:rsidRDefault="00CD1E7D" w:rsidP="00CD1E7D">
            <w:pPr>
              <w:jc w:val="center"/>
              <w:rPr>
                <w:lang w:val="en-NZ"/>
              </w:rPr>
            </w:pPr>
            <w:r w:rsidRPr="003267CB">
              <w:rPr>
                <w:lang w:val="en-NZ"/>
              </w:rPr>
              <w:t>Pedagogical design issues</w:t>
            </w:r>
            <w:r w:rsidRPr="003267CB">
              <w:rPr>
                <w:lang w:val="en-NZ"/>
              </w:rPr>
              <w:tab/>
            </w:r>
          </w:p>
        </w:tc>
        <w:tc>
          <w:tcPr>
            <w:tcW w:w="632" w:type="dxa"/>
            <w:vAlign w:val="center"/>
          </w:tcPr>
          <w:p w14:paraId="7C53ACA5" w14:textId="3EFCBC9D" w:rsidR="00CD1E7D" w:rsidRPr="003267CB" w:rsidRDefault="00CD1E7D" w:rsidP="00CD1E7D">
            <w:pPr>
              <w:jc w:val="center"/>
              <w:rPr>
                <w:lang w:val="en-NZ"/>
              </w:rPr>
            </w:pPr>
            <w:r w:rsidRPr="003267CB">
              <w:rPr>
                <w:lang w:val="en-NZ"/>
              </w:rPr>
              <w:t>3.1</w:t>
            </w:r>
          </w:p>
        </w:tc>
        <w:tc>
          <w:tcPr>
            <w:tcW w:w="2532" w:type="dxa"/>
            <w:vAlign w:val="center"/>
          </w:tcPr>
          <w:p w14:paraId="31133BB1" w14:textId="38CB974C" w:rsidR="00CD1E7D" w:rsidRPr="003267CB" w:rsidRDefault="00CD1E7D" w:rsidP="00CD1E7D">
            <w:pPr>
              <w:rPr>
                <w:lang w:val="en-NZ"/>
              </w:rPr>
            </w:pPr>
            <w:r w:rsidRPr="003267CB">
              <w:rPr>
                <w:lang w:val="en-NZ"/>
              </w:rPr>
              <w:t>General pedagogical design issues</w:t>
            </w:r>
          </w:p>
        </w:tc>
        <w:tc>
          <w:tcPr>
            <w:tcW w:w="3792" w:type="dxa"/>
            <w:vAlign w:val="center"/>
          </w:tcPr>
          <w:p w14:paraId="49E5B19E" w14:textId="0DE7134C" w:rsidR="00CD1E7D" w:rsidRPr="003267CB" w:rsidRDefault="00CD1E7D" w:rsidP="00CD1E7D">
            <w:pPr>
              <w:rPr>
                <w:lang w:val="en-NZ"/>
              </w:rPr>
            </w:pPr>
            <w:r w:rsidRPr="003267CB">
              <w:rPr>
                <w:lang w:val="en-NZ"/>
              </w:rPr>
              <w:t>Issues related to the pedagogical design, the educational goals, the content presented or the activities created around the usage of the AR tool</w:t>
            </w:r>
          </w:p>
        </w:tc>
      </w:tr>
      <w:tr w:rsidR="00CD1E7D" w:rsidRPr="00EA028A" w14:paraId="106A43F8" w14:textId="77777777" w:rsidTr="00E950A3">
        <w:tc>
          <w:tcPr>
            <w:tcW w:w="1970" w:type="dxa"/>
            <w:vMerge/>
            <w:vAlign w:val="center"/>
          </w:tcPr>
          <w:p w14:paraId="7B55C5E7" w14:textId="77777777" w:rsidR="00CD1E7D" w:rsidRPr="003267CB" w:rsidRDefault="00CD1E7D" w:rsidP="00CD1E7D">
            <w:pPr>
              <w:jc w:val="center"/>
              <w:rPr>
                <w:lang w:val="en-NZ"/>
              </w:rPr>
            </w:pPr>
          </w:p>
        </w:tc>
        <w:tc>
          <w:tcPr>
            <w:tcW w:w="632" w:type="dxa"/>
            <w:vAlign w:val="center"/>
          </w:tcPr>
          <w:p w14:paraId="249623A9" w14:textId="00DCB45F" w:rsidR="00CD1E7D" w:rsidRPr="003267CB" w:rsidRDefault="00CD1E7D" w:rsidP="00CD1E7D">
            <w:pPr>
              <w:jc w:val="center"/>
              <w:rPr>
                <w:lang w:val="en-NZ"/>
              </w:rPr>
            </w:pPr>
            <w:r w:rsidRPr="003267CB">
              <w:rPr>
                <w:lang w:val="en-NZ"/>
              </w:rPr>
              <w:t>3.2</w:t>
            </w:r>
          </w:p>
        </w:tc>
        <w:tc>
          <w:tcPr>
            <w:tcW w:w="2532" w:type="dxa"/>
            <w:vAlign w:val="center"/>
          </w:tcPr>
          <w:p w14:paraId="2EE2BDDF" w14:textId="75781C44" w:rsidR="00CD1E7D" w:rsidRPr="003267CB" w:rsidRDefault="00CD1E7D" w:rsidP="00CD1E7D">
            <w:pPr>
              <w:rPr>
                <w:lang w:val="en-NZ"/>
              </w:rPr>
            </w:pPr>
            <w:r w:rsidRPr="003267CB">
              <w:rPr>
                <w:lang w:val="en-NZ"/>
              </w:rPr>
              <w:t>AR is not integrated well with other activities</w:t>
            </w:r>
          </w:p>
        </w:tc>
        <w:tc>
          <w:tcPr>
            <w:tcW w:w="3792" w:type="dxa"/>
            <w:vAlign w:val="center"/>
          </w:tcPr>
          <w:p w14:paraId="4B9AE5AF" w14:textId="7059A6A3" w:rsidR="00CD1E7D" w:rsidRPr="003267CB" w:rsidRDefault="00CD1E7D" w:rsidP="00CD1E7D">
            <w:pPr>
              <w:rPr>
                <w:lang w:val="en-NZ"/>
              </w:rPr>
            </w:pPr>
            <w:r w:rsidRPr="003267CB">
              <w:rPr>
                <w:lang w:val="en-NZ"/>
              </w:rPr>
              <w:t>The use of the AR tool is part of a bigger design and is considered a distraction or harmful to the other elements of the activity</w:t>
            </w:r>
          </w:p>
        </w:tc>
      </w:tr>
      <w:tr w:rsidR="00CD1E7D" w:rsidRPr="00EA028A" w14:paraId="5428B8F3" w14:textId="77777777" w:rsidTr="00E950A3">
        <w:tc>
          <w:tcPr>
            <w:tcW w:w="1970" w:type="dxa"/>
            <w:vMerge/>
            <w:vAlign w:val="center"/>
          </w:tcPr>
          <w:p w14:paraId="51A191C6" w14:textId="77777777" w:rsidR="00CD1E7D" w:rsidRPr="003267CB" w:rsidRDefault="00CD1E7D" w:rsidP="00CD1E7D">
            <w:pPr>
              <w:jc w:val="center"/>
              <w:rPr>
                <w:lang w:val="en-NZ"/>
              </w:rPr>
            </w:pPr>
          </w:p>
        </w:tc>
        <w:tc>
          <w:tcPr>
            <w:tcW w:w="632" w:type="dxa"/>
            <w:vAlign w:val="center"/>
          </w:tcPr>
          <w:p w14:paraId="3E62358B" w14:textId="2E00521E" w:rsidR="00CD1E7D" w:rsidRPr="003267CB" w:rsidRDefault="00CD1E7D" w:rsidP="00CD1E7D">
            <w:pPr>
              <w:jc w:val="center"/>
              <w:rPr>
                <w:lang w:val="en-NZ"/>
              </w:rPr>
            </w:pPr>
            <w:r w:rsidRPr="003267CB">
              <w:rPr>
                <w:lang w:val="en-NZ"/>
              </w:rPr>
              <w:t>3.3</w:t>
            </w:r>
          </w:p>
        </w:tc>
        <w:tc>
          <w:tcPr>
            <w:tcW w:w="2532" w:type="dxa"/>
            <w:vAlign w:val="center"/>
          </w:tcPr>
          <w:p w14:paraId="58ACDC74" w14:textId="1BE15EDB" w:rsidR="00CD1E7D" w:rsidRPr="003267CB" w:rsidRDefault="00CD1E7D" w:rsidP="00CD1E7D">
            <w:pPr>
              <w:rPr>
                <w:lang w:val="en-NZ"/>
              </w:rPr>
            </w:pPr>
            <w:r w:rsidRPr="003267CB">
              <w:rPr>
                <w:lang w:val="en-NZ"/>
              </w:rPr>
              <w:t>AR is not correctly used as learning tool</w:t>
            </w:r>
          </w:p>
        </w:tc>
        <w:tc>
          <w:tcPr>
            <w:tcW w:w="3792" w:type="dxa"/>
            <w:vAlign w:val="center"/>
          </w:tcPr>
          <w:p w14:paraId="7A922880" w14:textId="612E791E" w:rsidR="00CD1E7D" w:rsidRPr="003267CB" w:rsidRDefault="00CD1E7D" w:rsidP="00CD1E7D">
            <w:pPr>
              <w:rPr>
                <w:lang w:val="en-NZ"/>
              </w:rPr>
            </w:pPr>
            <w:r w:rsidRPr="003267CB">
              <w:rPr>
                <w:lang w:val="en-NZ"/>
              </w:rPr>
              <w:t>The use of AR in the proposed project is minimal or is not related to learning</w:t>
            </w:r>
          </w:p>
        </w:tc>
      </w:tr>
      <w:tr w:rsidR="00CD1E7D" w:rsidRPr="00EA028A" w14:paraId="335546A1" w14:textId="77777777" w:rsidTr="00E950A3">
        <w:tc>
          <w:tcPr>
            <w:tcW w:w="1970" w:type="dxa"/>
            <w:vMerge/>
            <w:vAlign w:val="center"/>
          </w:tcPr>
          <w:p w14:paraId="122DF836" w14:textId="77777777" w:rsidR="00CD1E7D" w:rsidRPr="003267CB" w:rsidRDefault="00CD1E7D" w:rsidP="00CD1E7D">
            <w:pPr>
              <w:jc w:val="center"/>
              <w:rPr>
                <w:lang w:val="en-NZ"/>
              </w:rPr>
            </w:pPr>
          </w:p>
        </w:tc>
        <w:tc>
          <w:tcPr>
            <w:tcW w:w="632" w:type="dxa"/>
            <w:vAlign w:val="center"/>
          </w:tcPr>
          <w:p w14:paraId="0897E75E" w14:textId="5D5B05D1" w:rsidR="00CD1E7D" w:rsidRPr="003267CB" w:rsidRDefault="00CD1E7D" w:rsidP="00CD1E7D">
            <w:pPr>
              <w:jc w:val="center"/>
              <w:rPr>
                <w:lang w:val="en-NZ"/>
              </w:rPr>
            </w:pPr>
            <w:r w:rsidRPr="003267CB">
              <w:rPr>
                <w:lang w:val="en-NZ"/>
              </w:rPr>
              <w:t>3.4</w:t>
            </w:r>
          </w:p>
        </w:tc>
        <w:tc>
          <w:tcPr>
            <w:tcW w:w="2532" w:type="dxa"/>
            <w:vAlign w:val="center"/>
          </w:tcPr>
          <w:p w14:paraId="4693BA05" w14:textId="3000BEAB" w:rsidR="00CD1E7D" w:rsidRPr="003267CB" w:rsidRDefault="00CD1E7D" w:rsidP="00CD1E7D">
            <w:pPr>
              <w:rPr>
                <w:lang w:val="en-NZ"/>
              </w:rPr>
            </w:pPr>
            <w:r w:rsidRPr="003267CB">
              <w:rPr>
                <w:lang w:val="en-NZ"/>
              </w:rPr>
              <w:t>Pacing and time consumption</w:t>
            </w:r>
          </w:p>
        </w:tc>
        <w:tc>
          <w:tcPr>
            <w:tcW w:w="3792" w:type="dxa"/>
            <w:vAlign w:val="center"/>
          </w:tcPr>
          <w:p w14:paraId="2C54267D" w14:textId="22FB8C0F" w:rsidR="00CD1E7D" w:rsidRPr="003267CB" w:rsidRDefault="00CD1E7D" w:rsidP="00CD1E7D">
            <w:pPr>
              <w:rPr>
                <w:lang w:val="en-NZ"/>
              </w:rPr>
            </w:pPr>
            <w:r w:rsidRPr="003267CB">
              <w:rPr>
                <w:lang w:val="en-NZ"/>
              </w:rPr>
              <w:t>Set up or usage of the AR tool consumes too much time and harms other activities in the pedagogical design</w:t>
            </w:r>
          </w:p>
        </w:tc>
      </w:tr>
      <w:tr w:rsidR="00CD1E7D" w:rsidRPr="00EA028A" w14:paraId="7AF00A7F" w14:textId="77777777" w:rsidTr="00E950A3">
        <w:tc>
          <w:tcPr>
            <w:tcW w:w="1970" w:type="dxa"/>
            <w:vMerge/>
            <w:vAlign w:val="center"/>
          </w:tcPr>
          <w:p w14:paraId="4539C0D0" w14:textId="77777777" w:rsidR="00CD1E7D" w:rsidRPr="003267CB" w:rsidRDefault="00CD1E7D" w:rsidP="00CD1E7D">
            <w:pPr>
              <w:jc w:val="center"/>
              <w:rPr>
                <w:lang w:val="en-NZ"/>
              </w:rPr>
            </w:pPr>
          </w:p>
        </w:tc>
        <w:tc>
          <w:tcPr>
            <w:tcW w:w="632" w:type="dxa"/>
            <w:vAlign w:val="center"/>
          </w:tcPr>
          <w:p w14:paraId="53A6B225" w14:textId="07FAFBC2" w:rsidR="00CD1E7D" w:rsidRPr="003267CB" w:rsidRDefault="00CD1E7D" w:rsidP="00CD1E7D">
            <w:pPr>
              <w:jc w:val="center"/>
              <w:rPr>
                <w:lang w:val="en-NZ"/>
              </w:rPr>
            </w:pPr>
            <w:r w:rsidRPr="003267CB">
              <w:rPr>
                <w:lang w:val="en-NZ"/>
              </w:rPr>
              <w:t>3.5</w:t>
            </w:r>
          </w:p>
        </w:tc>
        <w:tc>
          <w:tcPr>
            <w:tcW w:w="2532" w:type="dxa"/>
            <w:vAlign w:val="center"/>
          </w:tcPr>
          <w:p w14:paraId="3D0D1354" w14:textId="7AE1EE98" w:rsidR="00CD1E7D" w:rsidRPr="003267CB" w:rsidRDefault="00CD1E7D" w:rsidP="00CD1E7D">
            <w:pPr>
              <w:rPr>
                <w:lang w:val="en-NZ"/>
              </w:rPr>
            </w:pPr>
            <w:r w:rsidRPr="003267CB">
              <w:rPr>
                <w:lang w:val="en-NZ"/>
              </w:rPr>
              <w:t>Poor scalability of the activity</w:t>
            </w:r>
          </w:p>
        </w:tc>
        <w:tc>
          <w:tcPr>
            <w:tcW w:w="3792" w:type="dxa"/>
            <w:vAlign w:val="center"/>
          </w:tcPr>
          <w:p w14:paraId="39AB47D8" w14:textId="309CF5D8" w:rsidR="00CD1E7D" w:rsidRPr="003267CB" w:rsidRDefault="00CD1E7D" w:rsidP="00CD1E7D">
            <w:pPr>
              <w:rPr>
                <w:lang w:val="en-NZ"/>
              </w:rPr>
            </w:pPr>
            <w:r w:rsidRPr="003267CB">
              <w:rPr>
                <w:lang w:val="en-NZ"/>
              </w:rPr>
              <w:t>It is hard or non-viable to use the proposed tool with more users or in a more realistic scenario</w:t>
            </w:r>
          </w:p>
        </w:tc>
      </w:tr>
      <w:tr w:rsidR="00CD1E7D" w:rsidRPr="00EA028A" w14:paraId="416F47C7" w14:textId="77777777" w:rsidTr="00E950A3">
        <w:tc>
          <w:tcPr>
            <w:tcW w:w="1970" w:type="dxa"/>
            <w:vMerge w:val="restart"/>
            <w:vAlign w:val="center"/>
          </w:tcPr>
          <w:p w14:paraId="4AFDB88D" w14:textId="3B6D237F" w:rsidR="00CD1E7D" w:rsidRPr="003267CB" w:rsidRDefault="00CD1E7D" w:rsidP="00CD1E7D">
            <w:pPr>
              <w:jc w:val="center"/>
              <w:rPr>
                <w:lang w:val="en-NZ"/>
              </w:rPr>
            </w:pPr>
            <w:r w:rsidRPr="003267CB">
              <w:rPr>
                <w:lang w:val="en-NZ"/>
              </w:rPr>
              <w:t>Cognitive issues</w:t>
            </w:r>
          </w:p>
        </w:tc>
        <w:tc>
          <w:tcPr>
            <w:tcW w:w="632" w:type="dxa"/>
            <w:vAlign w:val="center"/>
          </w:tcPr>
          <w:p w14:paraId="029DCF52" w14:textId="3A7A3FD1" w:rsidR="00CD1E7D" w:rsidRPr="003267CB" w:rsidRDefault="00CD1E7D" w:rsidP="00CD1E7D">
            <w:pPr>
              <w:jc w:val="center"/>
              <w:rPr>
                <w:lang w:val="en-NZ"/>
              </w:rPr>
            </w:pPr>
            <w:r w:rsidRPr="003267CB">
              <w:rPr>
                <w:lang w:val="en-NZ"/>
              </w:rPr>
              <w:t>4.1</w:t>
            </w:r>
          </w:p>
        </w:tc>
        <w:tc>
          <w:tcPr>
            <w:tcW w:w="2532" w:type="dxa"/>
            <w:vAlign w:val="center"/>
          </w:tcPr>
          <w:p w14:paraId="7B2724F3" w14:textId="336289C8" w:rsidR="00CD1E7D" w:rsidRPr="003267CB" w:rsidRDefault="00CD1E7D" w:rsidP="00CD1E7D">
            <w:pPr>
              <w:rPr>
                <w:lang w:val="en-NZ"/>
              </w:rPr>
            </w:pPr>
            <w:r w:rsidRPr="003267CB">
              <w:rPr>
                <w:lang w:val="en-NZ"/>
              </w:rPr>
              <w:t>Easy to lose attention / AR takes attention from learning</w:t>
            </w:r>
          </w:p>
        </w:tc>
        <w:tc>
          <w:tcPr>
            <w:tcW w:w="3792" w:type="dxa"/>
            <w:vAlign w:val="center"/>
          </w:tcPr>
          <w:p w14:paraId="27C165E8" w14:textId="5232FAA7" w:rsidR="00CD1E7D" w:rsidRPr="003267CB" w:rsidRDefault="00CD1E7D" w:rsidP="00CD1E7D">
            <w:pPr>
              <w:rPr>
                <w:lang w:val="en-NZ"/>
              </w:rPr>
            </w:pPr>
            <w:r w:rsidRPr="003267CB">
              <w:rPr>
                <w:lang w:val="en-NZ"/>
              </w:rPr>
              <w:t>The AR elements of the tool are distracting and take the attention from other learning activities or the learning core of the tool</w:t>
            </w:r>
          </w:p>
        </w:tc>
      </w:tr>
      <w:tr w:rsidR="00CD1E7D" w:rsidRPr="00EA028A" w14:paraId="2983EF98" w14:textId="77777777" w:rsidTr="00E950A3">
        <w:tc>
          <w:tcPr>
            <w:tcW w:w="1970" w:type="dxa"/>
            <w:vMerge/>
            <w:vAlign w:val="center"/>
          </w:tcPr>
          <w:p w14:paraId="1E6F5BF3" w14:textId="77777777" w:rsidR="00CD1E7D" w:rsidRPr="003267CB" w:rsidRDefault="00CD1E7D" w:rsidP="00CD1E7D">
            <w:pPr>
              <w:jc w:val="center"/>
              <w:rPr>
                <w:lang w:val="en-NZ"/>
              </w:rPr>
            </w:pPr>
          </w:p>
        </w:tc>
        <w:tc>
          <w:tcPr>
            <w:tcW w:w="632" w:type="dxa"/>
            <w:vAlign w:val="center"/>
          </w:tcPr>
          <w:p w14:paraId="31274302" w14:textId="7EEF00F9" w:rsidR="00CD1E7D" w:rsidRPr="003267CB" w:rsidRDefault="00CD1E7D" w:rsidP="00CD1E7D">
            <w:pPr>
              <w:jc w:val="center"/>
              <w:rPr>
                <w:lang w:val="en-NZ"/>
              </w:rPr>
            </w:pPr>
            <w:r w:rsidRPr="003267CB">
              <w:rPr>
                <w:lang w:val="en-NZ"/>
              </w:rPr>
              <w:t>4.2</w:t>
            </w:r>
          </w:p>
        </w:tc>
        <w:tc>
          <w:tcPr>
            <w:tcW w:w="2532" w:type="dxa"/>
            <w:vAlign w:val="center"/>
          </w:tcPr>
          <w:p w14:paraId="4A427360" w14:textId="2224F3DF" w:rsidR="00CD1E7D" w:rsidRPr="003267CB" w:rsidRDefault="00CD1E7D" w:rsidP="00CD1E7D">
            <w:pPr>
              <w:rPr>
                <w:lang w:val="en-NZ"/>
              </w:rPr>
            </w:pPr>
            <w:r w:rsidRPr="003267CB">
              <w:rPr>
                <w:lang w:val="en-NZ"/>
              </w:rPr>
              <w:t>Increased Cognitive Load for students</w:t>
            </w:r>
          </w:p>
        </w:tc>
        <w:tc>
          <w:tcPr>
            <w:tcW w:w="3792" w:type="dxa"/>
            <w:vAlign w:val="center"/>
          </w:tcPr>
          <w:p w14:paraId="725106EF" w14:textId="2E211D75" w:rsidR="00CD1E7D" w:rsidRPr="003267CB" w:rsidRDefault="00CD1E7D" w:rsidP="00CD1E7D">
            <w:pPr>
              <w:rPr>
                <w:lang w:val="en-NZ"/>
              </w:rPr>
            </w:pPr>
            <w:r w:rsidRPr="003267CB">
              <w:rPr>
                <w:lang w:val="en-NZ"/>
              </w:rPr>
              <w:t>Researchers reported an increased in the cognitive load of the students, either as perceived by the students themselves or tested using any other kind of tool</w:t>
            </w:r>
          </w:p>
        </w:tc>
      </w:tr>
      <w:tr w:rsidR="00CD1E7D" w:rsidRPr="00EA028A" w14:paraId="43BD2CC4" w14:textId="77777777" w:rsidTr="00E950A3">
        <w:tc>
          <w:tcPr>
            <w:tcW w:w="1970" w:type="dxa"/>
            <w:vAlign w:val="center"/>
          </w:tcPr>
          <w:p w14:paraId="61B26A41" w14:textId="70121BC7" w:rsidR="00CD1E7D" w:rsidRPr="003267CB" w:rsidRDefault="00CD1E7D" w:rsidP="00CD1E7D">
            <w:pPr>
              <w:jc w:val="center"/>
              <w:rPr>
                <w:lang w:val="en-NZ"/>
              </w:rPr>
            </w:pPr>
            <w:r w:rsidRPr="003267CB">
              <w:rPr>
                <w:lang w:val="en-NZ"/>
              </w:rPr>
              <w:t>Scope Issues</w:t>
            </w:r>
            <w:r w:rsidRPr="003267CB">
              <w:rPr>
                <w:lang w:val="en-NZ"/>
              </w:rPr>
              <w:tab/>
            </w:r>
          </w:p>
        </w:tc>
        <w:tc>
          <w:tcPr>
            <w:tcW w:w="632" w:type="dxa"/>
            <w:vAlign w:val="center"/>
          </w:tcPr>
          <w:p w14:paraId="14A331CF" w14:textId="3D034997" w:rsidR="00CD1E7D" w:rsidRPr="003267CB" w:rsidRDefault="00CD1E7D" w:rsidP="00E950A3">
            <w:pPr>
              <w:jc w:val="center"/>
              <w:rPr>
                <w:lang w:val="en-NZ"/>
              </w:rPr>
            </w:pPr>
            <w:r w:rsidRPr="003267CB">
              <w:rPr>
                <w:lang w:val="en-NZ"/>
              </w:rPr>
              <w:t>5.1</w:t>
            </w:r>
          </w:p>
        </w:tc>
        <w:tc>
          <w:tcPr>
            <w:tcW w:w="2532" w:type="dxa"/>
            <w:vAlign w:val="center"/>
          </w:tcPr>
          <w:p w14:paraId="53BA7EC8" w14:textId="790285CF" w:rsidR="00CD1E7D" w:rsidRPr="003267CB" w:rsidRDefault="00CD1E7D" w:rsidP="00E950A3">
            <w:pPr>
              <w:rPr>
                <w:lang w:val="en-NZ"/>
              </w:rPr>
            </w:pPr>
            <w:r w:rsidRPr="003267CB">
              <w:rPr>
                <w:lang w:val="en-NZ"/>
              </w:rPr>
              <w:t>Scope of design too big for technology limitations</w:t>
            </w:r>
          </w:p>
        </w:tc>
        <w:tc>
          <w:tcPr>
            <w:tcW w:w="3792" w:type="dxa"/>
            <w:vAlign w:val="center"/>
          </w:tcPr>
          <w:p w14:paraId="349E9B6B" w14:textId="356C4119" w:rsidR="00CD1E7D" w:rsidRPr="003267CB" w:rsidRDefault="00CD1E7D" w:rsidP="00E950A3">
            <w:pPr>
              <w:rPr>
                <w:lang w:val="en-NZ"/>
              </w:rPr>
            </w:pPr>
            <w:r w:rsidRPr="003267CB">
              <w:rPr>
                <w:lang w:val="en-NZ"/>
              </w:rPr>
              <w:t>The technology used did not suited correctly the intentions or ideas of the pedagogical design, either in the proposed usage or the type and/or number of users desired</w:t>
            </w:r>
          </w:p>
        </w:tc>
      </w:tr>
      <w:tr w:rsidR="00CD1E7D" w:rsidRPr="00EA028A" w14:paraId="49AAF33E" w14:textId="77777777" w:rsidTr="00E950A3">
        <w:tc>
          <w:tcPr>
            <w:tcW w:w="1970" w:type="dxa"/>
            <w:vAlign w:val="center"/>
          </w:tcPr>
          <w:p w14:paraId="595B62AC" w14:textId="668BD5CC" w:rsidR="00CD1E7D" w:rsidRPr="003267CB" w:rsidRDefault="00CD1E7D" w:rsidP="00CD1E7D">
            <w:pPr>
              <w:jc w:val="center"/>
              <w:rPr>
                <w:lang w:val="en-NZ"/>
              </w:rPr>
            </w:pPr>
            <w:r w:rsidRPr="003267CB">
              <w:rPr>
                <w:lang w:val="en-NZ"/>
              </w:rPr>
              <w:t>Isolation</w:t>
            </w:r>
          </w:p>
        </w:tc>
        <w:tc>
          <w:tcPr>
            <w:tcW w:w="632" w:type="dxa"/>
            <w:vAlign w:val="center"/>
          </w:tcPr>
          <w:p w14:paraId="21E538D4" w14:textId="3B6878BC" w:rsidR="00CD1E7D" w:rsidRPr="003267CB" w:rsidRDefault="00CD1E7D" w:rsidP="00E950A3">
            <w:pPr>
              <w:jc w:val="center"/>
              <w:rPr>
                <w:lang w:val="en-NZ"/>
              </w:rPr>
            </w:pPr>
            <w:r w:rsidRPr="003267CB">
              <w:rPr>
                <w:lang w:val="en-NZ"/>
              </w:rPr>
              <w:t>6.1</w:t>
            </w:r>
          </w:p>
        </w:tc>
        <w:tc>
          <w:tcPr>
            <w:tcW w:w="2532" w:type="dxa"/>
            <w:vAlign w:val="center"/>
          </w:tcPr>
          <w:p w14:paraId="71C1D668" w14:textId="31EC86C2" w:rsidR="00CD1E7D" w:rsidRPr="003267CB" w:rsidRDefault="00CD1E7D" w:rsidP="00E950A3">
            <w:pPr>
              <w:rPr>
                <w:lang w:val="en-NZ"/>
              </w:rPr>
            </w:pPr>
            <w:r w:rsidRPr="003267CB">
              <w:rPr>
                <w:lang w:val="en-NZ"/>
              </w:rPr>
              <w:t>AR promotes isolation</w:t>
            </w:r>
          </w:p>
        </w:tc>
        <w:tc>
          <w:tcPr>
            <w:tcW w:w="3792" w:type="dxa"/>
            <w:vAlign w:val="center"/>
          </w:tcPr>
          <w:p w14:paraId="344B593B" w14:textId="75778378" w:rsidR="00CD1E7D" w:rsidRPr="003267CB" w:rsidRDefault="00CD1E7D" w:rsidP="00E950A3">
            <w:pPr>
              <w:rPr>
                <w:lang w:val="en-NZ"/>
              </w:rPr>
            </w:pPr>
            <w:r w:rsidRPr="003267CB">
              <w:rPr>
                <w:lang w:val="en-NZ"/>
              </w:rPr>
              <w:t>The use of AR prompts the students to isolate themselves and not pay attention to their peers or the context in which the pedagogical activity is happening</w:t>
            </w:r>
          </w:p>
        </w:tc>
      </w:tr>
      <w:tr w:rsidR="00E950A3" w:rsidRPr="00EA028A" w14:paraId="50478465" w14:textId="77777777" w:rsidTr="00E950A3">
        <w:tc>
          <w:tcPr>
            <w:tcW w:w="1970" w:type="dxa"/>
            <w:vMerge w:val="restart"/>
            <w:vAlign w:val="center"/>
          </w:tcPr>
          <w:p w14:paraId="1D4A69C3" w14:textId="2DB42E4D" w:rsidR="00E950A3" w:rsidRPr="003267CB" w:rsidRDefault="00E950A3" w:rsidP="00E950A3">
            <w:pPr>
              <w:jc w:val="center"/>
              <w:rPr>
                <w:lang w:val="en-NZ"/>
              </w:rPr>
            </w:pPr>
            <w:r w:rsidRPr="003267CB">
              <w:rPr>
                <w:lang w:val="en-NZ"/>
              </w:rPr>
              <w:t>Performance issues</w:t>
            </w:r>
          </w:p>
        </w:tc>
        <w:tc>
          <w:tcPr>
            <w:tcW w:w="632" w:type="dxa"/>
            <w:vAlign w:val="center"/>
          </w:tcPr>
          <w:p w14:paraId="4AC81510" w14:textId="23A06BF2" w:rsidR="00E950A3" w:rsidRPr="003267CB" w:rsidRDefault="00E950A3" w:rsidP="00E950A3">
            <w:pPr>
              <w:jc w:val="center"/>
              <w:rPr>
                <w:lang w:val="en-NZ"/>
              </w:rPr>
            </w:pPr>
            <w:r w:rsidRPr="003267CB">
              <w:rPr>
                <w:lang w:val="en-NZ"/>
              </w:rPr>
              <w:t>7.1</w:t>
            </w:r>
          </w:p>
        </w:tc>
        <w:tc>
          <w:tcPr>
            <w:tcW w:w="2532" w:type="dxa"/>
            <w:vAlign w:val="center"/>
          </w:tcPr>
          <w:p w14:paraId="78DCDBA1" w14:textId="74C30F4B" w:rsidR="00E950A3" w:rsidRPr="003267CB" w:rsidRDefault="00E950A3" w:rsidP="00E950A3">
            <w:pPr>
              <w:rPr>
                <w:lang w:val="en-NZ"/>
              </w:rPr>
            </w:pPr>
            <w:r w:rsidRPr="003267CB">
              <w:rPr>
                <w:lang w:val="en-NZ"/>
              </w:rPr>
              <w:t>Lower or not significantly different academical results</w:t>
            </w:r>
          </w:p>
        </w:tc>
        <w:tc>
          <w:tcPr>
            <w:tcW w:w="3792" w:type="dxa"/>
            <w:vAlign w:val="center"/>
          </w:tcPr>
          <w:p w14:paraId="4BE2A101" w14:textId="4F323F6E" w:rsidR="00E950A3" w:rsidRPr="003267CB" w:rsidRDefault="00E950A3" w:rsidP="00E950A3">
            <w:pPr>
              <w:rPr>
                <w:lang w:val="en-NZ"/>
              </w:rPr>
            </w:pPr>
            <w:r w:rsidRPr="003267CB">
              <w:rPr>
                <w:lang w:val="en-NZ"/>
              </w:rPr>
              <w:t>Tests done by the research showed no academical performance increase or it was not statistically significant</w:t>
            </w:r>
          </w:p>
        </w:tc>
      </w:tr>
      <w:tr w:rsidR="00E950A3" w:rsidRPr="00EA028A" w14:paraId="220604B5" w14:textId="77777777" w:rsidTr="00E950A3">
        <w:tc>
          <w:tcPr>
            <w:tcW w:w="1970" w:type="dxa"/>
            <w:vMerge/>
            <w:vAlign w:val="center"/>
          </w:tcPr>
          <w:p w14:paraId="232E252A" w14:textId="77777777" w:rsidR="00E950A3" w:rsidRPr="003267CB" w:rsidRDefault="00E950A3" w:rsidP="00E950A3">
            <w:pPr>
              <w:jc w:val="center"/>
              <w:rPr>
                <w:lang w:val="en-NZ"/>
              </w:rPr>
            </w:pPr>
          </w:p>
        </w:tc>
        <w:tc>
          <w:tcPr>
            <w:tcW w:w="632" w:type="dxa"/>
            <w:vAlign w:val="center"/>
          </w:tcPr>
          <w:p w14:paraId="3C549127" w14:textId="5C59ED64" w:rsidR="00E950A3" w:rsidRPr="003267CB" w:rsidRDefault="00E950A3" w:rsidP="00E950A3">
            <w:pPr>
              <w:jc w:val="center"/>
              <w:rPr>
                <w:lang w:val="en-NZ"/>
              </w:rPr>
            </w:pPr>
            <w:r w:rsidRPr="003267CB">
              <w:rPr>
                <w:lang w:val="en-NZ"/>
              </w:rPr>
              <w:t>7.2</w:t>
            </w:r>
          </w:p>
        </w:tc>
        <w:tc>
          <w:tcPr>
            <w:tcW w:w="2532" w:type="dxa"/>
            <w:vAlign w:val="center"/>
          </w:tcPr>
          <w:p w14:paraId="1351574B" w14:textId="24CB6800" w:rsidR="00E950A3" w:rsidRPr="003267CB" w:rsidRDefault="00E950A3" w:rsidP="00E950A3">
            <w:pPr>
              <w:rPr>
                <w:lang w:val="en-NZ"/>
              </w:rPr>
            </w:pPr>
            <w:r w:rsidRPr="003267CB">
              <w:rPr>
                <w:lang w:val="en-NZ"/>
              </w:rPr>
              <w:t>Results are not consistent between different types of users</w:t>
            </w:r>
          </w:p>
        </w:tc>
        <w:tc>
          <w:tcPr>
            <w:tcW w:w="3792" w:type="dxa"/>
            <w:vAlign w:val="center"/>
          </w:tcPr>
          <w:p w14:paraId="328E8EB8" w14:textId="19EBC52E" w:rsidR="00E950A3" w:rsidRPr="003267CB" w:rsidRDefault="00E950A3" w:rsidP="00E950A3">
            <w:pPr>
              <w:rPr>
                <w:lang w:val="en-NZ"/>
              </w:rPr>
            </w:pPr>
            <w:r w:rsidRPr="003267CB">
              <w:rPr>
                <w:lang w:val="en-NZ"/>
              </w:rPr>
              <w:t>Results show there is a significant difference in results between different types of users, either due to gender, age, academical level or any other variable</w:t>
            </w:r>
          </w:p>
        </w:tc>
      </w:tr>
      <w:tr w:rsidR="00E950A3" w:rsidRPr="00EA028A" w14:paraId="3C423DC0" w14:textId="77777777" w:rsidTr="00E950A3">
        <w:tc>
          <w:tcPr>
            <w:tcW w:w="1970" w:type="dxa"/>
            <w:vMerge w:val="restart"/>
            <w:vAlign w:val="center"/>
          </w:tcPr>
          <w:p w14:paraId="3FBA2A34" w14:textId="71A72E7B" w:rsidR="00E950A3" w:rsidRPr="003267CB" w:rsidRDefault="00E950A3" w:rsidP="00E950A3">
            <w:pPr>
              <w:jc w:val="center"/>
              <w:rPr>
                <w:lang w:val="en-NZ"/>
              </w:rPr>
            </w:pPr>
            <w:r w:rsidRPr="003267CB">
              <w:rPr>
                <w:lang w:val="en-NZ"/>
              </w:rPr>
              <w:t>Motivation issues</w:t>
            </w:r>
          </w:p>
        </w:tc>
        <w:tc>
          <w:tcPr>
            <w:tcW w:w="632" w:type="dxa"/>
            <w:vAlign w:val="center"/>
          </w:tcPr>
          <w:p w14:paraId="63F1E3F5" w14:textId="5A0F8333" w:rsidR="00E950A3" w:rsidRPr="003267CB" w:rsidRDefault="00E950A3" w:rsidP="00E950A3">
            <w:pPr>
              <w:jc w:val="center"/>
              <w:rPr>
                <w:lang w:val="en-NZ"/>
              </w:rPr>
            </w:pPr>
            <w:r w:rsidRPr="003267CB">
              <w:rPr>
                <w:lang w:val="en-NZ"/>
              </w:rPr>
              <w:t>8.1</w:t>
            </w:r>
          </w:p>
        </w:tc>
        <w:tc>
          <w:tcPr>
            <w:tcW w:w="2532" w:type="dxa"/>
            <w:vAlign w:val="center"/>
          </w:tcPr>
          <w:p w14:paraId="51C30A64" w14:textId="57AF78ED" w:rsidR="00E950A3" w:rsidRPr="003267CB" w:rsidRDefault="00E950A3" w:rsidP="00E950A3">
            <w:pPr>
              <w:rPr>
                <w:lang w:val="en-NZ"/>
              </w:rPr>
            </w:pPr>
            <w:r w:rsidRPr="003267CB">
              <w:rPr>
                <w:lang w:val="en-NZ"/>
              </w:rPr>
              <w:t>No interest or motivation in the tool</w:t>
            </w:r>
          </w:p>
        </w:tc>
        <w:tc>
          <w:tcPr>
            <w:tcW w:w="3792" w:type="dxa"/>
            <w:vAlign w:val="center"/>
          </w:tcPr>
          <w:p w14:paraId="427276BE" w14:textId="4B74D843" w:rsidR="00E950A3" w:rsidRPr="003267CB" w:rsidRDefault="00E950A3" w:rsidP="00E950A3">
            <w:pPr>
              <w:rPr>
                <w:lang w:val="en-NZ"/>
              </w:rPr>
            </w:pPr>
            <w:r w:rsidRPr="003267CB">
              <w:rPr>
                <w:lang w:val="en-NZ"/>
              </w:rPr>
              <w:t>Users reported or observed to have no interest in using the tool</w:t>
            </w:r>
          </w:p>
        </w:tc>
      </w:tr>
      <w:tr w:rsidR="00E950A3" w:rsidRPr="00EA028A" w14:paraId="735FCA6E" w14:textId="77777777" w:rsidTr="00E950A3">
        <w:tc>
          <w:tcPr>
            <w:tcW w:w="1970" w:type="dxa"/>
            <w:vMerge/>
            <w:vAlign w:val="center"/>
          </w:tcPr>
          <w:p w14:paraId="3A707183" w14:textId="77777777" w:rsidR="00E950A3" w:rsidRPr="003267CB" w:rsidRDefault="00E950A3" w:rsidP="00E950A3">
            <w:pPr>
              <w:jc w:val="center"/>
              <w:rPr>
                <w:lang w:val="en-NZ"/>
              </w:rPr>
            </w:pPr>
          </w:p>
        </w:tc>
        <w:tc>
          <w:tcPr>
            <w:tcW w:w="632" w:type="dxa"/>
            <w:vAlign w:val="center"/>
          </w:tcPr>
          <w:p w14:paraId="06BF7866" w14:textId="202918AA" w:rsidR="00E950A3" w:rsidRPr="003267CB" w:rsidRDefault="00E950A3" w:rsidP="00E950A3">
            <w:pPr>
              <w:jc w:val="center"/>
              <w:rPr>
                <w:lang w:val="en-NZ"/>
              </w:rPr>
            </w:pPr>
            <w:r w:rsidRPr="003267CB">
              <w:rPr>
                <w:lang w:val="en-NZ"/>
              </w:rPr>
              <w:t>8.2</w:t>
            </w:r>
          </w:p>
        </w:tc>
        <w:tc>
          <w:tcPr>
            <w:tcW w:w="2532" w:type="dxa"/>
            <w:vAlign w:val="center"/>
          </w:tcPr>
          <w:p w14:paraId="7A7A914E" w14:textId="01BEF8DD" w:rsidR="00E950A3" w:rsidRPr="003267CB" w:rsidRDefault="00E950A3" w:rsidP="00E950A3">
            <w:pPr>
              <w:rPr>
                <w:lang w:val="en-NZ"/>
              </w:rPr>
            </w:pPr>
            <w:r w:rsidRPr="003267CB">
              <w:rPr>
                <w:lang w:val="en-NZ"/>
              </w:rPr>
              <w:t>Novelty of the tool ended quickly</w:t>
            </w:r>
          </w:p>
        </w:tc>
        <w:tc>
          <w:tcPr>
            <w:tcW w:w="3792" w:type="dxa"/>
            <w:vAlign w:val="center"/>
          </w:tcPr>
          <w:p w14:paraId="4B255CA4" w14:textId="6BD40C6E" w:rsidR="00E950A3" w:rsidRPr="003267CB" w:rsidRDefault="00E950A3" w:rsidP="00E950A3">
            <w:pPr>
              <w:rPr>
                <w:lang w:val="en-NZ"/>
              </w:rPr>
            </w:pPr>
            <w:r w:rsidRPr="003267CB">
              <w:rPr>
                <w:lang w:val="en-NZ"/>
              </w:rPr>
              <w:t>Users reported or observed to have an initial interest in the tool but lost it quickly, before the activity ended or in subsequent sessions</w:t>
            </w:r>
          </w:p>
        </w:tc>
      </w:tr>
      <w:tr w:rsidR="00E950A3" w:rsidRPr="00EA028A" w14:paraId="288CEA73" w14:textId="77777777" w:rsidTr="00E950A3">
        <w:tc>
          <w:tcPr>
            <w:tcW w:w="1970" w:type="dxa"/>
            <w:vMerge/>
            <w:vAlign w:val="center"/>
          </w:tcPr>
          <w:p w14:paraId="79312C2D" w14:textId="77777777" w:rsidR="00E950A3" w:rsidRPr="003267CB" w:rsidRDefault="00E950A3" w:rsidP="00E950A3">
            <w:pPr>
              <w:jc w:val="center"/>
              <w:rPr>
                <w:lang w:val="en-NZ"/>
              </w:rPr>
            </w:pPr>
          </w:p>
        </w:tc>
        <w:tc>
          <w:tcPr>
            <w:tcW w:w="632" w:type="dxa"/>
            <w:vAlign w:val="center"/>
          </w:tcPr>
          <w:p w14:paraId="6E78C38A" w14:textId="63A40321" w:rsidR="00E950A3" w:rsidRPr="003267CB" w:rsidRDefault="00E950A3" w:rsidP="00E950A3">
            <w:pPr>
              <w:jc w:val="center"/>
              <w:rPr>
                <w:lang w:val="en-NZ"/>
              </w:rPr>
            </w:pPr>
            <w:r w:rsidRPr="003267CB">
              <w:rPr>
                <w:lang w:val="en-NZ"/>
              </w:rPr>
              <w:t>8.3</w:t>
            </w:r>
          </w:p>
        </w:tc>
        <w:tc>
          <w:tcPr>
            <w:tcW w:w="2532" w:type="dxa"/>
            <w:vAlign w:val="center"/>
          </w:tcPr>
          <w:p w14:paraId="29F27574" w14:textId="165DE4D2" w:rsidR="00E950A3" w:rsidRPr="003267CB" w:rsidRDefault="00E950A3" w:rsidP="00E950A3">
            <w:pPr>
              <w:rPr>
                <w:lang w:val="en-NZ"/>
              </w:rPr>
            </w:pPr>
            <w:r w:rsidRPr="003267CB">
              <w:rPr>
                <w:lang w:val="en-NZ"/>
              </w:rPr>
              <w:t>Other tools are more reliable/interesting</w:t>
            </w:r>
          </w:p>
        </w:tc>
        <w:tc>
          <w:tcPr>
            <w:tcW w:w="3792" w:type="dxa"/>
            <w:vAlign w:val="center"/>
          </w:tcPr>
          <w:p w14:paraId="5590A168" w14:textId="2699AB88" w:rsidR="00E950A3" w:rsidRPr="003267CB" w:rsidRDefault="00E950A3" w:rsidP="00E950A3">
            <w:pPr>
              <w:rPr>
                <w:lang w:val="en-NZ"/>
              </w:rPr>
            </w:pPr>
            <w:r w:rsidRPr="003267CB">
              <w:rPr>
                <w:lang w:val="en-NZ"/>
              </w:rPr>
              <w:t>Users found other tools more interesting or useful than the proposed tool</w:t>
            </w:r>
          </w:p>
        </w:tc>
      </w:tr>
      <w:tr w:rsidR="00E950A3" w:rsidRPr="00EA028A" w14:paraId="5DC8459B" w14:textId="77777777" w:rsidTr="00E950A3">
        <w:tc>
          <w:tcPr>
            <w:tcW w:w="1970" w:type="dxa"/>
            <w:vAlign w:val="center"/>
          </w:tcPr>
          <w:p w14:paraId="1C86D9BC" w14:textId="787FF8C2" w:rsidR="00E950A3" w:rsidRPr="003267CB" w:rsidRDefault="00E950A3" w:rsidP="00E950A3">
            <w:pPr>
              <w:jc w:val="center"/>
              <w:rPr>
                <w:lang w:val="en-NZ"/>
              </w:rPr>
            </w:pPr>
            <w:r w:rsidRPr="003267CB">
              <w:rPr>
                <w:lang w:val="en-NZ"/>
              </w:rPr>
              <w:t>Harmful effects</w:t>
            </w:r>
          </w:p>
        </w:tc>
        <w:tc>
          <w:tcPr>
            <w:tcW w:w="632" w:type="dxa"/>
            <w:vAlign w:val="center"/>
          </w:tcPr>
          <w:p w14:paraId="7C5BC16F" w14:textId="2394F6F8" w:rsidR="00E950A3" w:rsidRPr="003267CB" w:rsidRDefault="00E950A3" w:rsidP="00E950A3">
            <w:pPr>
              <w:jc w:val="center"/>
              <w:rPr>
                <w:lang w:val="en-NZ"/>
              </w:rPr>
            </w:pPr>
            <w:r w:rsidRPr="003267CB">
              <w:rPr>
                <w:lang w:val="en-NZ"/>
              </w:rPr>
              <w:t>9.1</w:t>
            </w:r>
          </w:p>
        </w:tc>
        <w:tc>
          <w:tcPr>
            <w:tcW w:w="2532" w:type="dxa"/>
            <w:vAlign w:val="center"/>
          </w:tcPr>
          <w:p w14:paraId="6718ABBE" w14:textId="24D34DEE" w:rsidR="00E950A3" w:rsidRPr="003267CB" w:rsidRDefault="00E950A3" w:rsidP="00E950A3">
            <w:pPr>
              <w:rPr>
                <w:lang w:val="en-NZ"/>
              </w:rPr>
            </w:pPr>
            <w:r w:rsidRPr="003267CB">
              <w:rPr>
                <w:lang w:val="en-NZ"/>
              </w:rPr>
              <w:t>The tool harmed the development of other skills</w:t>
            </w:r>
          </w:p>
        </w:tc>
        <w:tc>
          <w:tcPr>
            <w:tcW w:w="3792" w:type="dxa"/>
            <w:vAlign w:val="center"/>
          </w:tcPr>
          <w:p w14:paraId="388191EF" w14:textId="152C76DB" w:rsidR="00E950A3" w:rsidRPr="003267CB" w:rsidRDefault="00E950A3" w:rsidP="00E950A3">
            <w:pPr>
              <w:rPr>
                <w:lang w:val="en-NZ"/>
              </w:rPr>
            </w:pPr>
            <w:r w:rsidRPr="003267CB">
              <w:rPr>
                <w:lang w:val="en-NZ"/>
              </w:rPr>
              <w:t>The use of the tool had an undesired negative effect in the development or acquisition of other skills</w:t>
            </w:r>
          </w:p>
        </w:tc>
      </w:tr>
      <w:tr w:rsidR="00E950A3" w:rsidRPr="00EA028A" w14:paraId="21059E08" w14:textId="77777777" w:rsidTr="00E950A3">
        <w:tc>
          <w:tcPr>
            <w:tcW w:w="1970" w:type="dxa"/>
            <w:vMerge w:val="restart"/>
            <w:vAlign w:val="center"/>
          </w:tcPr>
          <w:p w14:paraId="6DC0BFD1" w14:textId="133E0252" w:rsidR="00E950A3" w:rsidRPr="003267CB" w:rsidRDefault="00E950A3" w:rsidP="00E950A3">
            <w:pPr>
              <w:jc w:val="center"/>
              <w:rPr>
                <w:lang w:val="en-NZ"/>
              </w:rPr>
            </w:pPr>
            <w:r w:rsidRPr="003267CB">
              <w:rPr>
                <w:lang w:val="en-NZ"/>
              </w:rPr>
              <w:t>Content issues</w:t>
            </w:r>
          </w:p>
        </w:tc>
        <w:tc>
          <w:tcPr>
            <w:tcW w:w="632" w:type="dxa"/>
            <w:vAlign w:val="center"/>
          </w:tcPr>
          <w:p w14:paraId="168BB7AE" w14:textId="54BDFE73" w:rsidR="00E950A3" w:rsidRPr="003267CB" w:rsidRDefault="00E950A3" w:rsidP="00E950A3">
            <w:pPr>
              <w:jc w:val="center"/>
              <w:rPr>
                <w:lang w:val="en-NZ"/>
              </w:rPr>
            </w:pPr>
            <w:r w:rsidRPr="003267CB">
              <w:rPr>
                <w:lang w:val="en-NZ"/>
              </w:rPr>
              <w:t>10.1</w:t>
            </w:r>
          </w:p>
        </w:tc>
        <w:tc>
          <w:tcPr>
            <w:tcW w:w="2532" w:type="dxa"/>
            <w:vAlign w:val="center"/>
          </w:tcPr>
          <w:p w14:paraId="09124057" w14:textId="1C297809" w:rsidR="00E950A3" w:rsidRPr="003267CB" w:rsidRDefault="00E950A3" w:rsidP="00E950A3">
            <w:pPr>
              <w:rPr>
                <w:lang w:val="en-NZ"/>
              </w:rPr>
            </w:pPr>
            <w:r w:rsidRPr="003267CB">
              <w:rPr>
                <w:lang w:val="en-NZ"/>
              </w:rPr>
              <w:t>Insufficient or lacklustre content</w:t>
            </w:r>
          </w:p>
        </w:tc>
        <w:tc>
          <w:tcPr>
            <w:tcW w:w="3792" w:type="dxa"/>
            <w:vAlign w:val="center"/>
          </w:tcPr>
          <w:p w14:paraId="1C3B10F1" w14:textId="5F3E928C" w:rsidR="00E950A3" w:rsidRPr="003267CB" w:rsidRDefault="00E950A3" w:rsidP="00E950A3">
            <w:pPr>
              <w:rPr>
                <w:lang w:val="en-NZ"/>
              </w:rPr>
            </w:pPr>
            <w:r w:rsidRPr="003267CB">
              <w:rPr>
                <w:lang w:val="en-NZ"/>
              </w:rPr>
              <w:t>Content created for the tool was reported as low quality by students or they would wish for more or different content</w:t>
            </w:r>
          </w:p>
        </w:tc>
      </w:tr>
      <w:tr w:rsidR="00E950A3" w:rsidRPr="00EA028A" w14:paraId="0E2FECE2" w14:textId="77777777" w:rsidTr="003267CB">
        <w:tc>
          <w:tcPr>
            <w:tcW w:w="1970" w:type="dxa"/>
            <w:vMerge/>
            <w:vAlign w:val="center"/>
          </w:tcPr>
          <w:p w14:paraId="69E401FD" w14:textId="77777777" w:rsidR="00E950A3" w:rsidRPr="003267CB" w:rsidRDefault="00E950A3" w:rsidP="00E950A3">
            <w:pPr>
              <w:jc w:val="center"/>
              <w:rPr>
                <w:lang w:val="en-NZ"/>
              </w:rPr>
            </w:pPr>
          </w:p>
        </w:tc>
        <w:tc>
          <w:tcPr>
            <w:tcW w:w="632" w:type="dxa"/>
            <w:vAlign w:val="center"/>
          </w:tcPr>
          <w:p w14:paraId="6B2D25D8" w14:textId="17D755DA" w:rsidR="00E950A3" w:rsidRPr="003267CB" w:rsidRDefault="00E950A3" w:rsidP="00E950A3">
            <w:pPr>
              <w:jc w:val="center"/>
              <w:rPr>
                <w:lang w:val="en-NZ"/>
              </w:rPr>
            </w:pPr>
            <w:r w:rsidRPr="003267CB">
              <w:rPr>
                <w:lang w:val="en-NZ"/>
              </w:rPr>
              <w:t>10.2</w:t>
            </w:r>
          </w:p>
        </w:tc>
        <w:tc>
          <w:tcPr>
            <w:tcW w:w="2532" w:type="dxa"/>
            <w:vAlign w:val="center"/>
          </w:tcPr>
          <w:p w14:paraId="3E11AEA1" w14:textId="44121571" w:rsidR="00E950A3" w:rsidRPr="003267CB" w:rsidRDefault="00E950A3" w:rsidP="003267CB">
            <w:pPr>
              <w:rPr>
                <w:lang w:val="en-NZ"/>
              </w:rPr>
            </w:pPr>
            <w:r w:rsidRPr="003267CB">
              <w:rPr>
                <w:lang w:val="en-NZ"/>
              </w:rPr>
              <w:t>Hard to create content for the tool</w:t>
            </w:r>
          </w:p>
        </w:tc>
        <w:tc>
          <w:tcPr>
            <w:tcW w:w="3792" w:type="dxa"/>
            <w:vAlign w:val="center"/>
          </w:tcPr>
          <w:p w14:paraId="47652457" w14:textId="4A55A275" w:rsidR="00E950A3" w:rsidRPr="003267CB" w:rsidRDefault="00E950A3" w:rsidP="003267CB">
            <w:pPr>
              <w:rPr>
                <w:lang w:val="en-NZ"/>
              </w:rPr>
            </w:pPr>
            <w:r w:rsidRPr="003267CB">
              <w:rPr>
                <w:lang w:val="en-NZ"/>
              </w:rPr>
              <w:t>Researchers reported difficulties in budget, time or resources to create or procure suitable content for the tool</w:t>
            </w:r>
          </w:p>
        </w:tc>
      </w:tr>
      <w:tr w:rsidR="003267CB" w:rsidRPr="00EA028A" w14:paraId="55A4E98A" w14:textId="77777777" w:rsidTr="003267CB">
        <w:tc>
          <w:tcPr>
            <w:tcW w:w="1970" w:type="dxa"/>
            <w:vMerge w:val="restart"/>
            <w:vAlign w:val="center"/>
          </w:tcPr>
          <w:p w14:paraId="42E0BC51" w14:textId="0BF212FD" w:rsidR="003267CB" w:rsidRPr="003267CB" w:rsidRDefault="003267CB" w:rsidP="00E950A3">
            <w:pPr>
              <w:jc w:val="center"/>
              <w:rPr>
                <w:lang w:val="en-NZ"/>
              </w:rPr>
            </w:pPr>
            <w:r w:rsidRPr="003267CB">
              <w:rPr>
                <w:lang w:val="en-NZ"/>
              </w:rPr>
              <w:t>Usability issues</w:t>
            </w:r>
          </w:p>
        </w:tc>
        <w:tc>
          <w:tcPr>
            <w:tcW w:w="632" w:type="dxa"/>
            <w:vAlign w:val="center"/>
          </w:tcPr>
          <w:p w14:paraId="42A54F09" w14:textId="6951EB74" w:rsidR="003267CB" w:rsidRPr="003267CB" w:rsidRDefault="003267CB" w:rsidP="003267CB">
            <w:pPr>
              <w:jc w:val="center"/>
              <w:rPr>
                <w:lang w:val="en-NZ"/>
              </w:rPr>
            </w:pPr>
            <w:r w:rsidRPr="003267CB">
              <w:rPr>
                <w:lang w:val="en-NZ"/>
              </w:rPr>
              <w:t>11.1</w:t>
            </w:r>
          </w:p>
        </w:tc>
        <w:tc>
          <w:tcPr>
            <w:tcW w:w="2532" w:type="dxa"/>
            <w:vAlign w:val="center"/>
          </w:tcPr>
          <w:p w14:paraId="5AD5DD6A" w14:textId="20863B3B" w:rsidR="003267CB" w:rsidRPr="003267CB" w:rsidRDefault="003267CB" w:rsidP="003267CB">
            <w:pPr>
              <w:rPr>
                <w:lang w:val="en-NZ"/>
              </w:rPr>
            </w:pPr>
            <w:r w:rsidRPr="003267CB">
              <w:rPr>
                <w:lang w:val="en-NZ"/>
              </w:rPr>
              <w:t>Hard to use or requires too much training</w:t>
            </w:r>
          </w:p>
        </w:tc>
        <w:tc>
          <w:tcPr>
            <w:tcW w:w="3792" w:type="dxa"/>
            <w:vAlign w:val="center"/>
          </w:tcPr>
          <w:p w14:paraId="599C20D8" w14:textId="79ADA98A" w:rsidR="003267CB" w:rsidRPr="003267CB" w:rsidRDefault="003267CB" w:rsidP="003267CB">
            <w:pPr>
              <w:rPr>
                <w:lang w:val="en-NZ"/>
              </w:rPr>
            </w:pPr>
            <w:r w:rsidRPr="003267CB">
              <w:rPr>
                <w:lang w:val="en-NZ"/>
              </w:rPr>
              <w:t>The tool is reported by users to be hard to learn and/or use, or using the tool requires too much preparation and proper training</w:t>
            </w:r>
          </w:p>
        </w:tc>
      </w:tr>
      <w:tr w:rsidR="003267CB" w:rsidRPr="00EA028A" w14:paraId="352990AC" w14:textId="77777777" w:rsidTr="003267CB">
        <w:tc>
          <w:tcPr>
            <w:tcW w:w="1970" w:type="dxa"/>
            <w:vMerge/>
            <w:vAlign w:val="center"/>
          </w:tcPr>
          <w:p w14:paraId="5664569F" w14:textId="77777777" w:rsidR="003267CB" w:rsidRPr="003267CB" w:rsidRDefault="003267CB" w:rsidP="00E950A3">
            <w:pPr>
              <w:jc w:val="center"/>
              <w:rPr>
                <w:lang w:val="en-NZ"/>
              </w:rPr>
            </w:pPr>
          </w:p>
        </w:tc>
        <w:tc>
          <w:tcPr>
            <w:tcW w:w="632" w:type="dxa"/>
            <w:vAlign w:val="center"/>
          </w:tcPr>
          <w:p w14:paraId="625BFB7C" w14:textId="06C2BE46" w:rsidR="003267CB" w:rsidRPr="003267CB" w:rsidRDefault="003267CB" w:rsidP="003267CB">
            <w:pPr>
              <w:jc w:val="center"/>
              <w:rPr>
                <w:lang w:val="en-NZ"/>
              </w:rPr>
            </w:pPr>
            <w:r w:rsidRPr="003267CB">
              <w:rPr>
                <w:lang w:val="en-NZ"/>
              </w:rPr>
              <w:t>11.2</w:t>
            </w:r>
          </w:p>
        </w:tc>
        <w:tc>
          <w:tcPr>
            <w:tcW w:w="2532" w:type="dxa"/>
            <w:vAlign w:val="center"/>
          </w:tcPr>
          <w:p w14:paraId="7DCBA932" w14:textId="589B097E" w:rsidR="003267CB" w:rsidRPr="003267CB" w:rsidRDefault="003267CB" w:rsidP="003267CB">
            <w:pPr>
              <w:rPr>
                <w:lang w:val="en-NZ"/>
              </w:rPr>
            </w:pPr>
            <w:r w:rsidRPr="003267CB">
              <w:rPr>
                <w:lang w:val="en-NZ"/>
              </w:rPr>
              <w:t>Physical exhaustion</w:t>
            </w:r>
          </w:p>
        </w:tc>
        <w:tc>
          <w:tcPr>
            <w:tcW w:w="3792" w:type="dxa"/>
            <w:vAlign w:val="center"/>
          </w:tcPr>
          <w:p w14:paraId="0926EB9D" w14:textId="3EEABBA2" w:rsidR="003267CB" w:rsidRPr="003267CB" w:rsidRDefault="003267CB" w:rsidP="003267CB">
            <w:pPr>
              <w:rPr>
                <w:lang w:val="en-NZ"/>
              </w:rPr>
            </w:pPr>
            <w:r w:rsidRPr="003267CB">
              <w:rPr>
                <w:lang w:val="en-NZ"/>
              </w:rPr>
              <w:t>Using the tool causes exhausting even in short periods of usage</w:t>
            </w:r>
          </w:p>
        </w:tc>
      </w:tr>
      <w:tr w:rsidR="003267CB" w:rsidRPr="00EA028A" w14:paraId="3524D18B" w14:textId="77777777" w:rsidTr="003267CB">
        <w:tc>
          <w:tcPr>
            <w:tcW w:w="1970" w:type="dxa"/>
            <w:vMerge/>
            <w:vAlign w:val="center"/>
          </w:tcPr>
          <w:p w14:paraId="5C827052" w14:textId="77777777" w:rsidR="003267CB" w:rsidRPr="003267CB" w:rsidRDefault="003267CB" w:rsidP="00E950A3">
            <w:pPr>
              <w:jc w:val="center"/>
              <w:rPr>
                <w:lang w:val="en-NZ"/>
              </w:rPr>
            </w:pPr>
          </w:p>
        </w:tc>
        <w:tc>
          <w:tcPr>
            <w:tcW w:w="632" w:type="dxa"/>
            <w:vAlign w:val="center"/>
          </w:tcPr>
          <w:p w14:paraId="131BE3D1" w14:textId="780A43F1" w:rsidR="003267CB" w:rsidRPr="003267CB" w:rsidRDefault="003267CB" w:rsidP="003267CB">
            <w:pPr>
              <w:jc w:val="center"/>
              <w:rPr>
                <w:lang w:val="en-NZ"/>
              </w:rPr>
            </w:pPr>
            <w:r w:rsidRPr="003267CB">
              <w:rPr>
                <w:lang w:val="en-NZ"/>
              </w:rPr>
              <w:t>11.3</w:t>
            </w:r>
          </w:p>
        </w:tc>
        <w:tc>
          <w:tcPr>
            <w:tcW w:w="2532" w:type="dxa"/>
            <w:vAlign w:val="center"/>
          </w:tcPr>
          <w:p w14:paraId="2FFF7D3A" w14:textId="4EC8166A" w:rsidR="003267CB" w:rsidRPr="003267CB" w:rsidRDefault="003267CB" w:rsidP="003267CB">
            <w:pPr>
              <w:rPr>
                <w:lang w:val="en-NZ"/>
              </w:rPr>
            </w:pPr>
            <w:r w:rsidRPr="003267CB">
              <w:rPr>
                <w:lang w:val="en-NZ"/>
              </w:rPr>
              <w:t>Limited access to technology</w:t>
            </w:r>
          </w:p>
        </w:tc>
        <w:tc>
          <w:tcPr>
            <w:tcW w:w="3792" w:type="dxa"/>
            <w:vAlign w:val="center"/>
          </w:tcPr>
          <w:p w14:paraId="7773EBAA" w14:textId="33A1F905" w:rsidR="003267CB" w:rsidRPr="003267CB" w:rsidRDefault="003267CB" w:rsidP="003267CB">
            <w:pPr>
              <w:rPr>
                <w:lang w:val="en-NZ"/>
              </w:rPr>
            </w:pPr>
            <w:r w:rsidRPr="003267CB">
              <w:rPr>
                <w:lang w:val="en-NZ"/>
              </w:rPr>
              <w:t>The platform chosen for deploying the AR tool is hard or expensive to come by</w:t>
            </w:r>
          </w:p>
        </w:tc>
      </w:tr>
      <w:tr w:rsidR="003267CB" w:rsidRPr="00EA028A" w14:paraId="785251BE" w14:textId="77777777" w:rsidTr="003267CB">
        <w:tc>
          <w:tcPr>
            <w:tcW w:w="1970" w:type="dxa"/>
            <w:vMerge/>
            <w:vAlign w:val="center"/>
          </w:tcPr>
          <w:p w14:paraId="0D759903" w14:textId="77777777" w:rsidR="003267CB" w:rsidRPr="003267CB" w:rsidRDefault="003267CB" w:rsidP="00E950A3">
            <w:pPr>
              <w:jc w:val="center"/>
              <w:rPr>
                <w:lang w:val="en-NZ"/>
              </w:rPr>
            </w:pPr>
          </w:p>
        </w:tc>
        <w:tc>
          <w:tcPr>
            <w:tcW w:w="632" w:type="dxa"/>
            <w:vAlign w:val="center"/>
          </w:tcPr>
          <w:p w14:paraId="737BC90D" w14:textId="3CDD5D73" w:rsidR="003267CB" w:rsidRPr="003267CB" w:rsidRDefault="003267CB" w:rsidP="003267CB">
            <w:pPr>
              <w:jc w:val="center"/>
              <w:rPr>
                <w:lang w:val="en-NZ"/>
              </w:rPr>
            </w:pPr>
            <w:r w:rsidRPr="003267CB">
              <w:rPr>
                <w:lang w:val="en-NZ"/>
              </w:rPr>
              <w:t>11.4</w:t>
            </w:r>
          </w:p>
        </w:tc>
        <w:tc>
          <w:tcPr>
            <w:tcW w:w="2532" w:type="dxa"/>
            <w:vAlign w:val="center"/>
          </w:tcPr>
          <w:p w14:paraId="6EDCE411" w14:textId="6D10D312" w:rsidR="003267CB" w:rsidRPr="003267CB" w:rsidRDefault="003267CB" w:rsidP="003267CB">
            <w:pPr>
              <w:rPr>
                <w:lang w:val="en-NZ"/>
              </w:rPr>
            </w:pPr>
            <w:r w:rsidRPr="003267CB">
              <w:rPr>
                <w:lang w:val="en-NZ"/>
              </w:rPr>
              <w:t>Difficulties with multiple users or different types of users</w:t>
            </w:r>
          </w:p>
        </w:tc>
        <w:tc>
          <w:tcPr>
            <w:tcW w:w="3792" w:type="dxa"/>
            <w:vAlign w:val="center"/>
          </w:tcPr>
          <w:p w14:paraId="2B265331" w14:textId="12FB2AB7" w:rsidR="003267CB" w:rsidRPr="003267CB" w:rsidRDefault="003267CB" w:rsidP="003267CB">
            <w:pPr>
              <w:rPr>
                <w:lang w:val="en-NZ"/>
              </w:rPr>
            </w:pPr>
            <w:r w:rsidRPr="003267CB">
              <w:rPr>
                <w:lang w:val="en-NZ"/>
              </w:rPr>
              <w:t>The tool was not well suited or received by a percentage of the user population</w:t>
            </w:r>
          </w:p>
        </w:tc>
      </w:tr>
      <w:tr w:rsidR="003267CB" w:rsidRPr="00EA028A" w14:paraId="12970D5E" w14:textId="77777777" w:rsidTr="003267CB">
        <w:tc>
          <w:tcPr>
            <w:tcW w:w="1970" w:type="dxa"/>
            <w:vMerge w:val="restart"/>
            <w:vAlign w:val="center"/>
          </w:tcPr>
          <w:p w14:paraId="67BE688D" w14:textId="4C9DA44B" w:rsidR="003267CB" w:rsidRPr="003267CB" w:rsidRDefault="003267CB" w:rsidP="003267CB">
            <w:pPr>
              <w:jc w:val="center"/>
              <w:rPr>
                <w:lang w:val="en-NZ"/>
              </w:rPr>
            </w:pPr>
            <w:r w:rsidRPr="003267CB">
              <w:rPr>
                <w:lang w:val="en-NZ"/>
              </w:rPr>
              <w:t>Research design issues</w:t>
            </w:r>
          </w:p>
        </w:tc>
        <w:tc>
          <w:tcPr>
            <w:tcW w:w="632" w:type="dxa"/>
            <w:vAlign w:val="center"/>
          </w:tcPr>
          <w:p w14:paraId="0EBDC9E2" w14:textId="203F9331" w:rsidR="003267CB" w:rsidRPr="003267CB" w:rsidRDefault="003267CB" w:rsidP="003267CB">
            <w:pPr>
              <w:jc w:val="center"/>
              <w:rPr>
                <w:lang w:val="en-NZ"/>
              </w:rPr>
            </w:pPr>
            <w:r w:rsidRPr="003267CB">
              <w:rPr>
                <w:lang w:val="en-NZ"/>
              </w:rPr>
              <w:t>12.1</w:t>
            </w:r>
          </w:p>
        </w:tc>
        <w:tc>
          <w:tcPr>
            <w:tcW w:w="2532" w:type="dxa"/>
            <w:vAlign w:val="center"/>
          </w:tcPr>
          <w:p w14:paraId="21F6A2B8" w14:textId="0F47B424" w:rsidR="003267CB" w:rsidRPr="003267CB" w:rsidRDefault="003267CB" w:rsidP="003267CB">
            <w:pPr>
              <w:rPr>
                <w:lang w:val="en-NZ"/>
              </w:rPr>
            </w:pPr>
            <w:r w:rsidRPr="003267CB">
              <w:rPr>
                <w:lang w:val="en-NZ"/>
              </w:rPr>
              <w:t>Research design has problems</w:t>
            </w:r>
          </w:p>
        </w:tc>
        <w:tc>
          <w:tcPr>
            <w:tcW w:w="3792" w:type="dxa"/>
            <w:vAlign w:val="center"/>
          </w:tcPr>
          <w:p w14:paraId="0DCD287D" w14:textId="49FD9F44" w:rsidR="003267CB" w:rsidRPr="003267CB" w:rsidRDefault="003267CB" w:rsidP="003267CB">
            <w:pPr>
              <w:rPr>
                <w:lang w:val="en-NZ"/>
              </w:rPr>
            </w:pPr>
            <w:r w:rsidRPr="003267CB">
              <w:rPr>
                <w:lang w:val="en-NZ"/>
              </w:rPr>
              <w:t>Some elements of the research designs are weird or harm the overall exposition of the tool in some way</w:t>
            </w:r>
          </w:p>
        </w:tc>
      </w:tr>
      <w:tr w:rsidR="003267CB" w:rsidRPr="00EA028A" w14:paraId="3B004824" w14:textId="77777777" w:rsidTr="003267CB">
        <w:tc>
          <w:tcPr>
            <w:tcW w:w="1970" w:type="dxa"/>
            <w:vMerge/>
            <w:vAlign w:val="center"/>
          </w:tcPr>
          <w:p w14:paraId="398DA117" w14:textId="77777777" w:rsidR="003267CB" w:rsidRPr="003267CB" w:rsidRDefault="003267CB" w:rsidP="003267CB">
            <w:pPr>
              <w:jc w:val="center"/>
              <w:rPr>
                <w:lang w:val="en-NZ"/>
              </w:rPr>
            </w:pPr>
          </w:p>
        </w:tc>
        <w:tc>
          <w:tcPr>
            <w:tcW w:w="632" w:type="dxa"/>
            <w:vAlign w:val="center"/>
          </w:tcPr>
          <w:p w14:paraId="0969C2C1" w14:textId="41FE81DD" w:rsidR="003267CB" w:rsidRPr="003267CB" w:rsidRDefault="003267CB" w:rsidP="003267CB">
            <w:pPr>
              <w:jc w:val="center"/>
              <w:rPr>
                <w:lang w:val="en-NZ"/>
              </w:rPr>
            </w:pPr>
            <w:r w:rsidRPr="003267CB">
              <w:rPr>
                <w:lang w:val="en-NZ"/>
              </w:rPr>
              <w:t>12.2</w:t>
            </w:r>
          </w:p>
        </w:tc>
        <w:tc>
          <w:tcPr>
            <w:tcW w:w="2532" w:type="dxa"/>
            <w:vAlign w:val="center"/>
          </w:tcPr>
          <w:p w14:paraId="39611FF5" w14:textId="4CD690EF" w:rsidR="003267CB" w:rsidRPr="003267CB" w:rsidRDefault="003267CB" w:rsidP="003267CB">
            <w:pPr>
              <w:rPr>
                <w:lang w:val="en-NZ"/>
              </w:rPr>
            </w:pPr>
            <w:r w:rsidRPr="003267CB">
              <w:rPr>
                <w:lang w:val="en-NZ"/>
              </w:rPr>
              <w:t>The AR tool used is not clear</w:t>
            </w:r>
          </w:p>
        </w:tc>
        <w:tc>
          <w:tcPr>
            <w:tcW w:w="3792" w:type="dxa"/>
            <w:vAlign w:val="center"/>
          </w:tcPr>
          <w:p w14:paraId="5E13DC88" w14:textId="34C52857" w:rsidR="003267CB" w:rsidRPr="003267CB" w:rsidRDefault="003267CB" w:rsidP="003267CB">
            <w:pPr>
              <w:rPr>
                <w:lang w:val="en-NZ"/>
              </w:rPr>
            </w:pPr>
            <w:r w:rsidRPr="003267CB">
              <w:rPr>
                <w:lang w:val="en-NZ"/>
              </w:rPr>
              <w:t>It is not clear in what AR technology is being used, what exactly the AR tool does or how it is being used in the pedagogical design</w:t>
            </w:r>
          </w:p>
        </w:tc>
      </w:tr>
      <w:tr w:rsidR="003267CB" w:rsidRPr="00EA028A" w14:paraId="385F8B25" w14:textId="77777777" w:rsidTr="003267CB">
        <w:tc>
          <w:tcPr>
            <w:tcW w:w="1970" w:type="dxa"/>
            <w:vMerge/>
            <w:vAlign w:val="center"/>
          </w:tcPr>
          <w:p w14:paraId="6C814A41" w14:textId="77777777" w:rsidR="003267CB" w:rsidRPr="003267CB" w:rsidRDefault="003267CB" w:rsidP="003267CB">
            <w:pPr>
              <w:jc w:val="center"/>
              <w:rPr>
                <w:lang w:val="en-NZ"/>
              </w:rPr>
            </w:pPr>
          </w:p>
        </w:tc>
        <w:tc>
          <w:tcPr>
            <w:tcW w:w="632" w:type="dxa"/>
            <w:vAlign w:val="center"/>
          </w:tcPr>
          <w:p w14:paraId="370A9135" w14:textId="5BC8C490" w:rsidR="003267CB" w:rsidRPr="003267CB" w:rsidRDefault="003267CB" w:rsidP="003267CB">
            <w:pPr>
              <w:jc w:val="center"/>
              <w:rPr>
                <w:lang w:val="en-NZ"/>
              </w:rPr>
            </w:pPr>
            <w:r w:rsidRPr="003267CB">
              <w:rPr>
                <w:lang w:val="en-NZ"/>
              </w:rPr>
              <w:t>12.3</w:t>
            </w:r>
          </w:p>
        </w:tc>
        <w:tc>
          <w:tcPr>
            <w:tcW w:w="2532" w:type="dxa"/>
            <w:vAlign w:val="center"/>
          </w:tcPr>
          <w:p w14:paraId="2B715FD1" w14:textId="5E830214" w:rsidR="003267CB" w:rsidRPr="003267CB" w:rsidRDefault="003267CB" w:rsidP="003267CB">
            <w:pPr>
              <w:rPr>
                <w:lang w:val="en-NZ"/>
              </w:rPr>
            </w:pPr>
            <w:r w:rsidRPr="003267CB">
              <w:rPr>
                <w:lang w:val="en-NZ"/>
              </w:rPr>
              <w:t>Data presented by the study weas difficult to interpret</w:t>
            </w:r>
          </w:p>
        </w:tc>
        <w:tc>
          <w:tcPr>
            <w:tcW w:w="3792" w:type="dxa"/>
            <w:vAlign w:val="center"/>
          </w:tcPr>
          <w:p w14:paraId="3775AC4B" w14:textId="0290102A" w:rsidR="003267CB" w:rsidRPr="003267CB" w:rsidRDefault="003267CB" w:rsidP="003267CB">
            <w:pPr>
              <w:rPr>
                <w:lang w:val="en-NZ"/>
              </w:rPr>
            </w:pPr>
            <w:r w:rsidRPr="003267CB">
              <w:rPr>
                <w:lang w:val="en-NZ"/>
              </w:rPr>
              <w:t>The research presented data in a format hard to interpret or that obscured aspects of the research</w:t>
            </w:r>
          </w:p>
        </w:tc>
      </w:tr>
      <w:tr w:rsidR="003267CB" w:rsidRPr="00EA028A" w14:paraId="1C297B33" w14:textId="77777777" w:rsidTr="003267CB">
        <w:tc>
          <w:tcPr>
            <w:tcW w:w="1970" w:type="dxa"/>
            <w:vMerge/>
            <w:vAlign w:val="center"/>
          </w:tcPr>
          <w:p w14:paraId="5277944A" w14:textId="77777777" w:rsidR="003267CB" w:rsidRPr="003267CB" w:rsidRDefault="003267CB" w:rsidP="003267CB">
            <w:pPr>
              <w:jc w:val="center"/>
              <w:rPr>
                <w:lang w:val="en-NZ"/>
              </w:rPr>
            </w:pPr>
          </w:p>
        </w:tc>
        <w:tc>
          <w:tcPr>
            <w:tcW w:w="632" w:type="dxa"/>
            <w:vAlign w:val="center"/>
          </w:tcPr>
          <w:p w14:paraId="5080C07C" w14:textId="4029BAE1" w:rsidR="003267CB" w:rsidRPr="003267CB" w:rsidRDefault="003267CB" w:rsidP="003267CB">
            <w:pPr>
              <w:jc w:val="center"/>
              <w:rPr>
                <w:lang w:val="en-NZ"/>
              </w:rPr>
            </w:pPr>
            <w:r w:rsidRPr="003267CB">
              <w:rPr>
                <w:lang w:val="en-NZ"/>
              </w:rPr>
              <w:t>12.4</w:t>
            </w:r>
          </w:p>
        </w:tc>
        <w:tc>
          <w:tcPr>
            <w:tcW w:w="2532" w:type="dxa"/>
            <w:vAlign w:val="center"/>
          </w:tcPr>
          <w:p w14:paraId="76653A92" w14:textId="62F3B0A0" w:rsidR="003267CB" w:rsidRPr="003267CB" w:rsidRDefault="003267CB" w:rsidP="003267CB">
            <w:pPr>
              <w:rPr>
                <w:lang w:val="en-NZ"/>
              </w:rPr>
            </w:pPr>
            <w:r w:rsidRPr="003267CB">
              <w:rPr>
                <w:lang w:val="en-NZ"/>
              </w:rPr>
              <w:t>Data presented contradicts results or presents some kind of problem</w:t>
            </w:r>
          </w:p>
        </w:tc>
        <w:tc>
          <w:tcPr>
            <w:tcW w:w="3792" w:type="dxa"/>
            <w:vAlign w:val="center"/>
          </w:tcPr>
          <w:p w14:paraId="2484F7F7" w14:textId="3EE5FE0E" w:rsidR="003267CB" w:rsidRPr="003267CB" w:rsidRDefault="003267CB" w:rsidP="003267CB">
            <w:pPr>
              <w:rPr>
                <w:lang w:val="en-NZ"/>
              </w:rPr>
            </w:pPr>
            <w:r w:rsidRPr="003267CB">
              <w:rPr>
                <w:lang w:val="en-NZ"/>
              </w:rPr>
              <w:t>The data presented contradicts statements given in the discussions or conclusions sections</w:t>
            </w:r>
          </w:p>
        </w:tc>
      </w:tr>
      <w:tr w:rsidR="003267CB" w:rsidRPr="00EA028A" w14:paraId="0055440A" w14:textId="77777777" w:rsidTr="003267CB">
        <w:tc>
          <w:tcPr>
            <w:tcW w:w="1970" w:type="dxa"/>
            <w:vMerge/>
            <w:vAlign w:val="center"/>
          </w:tcPr>
          <w:p w14:paraId="52D842AE" w14:textId="77777777" w:rsidR="003267CB" w:rsidRPr="003267CB" w:rsidRDefault="003267CB" w:rsidP="003267CB">
            <w:pPr>
              <w:jc w:val="center"/>
              <w:rPr>
                <w:lang w:val="en-NZ"/>
              </w:rPr>
            </w:pPr>
          </w:p>
        </w:tc>
        <w:tc>
          <w:tcPr>
            <w:tcW w:w="632" w:type="dxa"/>
            <w:vAlign w:val="center"/>
          </w:tcPr>
          <w:p w14:paraId="4D82EBEB" w14:textId="1BF3192A" w:rsidR="003267CB" w:rsidRPr="003267CB" w:rsidRDefault="003267CB" w:rsidP="003267CB">
            <w:pPr>
              <w:jc w:val="center"/>
              <w:rPr>
                <w:lang w:val="en-NZ"/>
              </w:rPr>
            </w:pPr>
            <w:r w:rsidRPr="003267CB">
              <w:rPr>
                <w:lang w:val="en-NZ"/>
              </w:rPr>
              <w:t>12.5</w:t>
            </w:r>
          </w:p>
        </w:tc>
        <w:tc>
          <w:tcPr>
            <w:tcW w:w="2532" w:type="dxa"/>
            <w:vAlign w:val="center"/>
          </w:tcPr>
          <w:p w14:paraId="32A186FD" w14:textId="15CABC21" w:rsidR="003267CB" w:rsidRPr="003267CB" w:rsidRDefault="003267CB" w:rsidP="003267CB">
            <w:pPr>
              <w:rPr>
                <w:lang w:val="en-NZ"/>
              </w:rPr>
            </w:pPr>
            <w:r w:rsidRPr="003267CB">
              <w:rPr>
                <w:lang w:val="en-NZ"/>
              </w:rPr>
              <w:t>Specific goals of the research were not met</w:t>
            </w:r>
          </w:p>
        </w:tc>
        <w:tc>
          <w:tcPr>
            <w:tcW w:w="3792" w:type="dxa"/>
            <w:vAlign w:val="center"/>
          </w:tcPr>
          <w:p w14:paraId="79C471F9" w14:textId="17A501D8" w:rsidR="003267CB" w:rsidRPr="003267CB" w:rsidRDefault="003267CB" w:rsidP="003267CB">
            <w:pPr>
              <w:rPr>
                <w:lang w:val="en-NZ"/>
              </w:rPr>
            </w:pPr>
            <w:r w:rsidRPr="003267CB">
              <w:rPr>
                <w:lang w:val="en-NZ"/>
              </w:rPr>
              <w:t>The main hypothesis of the research was proven false or the educational goals stated for the tool were not met</w:t>
            </w:r>
          </w:p>
        </w:tc>
      </w:tr>
    </w:tbl>
    <w:p w14:paraId="592438F1" w14:textId="5B5B2206" w:rsidR="00A30C71" w:rsidRDefault="00A30C71" w:rsidP="00985085">
      <w:pPr>
        <w:rPr>
          <w:lang w:val="en-NZ"/>
        </w:rPr>
      </w:pPr>
    </w:p>
    <w:p w14:paraId="5235336B" w14:textId="5E0277A5" w:rsidR="00EA028A" w:rsidRDefault="00EA028A" w:rsidP="00985085">
      <w:pPr>
        <w:rPr>
          <w:lang w:val="en-NZ"/>
        </w:rPr>
      </w:pPr>
    </w:p>
    <w:p w14:paraId="1FB4E4BD" w14:textId="79B7DA6F" w:rsidR="00EA028A" w:rsidRDefault="00EA028A" w:rsidP="00985085">
      <w:pPr>
        <w:rPr>
          <w:lang w:val="en-NZ"/>
        </w:rPr>
      </w:pPr>
    </w:p>
    <w:p w14:paraId="1D43C1DF" w14:textId="4B715111" w:rsidR="00EA028A" w:rsidRDefault="00EA028A" w:rsidP="00985085">
      <w:pPr>
        <w:rPr>
          <w:lang w:val="en-NZ"/>
        </w:rPr>
      </w:pPr>
    </w:p>
    <w:p w14:paraId="553FD6D6" w14:textId="0D21AB88" w:rsidR="00EA028A" w:rsidRDefault="00EA028A" w:rsidP="00985085">
      <w:pPr>
        <w:rPr>
          <w:lang w:val="en-NZ"/>
        </w:rPr>
      </w:pPr>
    </w:p>
    <w:p w14:paraId="5FBE4770" w14:textId="21C77506" w:rsidR="00EA028A" w:rsidRDefault="00EA028A" w:rsidP="00985085">
      <w:pPr>
        <w:rPr>
          <w:lang w:val="en-NZ"/>
        </w:rPr>
      </w:pPr>
    </w:p>
    <w:p w14:paraId="7BE118C7" w14:textId="058093F1" w:rsidR="00EA028A" w:rsidRDefault="00EA028A" w:rsidP="00985085">
      <w:pPr>
        <w:rPr>
          <w:lang w:val="en-NZ"/>
        </w:rPr>
      </w:pPr>
    </w:p>
    <w:p w14:paraId="30B82B97" w14:textId="246D0BAF" w:rsidR="00EA028A" w:rsidRDefault="00EA028A" w:rsidP="00985085">
      <w:pPr>
        <w:rPr>
          <w:lang w:val="en-NZ"/>
        </w:rPr>
      </w:pPr>
    </w:p>
    <w:p w14:paraId="06660B86" w14:textId="13D4CA15" w:rsidR="00EA028A" w:rsidRDefault="00EA028A" w:rsidP="00985085">
      <w:pPr>
        <w:rPr>
          <w:lang w:val="en-NZ"/>
        </w:rPr>
      </w:pPr>
    </w:p>
    <w:p w14:paraId="65593628" w14:textId="2A7F9505" w:rsidR="00EA028A" w:rsidRDefault="00EA028A" w:rsidP="00985085">
      <w:pPr>
        <w:rPr>
          <w:lang w:val="en-NZ"/>
        </w:rPr>
      </w:pPr>
    </w:p>
    <w:p w14:paraId="28ACCDBF" w14:textId="4034F63D" w:rsidR="00EA028A" w:rsidRDefault="00EA028A" w:rsidP="00EA028A">
      <w:pPr>
        <w:pStyle w:val="Heading1"/>
        <w:rPr>
          <w:lang w:val="en-NZ"/>
        </w:rPr>
      </w:pPr>
      <w:r w:rsidRPr="003267CB">
        <w:rPr>
          <w:lang w:val="en-NZ"/>
        </w:rPr>
        <w:lastRenderedPageBreak/>
        <w:t xml:space="preserve">Annex </w:t>
      </w:r>
      <w:r>
        <w:rPr>
          <w:lang w:val="en-NZ"/>
        </w:rPr>
        <w:t>B</w:t>
      </w:r>
      <w:r w:rsidRPr="003267CB">
        <w:rPr>
          <w:lang w:val="en-NZ"/>
        </w:rPr>
        <w:t xml:space="preserve">: </w:t>
      </w:r>
      <w:r w:rsidRPr="00EA028A">
        <w:rPr>
          <w:lang w:val="en-NZ"/>
        </w:rPr>
        <w:t>Interaction Gestures in Augmented Reality Collaboration</w:t>
      </w:r>
    </w:p>
    <w:p w14:paraId="0C4095A2" w14:textId="0B105D07" w:rsidR="00EA028A" w:rsidRPr="00EA028A" w:rsidRDefault="00EA028A" w:rsidP="00EA028A">
      <w:pPr>
        <w:rPr>
          <w:lang w:val="en-NZ"/>
        </w:rPr>
      </w:pPr>
      <w:r w:rsidRPr="00EA028A">
        <w:rPr>
          <w:rFonts w:ascii="Segoe UI" w:hAnsi="Segoe UI" w:cs="Segoe UI"/>
          <w:color w:val="1F2328"/>
          <w:shd w:val="clear" w:color="auto" w:fill="FFFFFF"/>
          <w:lang w:val="en-NZ"/>
        </w:rPr>
        <w:t>This is a collection of 39 videos depicting the final selection of gestures derived from the</w:t>
      </w:r>
      <w:r>
        <w:rPr>
          <w:rFonts w:ascii="Segoe UI" w:hAnsi="Segoe UI" w:cs="Segoe UI"/>
          <w:color w:val="1F2328"/>
          <w:shd w:val="clear" w:color="auto" w:fill="FFFFFF"/>
          <w:lang w:val="en-NZ"/>
        </w:rPr>
        <w:t xml:space="preserve"> </w:t>
      </w:r>
      <w:r w:rsidRPr="00EA028A">
        <w:rPr>
          <w:rFonts w:ascii="Segoe UI" w:hAnsi="Segoe UI" w:cs="Segoe UI"/>
          <w:color w:val="1F2328"/>
          <w:shd w:val="clear" w:color="auto" w:fill="FFFFFF"/>
          <w:lang w:val="en-NZ"/>
        </w:rPr>
        <w:t xml:space="preserve">research study: Interaction Gestures in Augmented Reality Collaboration. Each video shows a single gesture performed to accomplish a specific task in an augmented reality app, assuming a multi-user, collaborative setting. The gestures were identified using a user-driven design approach </w:t>
      </w:r>
      <w:r>
        <w:rPr>
          <w:rFonts w:ascii="Segoe UI" w:hAnsi="Segoe UI" w:cs="Segoe UI"/>
          <w:color w:val="1F2328"/>
          <w:shd w:val="clear" w:color="auto" w:fill="FFFFFF"/>
          <w:lang w:val="en-NZ"/>
        </w:rPr>
        <w:t>among</w:t>
      </w:r>
      <w:r w:rsidRPr="00EA028A">
        <w:rPr>
          <w:rFonts w:ascii="Segoe UI" w:hAnsi="Segoe UI" w:cs="Segoe UI"/>
          <w:color w:val="1F2328"/>
          <w:shd w:val="clear" w:color="auto" w:fill="FFFFFF"/>
          <w:lang w:val="en-NZ"/>
        </w:rPr>
        <w:t xml:space="preserve"> 24 different participants. The final selection represents the most common proposals for each task.</w:t>
      </w:r>
    </w:p>
    <w:p w14:paraId="7B849749" w14:textId="2216B080" w:rsidR="00EA028A" w:rsidRDefault="00EA028A" w:rsidP="00985085">
      <w:pPr>
        <w:rPr>
          <w:lang w:val="en-NZ"/>
        </w:rPr>
      </w:pPr>
      <w:r>
        <w:rPr>
          <w:lang w:val="en-NZ"/>
        </w:rPr>
        <w:t xml:space="preserve">Video Library: </w:t>
      </w:r>
      <w:hyperlink r:id="rId5" w:history="1">
        <w:r w:rsidRPr="00AF40DB">
          <w:rPr>
            <w:rStyle w:val="Hyperlink"/>
            <w:lang w:val="en-NZ"/>
          </w:rPr>
          <w:t>https://github.com/speregil/CollabARGestures</w:t>
        </w:r>
      </w:hyperlink>
    </w:p>
    <w:p w14:paraId="3C33E39B" w14:textId="1C980163" w:rsidR="00EA028A" w:rsidRDefault="00EA028A" w:rsidP="00985085">
      <w:pPr>
        <w:rPr>
          <w:lang w:val="en-NZ"/>
        </w:rPr>
      </w:pPr>
      <w:r>
        <w:rPr>
          <w:lang w:val="en-NZ"/>
        </w:rPr>
        <w:t>The gestures identified represent the proposals made by users when asked to perform gestures that could accomplish the following tasks in a collaborative setting using AR:</w:t>
      </w:r>
    </w:p>
    <w:tbl>
      <w:tblPr>
        <w:tblStyle w:val="GridTable1Light"/>
        <w:tblW w:w="0" w:type="auto"/>
        <w:tblLook w:val="04A0" w:firstRow="1" w:lastRow="0" w:firstColumn="1" w:lastColumn="0" w:noHBand="0" w:noVBand="1"/>
      </w:tblPr>
      <w:tblGrid>
        <w:gridCol w:w="980"/>
        <w:gridCol w:w="2165"/>
        <w:gridCol w:w="5639"/>
      </w:tblGrid>
      <w:tr w:rsidR="00EA028A" w14:paraId="4D58F9FC" w14:textId="77777777" w:rsidTr="00EA0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76C1451A" w14:textId="576C6CAB" w:rsidR="00EA028A" w:rsidRDefault="00EA028A" w:rsidP="00EA028A">
            <w:pPr>
              <w:jc w:val="center"/>
              <w:rPr>
                <w:lang w:val="en-NZ"/>
              </w:rPr>
            </w:pPr>
            <w:r>
              <w:rPr>
                <w:lang w:val="en-NZ"/>
              </w:rPr>
              <w:t>ID</w:t>
            </w:r>
          </w:p>
        </w:tc>
        <w:tc>
          <w:tcPr>
            <w:tcW w:w="2165" w:type="dxa"/>
          </w:tcPr>
          <w:p w14:paraId="6F84F36C" w14:textId="038158A3" w:rsidR="00EA028A" w:rsidRDefault="00EA028A" w:rsidP="00EA028A">
            <w:pPr>
              <w:jc w:val="center"/>
              <w:cnfStyle w:val="100000000000" w:firstRow="1" w:lastRow="0" w:firstColumn="0" w:lastColumn="0" w:oddVBand="0" w:evenVBand="0" w:oddHBand="0" w:evenHBand="0" w:firstRowFirstColumn="0" w:firstRowLastColumn="0" w:lastRowFirstColumn="0" w:lastRowLastColumn="0"/>
              <w:rPr>
                <w:lang w:val="en-NZ"/>
              </w:rPr>
            </w:pPr>
            <w:r>
              <w:rPr>
                <w:lang w:val="en-NZ"/>
              </w:rPr>
              <w:t>Name</w:t>
            </w:r>
          </w:p>
        </w:tc>
        <w:tc>
          <w:tcPr>
            <w:tcW w:w="5639" w:type="dxa"/>
          </w:tcPr>
          <w:p w14:paraId="5A7B7589" w14:textId="56A966DA" w:rsidR="00EA028A" w:rsidRDefault="00EA028A" w:rsidP="00EA028A">
            <w:pPr>
              <w:jc w:val="center"/>
              <w:cnfStyle w:val="100000000000" w:firstRow="1" w:lastRow="0" w:firstColumn="0" w:lastColumn="0" w:oddVBand="0" w:evenVBand="0" w:oddHBand="0" w:evenHBand="0" w:firstRowFirstColumn="0" w:firstRowLastColumn="0" w:lastRowFirstColumn="0" w:lastRowLastColumn="0"/>
              <w:rPr>
                <w:lang w:val="en-NZ"/>
              </w:rPr>
            </w:pPr>
            <w:r>
              <w:rPr>
                <w:lang w:val="en-NZ"/>
              </w:rPr>
              <w:t>Description</w:t>
            </w:r>
          </w:p>
        </w:tc>
      </w:tr>
      <w:tr w:rsidR="00EA028A" w14:paraId="5E988F2F"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697B23FE" w14:textId="2A6F4D08" w:rsidR="00EA028A" w:rsidRPr="00EA028A" w:rsidRDefault="00EA028A" w:rsidP="00EA028A">
            <w:pPr>
              <w:jc w:val="center"/>
              <w:rPr>
                <w:b w:val="0"/>
                <w:bCs w:val="0"/>
                <w:lang w:val="en-NZ"/>
              </w:rPr>
            </w:pPr>
            <w:r w:rsidRPr="00EA028A">
              <w:rPr>
                <w:b w:val="0"/>
                <w:bCs w:val="0"/>
                <w:lang w:val="en-NZ"/>
              </w:rPr>
              <w:t>Task 1</w:t>
            </w:r>
          </w:p>
        </w:tc>
        <w:tc>
          <w:tcPr>
            <w:tcW w:w="2165" w:type="dxa"/>
          </w:tcPr>
          <w:p w14:paraId="3420B33F" w14:textId="4419651B"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Point</w:t>
            </w:r>
            <w:r>
              <w:rPr>
                <w:lang w:val="en-NZ"/>
              </w:rPr>
              <w:t>ing</w:t>
            </w:r>
            <w:r w:rsidRPr="00EA028A">
              <w:rPr>
                <w:lang w:val="en-NZ"/>
              </w:rPr>
              <w:t xml:space="preserve"> at an object</w:t>
            </w:r>
          </w:p>
        </w:tc>
        <w:tc>
          <w:tcPr>
            <w:tcW w:w="5639" w:type="dxa"/>
          </w:tcPr>
          <w:p w14:paraId="658947E8" w14:textId="3BC558FE"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Point to your teammates a digital object in the shared space</w:t>
            </w:r>
          </w:p>
        </w:tc>
      </w:tr>
      <w:tr w:rsidR="00EA028A" w14:paraId="6F98F974"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1DB9DA3D" w14:textId="63973CCC" w:rsidR="00EA028A" w:rsidRPr="00EA028A" w:rsidRDefault="00EA028A" w:rsidP="00EA028A">
            <w:pPr>
              <w:jc w:val="center"/>
              <w:rPr>
                <w:b w:val="0"/>
                <w:bCs w:val="0"/>
                <w:lang w:val="en-NZ"/>
              </w:rPr>
            </w:pPr>
            <w:r w:rsidRPr="00EA028A">
              <w:rPr>
                <w:b w:val="0"/>
                <w:bCs w:val="0"/>
                <w:lang w:val="en-NZ"/>
              </w:rPr>
              <w:t>Task 2</w:t>
            </w:r>
          </w:p>
        </w:tc>
        <w:tc>
          <w:tcPr>
            <w:tcW w:w="2165" w:type="dxa"/>
          </w:tcPr>
          <w:p w14:paraId="7DF619AB" w14:textId="77C65074"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Point</w:t>
            </w:r>
            <w:r>
              <w:rPr>
                <w:lang w:val="en-NZ"/>
              </w:rPr>
              <w:t>ing</w:t>
            </w:r>
            <w:r w:rsidRPr="00EA028A">
              <w:rPr>
                <w:lang w:val="en-NZ"/>
              </w:rPr>
              <w:t xml:space="preserve"> at a place</w:t>
            </w:r>
          </w:p>
        </w:tc>
        <w:tc>
          <w:tcPr>
            <w:tcW w:w="5639" w:type="dxa"/>
          </w:tcPr>
          <w:p w14:paraId="6543A836" w14:textId="4FA9D3C0"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Point to your teammates a physical object or place in the shared space</w:t>
            </w:r>
          </w:p>
        </w:tc>
      </w:tr>
      <w:tr w:rsidR="00EA028A" w14:paraId="0642DE01"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5AA6CF2D" w14:textId="74618B94" w:rsidR="00EA028A" w:rsidRPr="00EA028A" w:rsidRDefault="00EA028A" w:rsidP="00EA028A">
            <w:pPr>
              <w:jc w:val="center"/>
              <w:rPr>
                <w:b w:val="0"/>
                <w:bCs w:val="0"/>
                <w:lang w:val="en-NZ"/>
              </w:rPr>
            </w:pPr>
            <w:r w:rsidRPr="00EA028A">
              <w:rPr>
                <w:b w:val="0"/>
                <w:bCs w:val="0"/>
                <w:lang w:val="en-NZ"/>
              </w:rPr>
              <w:t>Task 3</w:t>
            </w:r>
          </w:p>
        </w:tc>
        <w:tc>
          <w:tcPr>
            <w:tcW w:w="2165" w:type="dxa"/>
          </w:tcPr>
          <w:p w14:paraId="4C66CAE3" w14:textId="0C261586"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Point</w:t>
            </w:r>
            <w:r>
              <w:rPr>
                <w:lang w:val="en-NZ"/>
              </w:rPr>
              <w:t>ing</w:t>
            </w:r>
            <w:r w:rsidRPr="00EA028A">
              <w:rPr>
                <w:lang w:val="en-NZ"/>
              </w:rPr>
              <w:t xml:space="preserve"> at a person</w:t>
            </w:r>
          </w:p>
        </w:tc>
        <w:tc>
          <w:tcPr>
            <w:tcW w:w="5639" w:type="dxa"/>
          </w:tcPr>
          <w:p w14:paraId="1E8242A1" w14:textId="4F328B13" w:rsidR="00EA028A" w:rsidRP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 xml:space="preserve">Point to your teammates another person or </w:t>
            </w:r>
            <w:r>
              <w:rPr>
                <w:lang w:val="en-NZ"/>
              </w:rPr>
              <w:t>member of the group</w:t>
            </w:r>
          </w:p>
        </w:tc>
      </w:tr>
      <w:tr w:rsidR="00EA028A" w14:paraId="0A90DF52"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4E4B72BA" w14:textId="2989D396" w:rsidR="00EA028A" w:rsidRPr="00EA028A" w:rsidRDefault="00EA028A" w:rsidP="00EA028A">
            <w:pPr>
              <w:jc w:val="center"/>
              <w:rPr>
                <w:b w:val="0"/>
                <w:bCs w:val="0"/>
                <w:lang w:val="en-NZ"/>
              </w:rPr>
            </w:pPr>
            <w:r w:rsidRPr="00EA028A">
              <w:rPr>
                <w:b w:val="0"/>
                <w:bCs w:val="0"/>
                <w:lang w:val="en-NZ"/>
              </w:rPr>
              <w:t>Task 4</w:t>
            </w:r>
          </w:p>
        </w:tc>
        <w:tc>
          <w:tcPr>
            <w:tcW w:w="2165" w:type="dxa"/>
          </w:tcPr>
          <w:p w14:paraId="3F7D2369" w14:textId="399BCD1A"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Hold an object</w:t>
            </w:r>
          </w:p>
        </w:tc>
        <w:tc>
          <w:tcPr>
            <w:tcW w:w="5639" w:type="dxa"/>
          </w:tcPr>
          <w:p w14:paraId="3EC444D1" w14:textId="3DAB6128"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Hold an object present in the shared space</w:t>
            </w:r>
          </w:p>
        </w:tc>
      </w:tr>
      <w:tr w:rsidR="00EA028A" w14:paraId="1D60AD5F"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72D3F4A6" w14:textId="27A02D26" w:rsidR="00EA028A" w:rsidRPr="00EA028A" w:rsidRDefault="00EA028A" w:rsidP="00EA028A">
            <w:pPr>
              <w:jc w:val="center"/>
              <w:rPr>
                <w:b w:val="0"/>
                <w:bCs w:val="0"/>
                <w:lang w:val="en-NZ"/>
              </w:rPr>
            </w:pPr>
            <w:r w:rsidRPr="00EA028A">
              <w:rPr>
                <w:b w:val="0"/>
                <w:bCs w:val="0"/>
                <w:lang w:val="en-NZ"/>
              </w:rPr>
              <w:t>Task 5</w:t>
            </w:r>
          </w:p>
        </w:tc>
        <w:tc>
          <w:tcPr>
            <w:tcW w:w="2165" w:type="dxa"/>
          </w:tcPr>
          <w:p w14:paraId="485D766C" w14:textId="56E58CE0"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Share an object</w:t>
            </w:r>
          </w:p>
        </w:tc>
        <w:tc>
          <w:tcPr>
            <w:tcW w:w="5639" w:type="dxa"/>
          </w:tcPr>
          <w:p w14:paraId="4494D949" w14:textId="3B437739"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Share a held object with a teammate</w:t>
            </w:r>
          </w:p>
        </w:tc>
      </w:tr>
      <w:tr w:rsidR="00EA028A" w14:paraId="0D51BEE3"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20E7E5E9" w14:textId="173BE535"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6</w:t>
            </w:r>
          </w:p>
        </w:tc>
        <w:tc>
          <w:tcPr>
            <w:tcW w:w="2165" w:type="dxa"/>
          </w:tcPr>
          <w:p w14:paraId="7B6BF1A9" w14:textId="5085BFF9"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 xml:space="preserve">Put </w:t>
            </w:r>
            <w:r>
              <w:rPr>
                <w:lang w:val="en-NZ"/>
              </w:rPr>
              <w:t xml:space="preserve">an </w:t>
            </w:r>
            <w:r w:rsidRPr="00EA028A">
              <w:rPr>
                <w:lang w:val="en-NZ"/>
              </w:rPr>
              <w:t>object in a private space</w:t>
            </w:r>
          </w:p>
        </w:tc>
        <w:tc>
          <w:tcPr>
            <w:tcW w:w="5639" w:type="dxa"/>
          </w:tcPr>
          <w:p w14:paraId="7722CE50" w14:textId="50B3682A"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 xml:space="preserve">Put a digital object from the shared space into </w:t>
            </w:r>
            <w:r>
              <w:rPr>
                <w:lang w:val="en-NZ"/>
              </w:rPr>
              <w:t>a</w:t>
            </w:r>
            <w:r w:rsidRPr="00EA028A">
              <w:rPr>
                <w:lang w:val="en-NZ"/>
              </w:rPr>
              <w:t xml:space="preserve"> private one</w:t>
            </w:r>
          </w:p>
        </w:tc>
      </w:tr>
      <w:tr w:rsidR="00EA028A" w14:paraId="4F09A120"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1414CCA1" w14:textId="55629E39"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7</w:t>
            </w:r>
          </w:p>
        </w:tc>
        <w:tc>
          <w:tcPr>
            <w:tcW w:w="2165" w:type="dxa"/>
          </w:tcPr>
          <w:p w14:paraId="7CFAFEDF" w14:textId="3B779FB5" w:rsidR="00EA028A" w:rsidRDefault="00EA028A" w:rsidP="00985085">
            <w:pPr>
              <w:cnfStyle w:val="000000000000" w:firstRow="0" w:lastRow="0" w:firstColumn="0" w:lastColumn="0" w:oddVBand="0" w:evenVBand="0" w:oddHBand="0" w:evenHBand="0" w:firstRowFirstColumn="0" w:firstRowLastColumn="0" w:lastRowFirstColumn="0" w:lastRowLastColumn="0"/>
              <w:rPr>
                <w:lang w:val="en-NZ"/>
              </w:rPr>
            </w:pPr>
            <w:r w:rsidRPr="00EA028A">
              <w:rPr>
                <w:lang w:val="en-NZ"/>
              </w:rPr>
              <w:t>Undo a task</w:t>
            </w:r>
          </w:p>
        </w:tc>
        <w:tc>
          <w:tcPr>
            <w:tcW w:w="5639" w:type="dxa"/>
          </w:tcPr>
          <w:p w14:paraId="4410AEAB" w14:textId="52DBAC25"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Pr>
                <w:lang w:val="en-NZ"/>
              </w:rPr>
              <w:t>Revert</w:t>
            </w:r>
            <w:r w:rsidRPr="00D07BBE">
              <w:rPr>
                <w:lang w:val="en-NZ"/>
              </w:rPr>
              <w:t xml:space="preserve"> any previous action</w:t>
            </w:r>
          </w:p>
        </w:tc>
      </w:tr>
      <w:tr w:rsidR="00EA028A" w14:paraId="3C38CBE4"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1D57D8DF" w14:textId="5A46295B"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8</w:t>
            </w:r>
          </w:p>
        </w:tc>
        <w:tc>
          <w:tcPr>
            <w:tcW w:w="2165" w:type="dxa"/>
          </w:tcPr>
          <w:p w14:paraId="4E27B1FC" w14:textId="200B9978"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 xml:space="preserve">Put </w:t>
            </w:r>
            <w:r>
              <w:rPr>
                <w:lang w:val="en-NZ"/>
              </w:rPr>
              <w:t xml:space="preserve">an </w:t>
            </w:r>
            <w:r w:rsidRPr="00D07BBE">
              <w:rPr>
                <w:lang w:val="en-NZ"/>
              </w:rPr>
              <w:t>object out of a private space</w:t>
            </w:r>
          </w:p>
        </w:tc>
        <w:tc>
          <w:tcPr>
            <w:tcW w:w="5639" w:type="dxa"/>
          </w:tcPr>
          <w:p w14:paraId="63E3FB9E" w14:textId="5379CA11" w:rsidR="00EA028A" w:rsidRPr="00D07BBE"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rFonts w:ascii="Segoe UI" w:hAnsi="Segoe UI" w:cs="Segoe UI"/>
                <w:color w:val="1F2328"/>
                <w:shd w:val="clear" w:color="auto" w:fill="FFFFFF"/>
                <w:lang w:val="en-NZ"/>
              </w:rPr>
              <w:t xml:space="preserve">Put a digital object </w:t>
            </w:r>
            <w:r>
              <w:rPr>
                <w:rFonts w:ascii="Segoe UI" w:hAnsi="Segoe UI" w:cs="Segoe UI"/>
                <w:color w:val="1F2328"/>
                <w:shd w:val="clear" w:color="auto" w:fill="FFFFFF"/>
                <w:lang w:val="en-NZ"/>
              </w:rPr>
              <w:t>from a</w:t>
            </w:r>
            <w:r w:rsidRPr="00D07BBE">
              <w:rPr>
                <w:rFonts w:ascii="Segoe UI" w:hAnsi="Segoe UI" w:cs="Segoe UI"/>
                <w:color w:val="1F2328"/>
                <w:shd w:val="clear" w:color="auto" w:fill="FFFFFF"/>
                <w:lang w:val="en-NZ"/>
              </w:rPr>
              <w:t xml:space="preserve"> private space</w:t>
            </w:r>
            <w:r>
              <w:rPr>
                <w:rFonts w:ascii="Segoe UI" w:hAnsi="Segoe UI" w:cs="Segoe UI"/>
                <w:color w:val="1F2328"/>
                <w:shd w:val="clear" w:color="auto" w:fill="FFFFFF"/>
                <w:lang w:val="en-NZ"/>
              </w:rPr>
              <w:t xml:space="preserve"> </w:t>
            </w:r>
            <w:r w:rsidRPr="00D07BBE">
              <w:rPr>
                <w:rFonts w:ascii="Segoe UI" w:hAnsi="Segoe UI" w:cs="Segoe UI"/>
                <w:color w:val="1F2328"/>
                <w:shd w:val="clear" w:color="auto" w:fill="FFFFFF"/>
                <w:lang w:val="en-NZ"/>
              </w:rPr>
              <w:t>in</w:t>
            </w:r>
            <w:r>
              <w:rPr>
                <w:rFonts w:ascii="Segoe UI" w:hAnsi="Segoe UI" w:cs="Segoe UI"/>
                <w:color w:val="1F2328"/>
                <w:shd w:val="clear" w:color="auto" w:fill="FFFFFF"/>
                <w:lang w:val="en-NZ"/>
              </w:rPr>
              <w:t>to</w:t>
            </w:r>
            <w:r w:rsidRPr="00D07BBE">
              <w:rPr>
                <w:rFonts w:ascii="Segoe UI" w:hAnsi="Segoe UI" w:cs="Segoe UI"/>
                <w:color w:val="1F2328"/>
                <w:shd w:val="clear" w:color="auto" w:fill="FFFFFF"/>
                <w:lang w:val="en-NZ"/>
              </w:rPr>
              <w:t xml:space="preserve"> </w:t>
            </w:r>
            <w:r>
              <w:rPr>
                <w:rFonts w:ascii="Segoe UI" w:hAnsi="Segoe UI" w:cs="Segoe UI"/>
                <w:color w:val="1F2328"/>
                <w:shd w:val="clear" w:color="auto" w:fill="FFFFFF"/>
                <w:lang w:val="en-NZ"/>
              </w:rPr>
              <w:t>a</w:t>
            </w:r>
            <w:r w:rsidRPr="00D07BBE">
              <w:rPr>
                <w:rFonts w:ascii="Segoe UI" w:hAnsi="Segoe UI" w:cs="Segoe UI"/>
                <w:color w:val="1F2328"/>
                <w:shd w:val="clear" w:color="auto" w:fill="FFFFFF"/>
                <w:lang w:val="en-NZ"/>
              </w:rPr>
              <w:t xml:space="preserve"> shared one</w:t>
            </w:r>
          </w:p>
        </w:tc>
      </w:tr>
      <w:tr w:rsidR="00EA028A" w14:paraId="668D445C"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5998FF70" w14:textId="2A8B1872"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9</w:t>
            </w:r>
          </w:p>
        </w:tc>
        <w:tc>
          <w:tcPr>
            <w:tcW w:w="2165" w:type="dxa"/>
          </w:tcPr>
          <w:p w14:paraId="5D8C50D7" w14:textId="49A34803"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Vote for an option in a menu</w:t>
            </w:r>
          </w:p>
        </w:tc>
        <w:tc>
          <w:tcPr>
            <w:tcW w:w="5639" w:type="dxa"/>
          </w:tcPr>
          <w:p w14:paraId="6B062A2F" w14:textId="2ABFEDC2"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Vote or select an option from a menu-like user interface</w:t>
            </w:r>
          </w:p>
        </w:tc>
      </w:tr>
      <w:tr w:rsidR="00EA028A" w14:paraId="50402B73"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78A869BC" w14:textId="2A6E9619"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10</w:t>
            </w:r>
          </w:p>
        </w:tc>
        <w:tc>
          <w:tcPr>
            <w:tcW w:w="2165" w:type="dxa"/>
          </w:tcPr>
          <w:p w14:paraId="6FED5BB0" w14:textId="20409E83"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Vote for an option in a collection of objects</w:t>
            </w:r>
          </w:p>
        </w:tc>
        <w:tc>
          <w:tcPr>
            <w:tcW w:w="5639" w:type="dxa"/>
          </w:tcPr>
          <w:p w14:paraId="2FA280C0" w14:textId="75AB5057"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Vote or select an option from a collection of objects present in the shared space</w:t>
            </w:r>
          </w:p>
          <w:p w14:paraId="7FE35BA8" w14:textId="6A0DD49D" w:rsidR="00D07BBE" w:rsidRPr="00D07BBE" w:rsidRDefault="00D07BBE" w:rsidP="00D07BBE">
            <w:pPr>
              <w:ind w:firstLine="708"/>
              <w:cnfStyle w:val="000000000000" w:firstRow="0" w:lastRow="0" w:firstColumn="0" w:lastColumn="0" w:oddVBand="0" w:evenVBand="0" w:oddHBand="0" w:evenHBand="0" w:firstRowFirstColumn="0" w:firstRowLastColumn="0" w:lastRowFirstColumn="0" w:lastRowLastColumn="0"/>
              <w:rPr>
                <w:lang w:val="en-NZ"/>
              </w:rPr>
            </w:pPr>
          </w:p>
        </w:tc>
      </w:tr>
      <w:tr w:rsidR="00EA028A" w14:paraId="362C4A42"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2EFE14E1" w14:textId="0E0C4E21"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11</w:t>
            </w:r>
          </w:p>
        </w:tc>
        <w:tc>
          <w:tcPr>
            <w:tcW w:w="2165" w:type="dxa"/>
          </w:tcPr>
          <w:p w14:paraId="6473CA7C" w14:textId="64A0D3CE"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 xml:space="preserve">Ask for </w:t>
            </w:r>
            <w:r>
              <w:rPr>
                <w:lang w:val="en-NZ"/>
              </w:rPr>
              <w:t>the attention of one teammate</w:t>
            </w:r>
          </w:p>
        </w:tc>
        <w:tc>
          <w:tcPr>
            <w:tcW w:w="5639" w:type="dxa"/>
          </w:tcPr>
          <w:p w14:paraId="492BF394" w14:textId="1E65535E"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Ask for one or more of your teammates to pay attention to you</w:t>
            </w:r>
          </w:p>
        </w:tc>
      </w:tr>
      <w:tr w:rsidR="00EA028A" w14:paraId="7614CB93"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6F4965ED" w14:textId="4A8B288D"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12</w:t>
            </w:r>
          </w:p>
        </w:tc>
        <w:tc>
          <w:tcPr>
            <w:tcW w:w="2165" w:type="dxa"/>
          </w:tcPr>
          <w:p w14:paraId="6DD81C6C" w14:textId="6D60C6EB"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Pause participation</w:t>
            </w:r>
          </w:p>
        </w:tc>
        <w:tc>
          <w:tcPr>
            <w:tcW w:w="5639" w:type="dxa"/>
          </w:tcPr>
          <w:p w14:paraId="16C747A9" w14:textId="38074CE6"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Pause your current participation in the group’s activities</w:t>
            </w:r>
          </w:p>
        </w:tc>
      </w:tr>
      <w:tr w:rsidR="00EA028A" w14:paraId="316C19F5"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025EB0B9" w14:textId="3C29288E"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13</w:t>
            </w:r>
          </w:p>
        </w:tc>
        <w:tc>
          <w:tcPr>
            <w:tcW w:w="2165" w:type="dxa"/>
          </w:tcPr>
          <w:p w14:paraId="05AE58CA" w14:textId="261AD4E0"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 xml:space="preserve">Give </w:t>
            </w:r>
            <w:r>
              <w:rPr>
                <w:lang w:val="en-NZ"/>
              </w:rPr>
              <w:t xml:space="preserve">someone else the </w:t>
            </w:r>
            <w:r w:rsidRPr="00D07BBE">
              <w:rPr>
                <w:lang w:val="en-NZ"/>
              </w:rPr>
              <w:t>turn to speak</w:t>
            </w:r>
          </w:p>
        </w:tc>
        <w:tc>
          <w:tcPr>
            <w:tcW w:w="5639" w:type="dxa"/>
          </w:tcPr>
          <w:p w14:paraId="0C90FDFA" w14:textId="0A1E1110"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Give a teammate the turn to speak when asking for it</w:t>
            </w:r>
          </w:p>
        </w:tc>
      </w:tr>
      <w:tr w:rsidR="00EA028A" w14:paraId="4159E686" w14:textId="77777777" w:rsidTr="00EA028A">
        <w:tc>
          <w:tcPr>
            <w:cnfStyle w:val="001000000000" w:firstRow="0" w:lastRow="0" w:firstColumn="1" w:lastColumn="0" w:oddVBand="0" w:evenVBand="0" w:oddHBand="0" w:evenHBand="0" w:firstRowFirstColumn="0" w:firstRowLastColumn="0" w:lastRowFirstColumn="0" w:lastRowLastColumn="0"/>
            <w:tcW w:w="980" w:type="dxa"/>
          </w:tcPr>
          <w:p w14:paraId="3927A6B3" w14:textId="3BA7F408" w:rsidR="00EA028A" w:rsidRPr="00EA028A" w:rsidRDefault="00EA028A" w:rsidP="00EA028A">
            <w:pPr>
              <w:jc w:val="center"/>
              <w:rPr>
                <w:b w:val="0"/>
                <w:bCs w:val="0"/>
                <w:lang w:val="en-NZ"/>
              </w:rPr>
            </w:pPr>
            <w:r w:rsidRPr="00EA028A">
              <w:rPr>
                <w:b w:val="0"/>
                <w:bCs w:val="0"/>
                <w:lang w:val="en-NZ"/>
              </w:rPr>
              <w:t xml:space="preserve">Task </w:t>
            </w:r>
            <w:r w:rsidRPr="00EA028A">
              <w:rPr>
                <w:b w:val="0"/>
                <w:bCs w:val="0"/>
                <w:lang w:val="en-NZ"/>
              </w:rPr>
              <w:t>14</w:t>
            </w:r>
          </w:p>
        </w:tc>
        <w:tc>
          <w:tcPr>
            <w:tcW w:w="2165" w:type="dxa"/>
          </w:tcPr>
          <w:p w14:paraId="4132FB51" w14:textId="04D18448"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Ask for everyone's attention</w:t>
            </w:r>
          </w:p>
        </w:tc>
        <w:tc>
          <w:tcPr>
            <w:tcW w:w="5639" w:type="dxa"/>
          </w:tcPr>
          <w:p w14:paraId="5BE0278B" w14:textId="0A8DD248" w:rsidR="00EA028A" w:rsidRDefault="00D07BBE" w:rsidP="00985085">
            <w:pPr>
              <w:cnfStyle w:val="000000000000" w:firstRow="0" w:lastRow="0" w:firstColumn="0" w:lastColumn="0" w:oddVBand="0" w:evenVBand="0" w:oddHBand="0" w:evenHBand="0" w:firstRowFirstColumn="0" w:firstRowLastColumn="0" w:lastRowFirstColumn="0" w:lastRowLastColumn="0"/>
              <w:rPr>
                <w:lang w:val="en-NZ"/>
              </w:rPr>
            </w:pPr>
            <w:r w:rsidRPr="00D07BBE">
              <w:rPr>
                <w:lang w:val="en-NZ"/>
              </w:rPr>
              <w:t>Ask for all the participants of an activity to pay attention to you</w:t>
            </w:r>
          </w:p>
        </w:tc>
      </w:tr>
    </w:tbl>
    <w:p w14:paraId="0E79FEB8" w14:textId="7DC8C861" w:rsidR="00EA028A" w:rsidRDefault="00EA028A" w:rsidP="00985085">
      <w:pPr>
        <w:rPr>
          <w:lang w:val="en-NZ"/>
        </w:rPr>
      </w:pPr>
    </w:p>
    <w:p w14:paraId="1ABC223C" w14:textId="21C76B6A" w:rsidR="00D07BBE" w:rsidRPr="003267CB" w:rsidRDefault="00D07BBE" w:rsidP="00985085">
      <w:pPr>
        <w:rPr>
          <w:lang w:val="en-NZ"/>
        </w:rPr>
      </w:pPr>
      <w:r>
        <w:rPr>
          <w:lang w:val="en-NZ"/>
        </w:rPr>
        <w:t>All the videoclips represent a gesture proposed by one or more interviewed participants. Each video is coded as TXGY where X represents the ID of the task and Y the ID of the gesture represented. Al clips are a reinterpretation of the gestures observed as proposed by the researcher.</w:t>
      </w:r>
    </w:p>
    <w:sectPr w:rsidR="00D07BBE" w:rsidRPr="003267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F28"/>
    <w:rsid w:val="00002B48"/>
    <w:rsid w:val="00015F4D"/>
    <w:rsid w:val="0007452A"/>
    <w:rsid w:val="00132DF2"/>
    <w:rsid w:val="001C5659"/>
    <w:rsid w:val="001D605D"/>
    <w:rsid w:val="003267CB"/>
    <w:rsid w:val="00335CB2"/>
    <w:rsid w:val="00396D42"/>
    <w:rsid w:val="003D2195"/>
    <w:rsid w:val="004148E6"/>
    <w:rsid w:val="0046740E"/>
    <w:rsid w:val="00487660"/>
    <w:rsid w:val="00495D4C"/>
    <w:rsid w:val="005151E7"/>
    <w:rsid w:val="005454CA"/>
    <w:rsid w:val="005456E4"/>
    <w:rsid w:val="00594185"/>
    <w:rsid w:val="005A491A"/>
    <w:rsid w:val="005E1EE9"/>
    <w:rsid w:val="005F10B9"/>
    <w:rsid w:val="0065726A"/>
    <w:rsid w:val="006662F2"/>
    <w:rsid w:val="00667110"/>
    <w:rsid w:val="00746046"/>
    <w:rsid w:val="007614FF"/>
    <w:rsid w:val="00772D5A"/>
    <w:rsid w:val="00783B05"/>
    <w:rsid w:val="007A0572"/>
    <w:rsid w:val="007B6190"/>
    <w:rsid w:val="00871C62"/>
    <w:rsid w:val="008844FD"/>
    <w:rsid w:val="008B3452"/>
    <w:rsid w:val="008E2644"/>
    <w:rsid w:val="00985085"/>
    <w:rsid w:val="00A16D90"/>
    <w:rsid w:val="00A16E49"/>
    <w:rsid w:val="00A30C71"/>
    <w:rsid w:val="00B02B16"/>
    <w:rsid w:val="00B83281"/>
    <w:rsid w:val="00BD11F7"/>
    <w:rsid w:val="00BD6059"/>
    <w:rsid w:val="00C54ED3"/>
    <w:rsid w:val="00CB4AFF"/>
    <w:rsid w:val="00CD1E7D"/>
    <w:rsid w:val="00D07BBE"/>
    <w:rsid w:val="00D64B25"/>
    <w:rsid w:val="00DA44A4"/>
    <w:rsid w:val="00DD01CC"/>
    <w:rsid w:val="00E04433"/>
    <w:rsid w:val="00E950A3"/>
    <w:rsid w:val="00EA028A"/>
    <w:rsid w:val="00EF764B"/>
    <w:rsid w:val="00F22675"/>
    <w:rsid w:val="00F24090"/>
    <w:rsid w:val="00F52563"/>
    <w:rsid w:val="00F8041E"/>
    <w:rsid w:val="00F90F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4BB6"/>
  <w15:chartTrackingRefBased/>
  <w15:docId w15:val="{36531E80-4025-4C4E-8D4D-D07659FC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F28"/>
    <w:rPr>
      <w:rFonts w:eastAsiaTheme="majorEastAsia" w:cstheme="majorBidi"/>
      <w:color w:val="272727" w:themeColor="text1" w:themeTint="D8"/>
    </w:rPr>
  </w:style>
  <w:style w:type="paragraph" w:styleId="Title">
    <w:name w:val="Title"/>
    <w:basedOn w:val="Normal"/>
    <w:next w:val="Normal"/>
    <w:link w:val="TitleChar"/>
    <w:uiPriority w:val="10"/>
    <w:qFormat/>
    <w:rsid w:val="00F90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F28"/>
    <w:pPr>
      <w:spacing w:before="160"/>
      <w:jc w:val="center"/>
    </w:pPr>
    <w:rPr>
      <w:i/>
      <w:iCs/>
      <w:color w:val="404040" w:themeColor="text1" w:themeTint="BF"/>
    </w:rPr>
  </w:style>
  <w:style w:type="character" w:customStyle="1" w:styleId="QuoteChar">
    <w:name w:val="Quote Char"/>
    <w:basedOn w:val="DefaultParagraphFont"/>
    <w:link w:val="Quote"/>
    <w:uiPriority w:val="29"/>
    <w:rsid w:val="00F90F28"/>
    <w:rPr>
      <w:i/>
      <w:iCs/>
      <w:color w:val="404040" w:themeColor="text1" w:themeTint="BF"/>
    </w:rPr>
  </w:style>
  <w:style w:type="paragraph" w:styleId="ListParagraph">
    <w:name w:val="List Paragraph"/>
    <w:basedOn w:val="Normal"/>
    <w:uiPriority w:val="34"/>
    <w:qFormat/>
    <w:rsid w:val="00F90F28"/>
    <w:pPr>
      <w:ind w:left="720"/>
      <w:contextualSpacing/>
    </w:pPr>
  </w:style>
  <w:style w:type="character" w:styleId="IntenseEmphasis">
    <w:name w:val="Intense Emphasis"/>
    <w:basedOn w:val="DefaultParagraphFont"/>
    <w:uiPriority w:val="21"/>
    <w:qFormat/>
    <w:rsid w:val="00F90F28"/>
    <w:rPr>
      <w:i/>
      <w:iCs/>
      <w:color w:val="0F4761" w:themeColor="accent1" w:themeShade="BF"/>
    </w:rPr>
  </w:style>
  <w:style w:type="paragraph" w:styleId="IntenseQuote">
    <w:name w:val="Intense Quote"/>
    <w:basedOn w:val="Normal"/>
    <w:next w:val="Normal"/>
    <w:link w:val="IntenseQuoteChar"/>
    <w:uiPriority w:val="30"/>
    <w:qFormat/>
    <w:rsid w:val="00F90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F28"/>
    <w:rPr>
      <w:i/>
      <w:iCs/>
      <w:color w:val="0F4761" w:themeColor="accent1" w:themeShade="BF"/>
    </w:rPr>
  </w:style>
  <w:style w:type="character" w:styleId="IntenseReference">
    <w:name w:val="Intense Reference"/>
    <w:basedOn w:val="DefaultParagraphFont"/>
    <w:uiPriority w:val="32"/>
    <w:qFormat/>
    <w:rsid w:val="00F90F28"/>
    <w:rPr>
      <w:b/>
      <w:bCs/>
      <w:smallCaps/>
      <w:color w:val="0F4761" w:themeColor="accent1" w:themeShade="BF"/>
      <w:spacing w:val="5"/>
    </w:rPr>
  </w:style>
  <w:style w:type="character" w:styleId="Hyperlink">
    <w:name w:val="Hyperlink"/>
    <w:basedOn w:val="DefaultParagraphFont"/>
    <w:uiPriority w:val="99"/>
    <w:unhideWhenUsed/>
    <w:rsid w:val="005E1EE9"/>
    <w:rPr>
      <w:color w:val="467886" w:themeColor="hyperlink"/>
      <w:u w:val="single"/>
    </w:rPr>
  </w:style>
  <w:style w:type="character" w:styleId="UnresolvedMention">
    <w:name w:val="Unresolved Mention"/>
    <w:basedOn w:val="DefaultParagraphFont"/>
    <w:uiPriority w:val="99"/>
    <w:semiHidden/>
    <w:unhideWhenUsed/>
    <w:rsid w:val="005E1EE9"/>
    <w:rPr>
      <w:color w:val="605E5C"/>
      <w:shd w:val="clear" w:color="auto" w:fill="E1DFDD"/>
    </w:rPr>
  </w:style>
  <w:style w:type="table" w:styleId="TableGrid">
    <w:name w:val="Table Grid"/>
    <w:basedOn w:val="TableNormal"/>
    <w:uiPriority w:val="39"/>
    <w:rsid w:val="005E1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87660"/>
    <w:pPr>
      <w:spacing w:after="200" w:line="240" w:lineRule="auto"/>
    </w:pPr>
    <w:rPr>
      <w:i/>
      <w:iCs/>
      <w:color w:val="0E2841" w:themeColor="text2"/>
      <w:sz w:val="18"/>
      <w:szCs w:val="18"/>
    </w:rPr>
  </w:style>
  <w:style w:type="table" w:styleId="GridTable1Light">
    <w:name w:val="Grid Table 1 Light"/>
    <w:basedOn w:val="TableNormal"/>
    <w:uiPriority w:val="46"/>
    <w:rsid w:val="00EA02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96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peregil/CollabARGestures" TargetMode="External"/><Relationship Id="rId4" Type="http://schemas.openxmlformats.org/officeDocument/2006/relationships/hyperlink" Target="https://github.com/speregil/ar-survey-annex.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Pages>
  <Words>3098</Words>
  <Characters>17664</Characters>
  <Application>Microsoft Office Word</Application>
  <DocSecurity>0</DocSecurity>
  <Lines>147</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Gil Parga</dc:creator>
  <cp:keywords/>
  <dc:description/>
  <cp:lastModifiedBy>Sebastián Gil Parga</cp:lastModifiedBy>
  <cp:revision>29</cp:revision>
  <dcterms:created xsi:type="dcterms:W3CDTF">2025-01-15T20:06:00Z</dcterms:created>
  <dcterms:modified xsi:type="dcterms:W3CDTF">2025-12-02T03:26:00Z</dcterms:modified>
</cp:coreProperties>
</file>