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xmlns:a1611="http://schemas.microsoft.com/office/drawing/2016/11/main" mc:Ignorable="w14 w15 w16se w16cid w16 w16cex w16sdtdh w16sdtfl w16du wp14">
  <w:body>
    <w:p w:rsidR="00CA3D36" w:rsidP="00173A67" w:rsidRDefault="00173A67" w14:paraId="6A43E486" w14:textId="7E1BBD7C">
      <w:pPr>
        <w:jc w:val="center"/>
        <w:rPr>
          <w:sz w:val="60"/>
          <w:szCs w:val="60"/>
        </w:rPr>
      </w:pPr>
      <w:r>
        <w:rPr>
          <w:sz w:val="60"/>
          <w:szCs w:val="60"/>
        </w:rPr>
        <w:t>What Now?</w:t>
      </w:r>
    </w:p>
    <w:p w:rsidR="00D97ADC" w:rsidP="00173A67" w:rsidRDefault="00D97ADC" w14:paraId="7D9E8761" w14:textId="192FD72B">
      <w:pPr>
        <w:jc w:val="center"/>
        <w:rPr>
          <w:sz w:val="60"/>
          <w:szCs w:val="60"/>
        </w:rPr>
      </w:pPr>
      <w:r>
        <w:rPr>
          <w:noProof/>
          <w:sz w:val="60"/>
          <w:szCs w:val="60"/>
        </w:rPr>
        <w:drawing>
          <wp:inline distT="0" distB="0" distL="0" distR="0" wp14:anchorId="5B5E4438" wp14:editId="037E824B">
            <wp:extent cx="3761115" cy="3992336"/>
            <wp:effectExtent l="0" t="0" r="0" b="8255"/>
            <wp:docPr id="1092913232" name="Picture 1" descr="A calendar with a page on it&#10;&#10;AI-generated content may be incorrect.">
              <a:extLst xmlns:a="http://schemas.openxmlformats.org/drawingml/2006/main">
                <a:ext uri="{FF2B5EF4-FFF2-40B4-BE49-F238E27FC236}">
                  <a16:creationId xmlns:a16="http://schemas.microsoft.com/office/drawing/2014/main" id="{EE893310-A624-4044-921F-BF8A1CBC2F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13232" name="Picture 1" descr="A calendar with a page on it&#10;&#10;AI-generated content may be incorrect."/>
                    <pic:cNvPicPr/>
                  </pic:nvPicPr>
                  <pic:blipFill>
                    <a:blip r:embed="rId5" cstate="print">
                      <a:extLst>
                        <a:ext uri="{28A0092B-C50C-407E-A947-70E740481C1C}">
                          <a14:useLocalDpi xmlns:a14="http://schemas.microsoft.com/office/drawing/2010/main" val="0"/>
                        </a:ext>
                        <a:ext uri="{837473B0-CC2E-450A-ABE3-18F120FF3D39}">
                          <a1611:picAttrSrcUrl xmlns:a1611="http://schemas.microsoft.com/office/drawing/2016/11/main" r:id="rId6"/>
                        </a:ext>
                      </a:extLst>
                    </a:blip>
                    <a:stretch>
                      <a:fillRect/>
                    </a:stretch>
                  </pic:blipFill>
                  <pic:spPr>
                    <a:xfrm>
                      <a:off x="0" y="0"/>
                      <a:ext cx="3815833" cy="4050418"/>
                    </a:xfrm>
                    <a:prstGeom prst="rect">
                      <a:avLst/>
                    </a:prstGeom>
                  </pic:spPr>
                </pic:pic>
              </a:graphicData>
            </a:graphic>
          </wp:inline>
        </w:drawing>
      </w:r>
    </w:p>
    <w:p w:rsidRPr="002A4166" w:rsidR="00D97ADC" w:rsidP="00173A67" w:rsidRDefault="002A4166" w14:paraId="0A649347" w14:textId="1749E790">
      <w:pPr>
        <w:jc w:val="center"/>
      </w:pPr>
      <w:r>
        <w:t>9/19/25</w:t>
      </w:r>
    </w:p>
    <w:p w:rsidRPr="00256711" w:rsidR="00173A67" w:rsidP="349232E6" w:rsidRDefault="00173A67" w14:paraId="2609C76D" w14:textId="289FFB28">
      <w:pPr>
        <w:pStyle w:val="Heading1"/>
        <w:rPr>
          <w:color w:val="000000" w:themeColor="text1"/>
        </w:rPr>
      </w:pPr>
      <w:r>
        <w:t>Team Members</w:t>
      </w:r>
    </w:p>
    <w:p w:rsidRPr="00645893" w:rsidR="00173A67" w:rsidP="349232E6" w:rsidRDefault="00173A67" w14:paraId="565AF61E" w14:textId="2200D6B1">
      <w:pPr>
        <w:rPr>
          <w:sz w:val="32"/>
          <w:szCs w:val="32"/>
        </w:rPr>
      </w:pPr>
      <w:r w:rsidRPr="00645893">
        <w:t>Ethan Janovich</w:t>
      </w:r>
      <w:r w:rsidRPr="00645893" w:rsidR="7698A6A0">
        <w:t xml:space="preserve"> -</w:t>
      </w:r>
      <w:r w:rsidR="7698A6A0">
        <w:t xml:space="preserve"> </w:t>
      </w:r>
      <w:r w:rsidR="00645893">
        <w:t xml:space="preserve">Computer </w:t>
      </w:r>
      <w:r w:rsidR="00DA6A46">
        <w:t>Science -</w:t>
      </w:r>
      <w:r w:rsidR="00645893">
        <w:t xml:space="preserve"> </w:t>
      </w:r>
      <w:r w:rsidR="1C9B89B2">
        <w:t>Presentation</w:t>
      </w:r>
    </w:p>
    <w:p w:rsidRPr="00645893" w:rsidR="00645893" w:rsidP="349232E6" w:rsidRDefault="00645893" w14:paraId="5C70D6BC" w14:textId="19EFF939">
      <w:pPr>
        <w:rPr>
          <w:sz w:val="32"/>
          <w:szCs w:val="32"/>
        </w:rPr>
      </w:pPr>
      <w:r w:rsidRPr="00645893">
        <w:t>Lavender Wilson</w:t>
      </w:r>
      <w:r>
        <w:t xml:space="preserve"> - Computer Science</w:t>
      </w:r>
      <w:r w:rsidR="00205FA1">
        <w:t xml:space="preserve"> - </w:t>
      </w:r>
      <w:r w:rsidR="2C2C4CE3">
        <w:t>Specs, Implementation</w:t>
      </w:r>
    </w:p>
    <w:p w:rsidR="00645893" w:rsidP="349232E6" w:rsidRDefault="00645893" w14:paraId="0BE60708" w14:textId="38494524">
      <w:pPr>
        <w:rPr>
          <w:sz w:val="32"/>
          <w:szCs w:val="32"/>
        </w:rPr>
      </w:pPr>
      <w:r w:rsidRPr="00645893">
        <w:t>Samuel Persinger</w:t>
      </w:r>
      <w:r>
        <w:t xml:space="preserve"> - Computer Science</w:t>
      </w:r>
      <w:r w:rsidR="346CB906">
        <w:t xml:space="preserve"> - </w:t>
      </w:r>
      <w:r w:rsidR="59DCE98A">
        <w:t>Design, Analysis</w:t>
      </w:r>
    </w:p>
    <w:p w:rsidR="00205FA1" w:rsidP="349232E6" w:rsidRDefault="00205FA1" w14:paraId="66234AF7" w14:textId="5BDF0F21">
      <w:pPr>
        <w:pStyle w:val="Heading1"/>
      </w:pPr>
      <w:r>
        <w:t>Introduction</w:t>
      </w:r>
    </w:p>
    <w:p w:rsidR="00205FA1" w:rsidP="349232E6" w:rsidRDefault="4E35D9B9" w14:paraId="04895BF2" w14:textId="04E66495">
      <w:r>
        <w:t xml:space="preserve">This project </w:t>
      </w:r>
      <w:r w:rsidR="3AC2ADE0">
        <w:t xml:space="preserve">will use AI to </w:t>
      </w:r>
      <w:r w:rsidR="15035DBF">
        <w:t xml:space="preserve">scan </w:t>
      </w:r>
      <w:r w:rsidR="3AC2ADE0">
        <w:t>documents</w:t>
      </w:r>
      <w:r w:rsidR="294F5810">
        <w:t xml:space="preserve"> and </w:t>
      </w:r>
      <w:r w:rsidR="0BDA2A2A">
        <w:t xml:space="preserve">listen </w:t>
      </w:r>
      <w:r w:rsidR="294F5810">
        <w:t xml:space="preserve">to </w:t>
      </w:r>
      <w:r w:rsidR="7505402B">
        <w:t>a</w:t>
      </w:r>
      <w:r w:rsidR="5CC20FF2">
        <w:t xml:space="preserve"> </w:t>
      </w:r>
      <w:r w:rsidR="392D202D">
        <w:t xml:space="preserve">person's </w:t>
      </w:r>
      <w:r w:rsidR="7B4637DB">
        <w:t>voice</w:t>
      </w:r>
      <w:r w:rsidR="5CC20FF2">
        <w:t xml:space="preserve"> to</w:t>
      </w:r>
      <w:r w:rsidR="37BC7ECA">
        <w:t xml:space="preserve"> </w:t>
      </w:r>
      <w:r w:rsidR="70CA7A2B">
        <w:t>manag</w:t>
      </w:r>
      <w:r w:rsidR="4C20AA40">
        <w:t>e</w:t>
      </w:r>
      <w:r w:rsidR="37BC7ECA">
        <w:t xml:space="preserve"> </w:t>
      </w:r>
      <w:r w:rsidR="2E3CE939">
        <w:t>their</w:t>
      </w:r>
      <w:r w:rsidR="37BC7ECA">
        <w:t xml:space="preserve"> </w:t>
      </w:r>
      <w:r w:rsidR="5E893554">
        <w:t>schedule</w:t>
      </w:r>
      <w:r w:rsidR="4F1F95A0">
        <w:t>.</w:t>
      </w:r>
      <w:r w:rsidR="5800EA0D">
        <w:t xml:space="preserve"> </w:t>
      </w:r>
      <w:r w:rsidR="655C6F6C">
        <w:t xml:space="preserve">Users can view their </w:t>
      </w:r>
      <w:r w:rsidR="0AC9F62C">
        <w:t>schedules with different styles.</w:t>
      </w:r>
      <w:r w:rsidR="73FD7368">
        <w:t xml:space="preserve"> The </w:t>
      </w:r>
      <w:r w:rsidR="655C6F6C">
        <w:t>app will notify users for upcoming events/due dates based on their preferences</w:t>
      </w:r>
      <w:r w:rsidR="47F1C70E">
        <w:t xml:space="preserve">, and users can </w:t>
      </w:r>
      <w:r w:rsidR="0A8B0DBB">
        <w:t>converse with the app audibly to retrieve information</w:t>
      </w:r>
      <w:r w:rsidR="655C6F6C">
        <w:t>.</w:t>
      </w:r>
      <w:r w:rsidR="4D36150A">
        <w:t xml:space="preserve"> For scanned </w:t>
      </w:r>
      <w:r w:rsidR="00C22148">
        <w:t>documents</w:t>
      </w:r>
      <w:r w:rsidR="4D36150A">
        <w:t xml:space="preserve">, the app will automatically produce a short </w:t>
      </w:r>
      <w:r w:rsidR="4E3AE7A8">
        <w:t>description</w:t>
      </w:r>
      <w:r w:rsidR="4D36150A">
        <w:t xml:space="preserve"> of the event or assignment. </w:t>
      </w:r>
    </w:p>
    <w:p w:rsidR="0059076D" w:rsidP="349232E6" w:rsidRDefault="00660C67" w14:paraId="5273C9DF" w14:textId="10ADB1F2">
      <w:pPr>
        <w:pStyle w:val="Heading1"/>
      </w:pPr>
      <w:r>
        <w:t>Motivation</w:t>
      </w:r>
    </w:p>
    <w:p w:rsidR="00660C67" w:rsidP="00173A67" w:rsidRDefault="164B7DDC" w14:paraId="27F49ADD" w14:textId="34815760">
      <w:r>
        <w:t xml:space="preserve">Will allow college students and others to </w:t>
      </w:r>
      <w:r w:rsidR="69759724">
        <w:t>create a schedule</w:t>
      </w:r>
      <w:r w:rsidR="229C3E98">
        <w:t xml:space="preserve"> </w:t>
      </w:r>
      <w:r w:rsidR="40786FA3">
        <w:t>that</w:t>
      </w:r>
      <w:r w:rsidR="229C3E98">
        <w:t xml:space="preserve"> prioriti</w:t>
      </w:r>
      <w:r w:rsidR="40786FA3">
        <w:t>z</w:t>
      </w:r>
      <w:r w:rsidR="229C3E98">
        <w:t>e</w:t>
      </w:r>
      <w:r w:rsidR="40786FA3">
        <w:t>s the most important events</w:t>
      </w:r>
      <w:r w:rsidR="283740F6">
        <w:t xml:space="preserve"> in their lives</w:t>
      </w:r>
      <w:r w:rsidR="0BC15380">
        <w:t>.</w:t>
      </w:r>
    </w:p>
    <w:p w:rsidR="00660C67" w:rsidP="349232E6" w:rsidRDefault="00660C67" w14:paraId="07DFC844" w14:textId="5C06A39A">
      <w:pPr>
        <w:pStyle w:val="Heading1"/>
      </w:pPr>
      <w:r>
        <w:t>Objectives</w:t>
      </w:r>
    </w:p>
    <w:p w:rsidRPr="00F932B3" w:rsidR="00C40985" w:rsidP="00C40985" w:rsidRDefault="0027416D" w14:paraId="654CD488" w14:textId="1FC5D2A5">
      <w:pPr>
        <w:rPr>
          <w:rFonts w:asciiTheme="majorHAnsi" w:hAnsiTheme="majorHAnsi"/>
          <w:color w:val="0F4761" w:themeColor="accent1" w:themeShade="BF"/>
          <w:sz w:val="32"/>
          <w:szCs w:val="32"/>
        </w:rPr>
      </w:pPr>
      <w:r w:rsidRPr="00F932B3">
        <w:rPr>
          <w:rFonts w:asciiTheme="majorHAnsi" w:hAnsiTheme="majorHAnsi"/>
          <w:color w:val="0F4761" w:themeColor="accent1" w:themeShade="BF"/>
          <w:sz w:val="32"/>
          <w:szCs w:val="32"/>
        </w:rPr>
        <w:t>1</w:t>
      </w:r>
      <w:r w:rsidRPr="00F932B3" w:rsidR="00073F70">
        <w:rPr>
          <w:rFonts w:asciiTheme="majorHAnsi" w:hAnsiTheme="majorHAnsi"/>
          <w:color w:val="0F4761" w:themeColor="accent1" w:themeShade="BF"/>
          <w:sz w:val="32"/>
          <w:szCs w:val="32"/>
        </w:rPr>
        <w:t>—</w:t>
      </w:r>
      <w:r w:rsidRPr="00F932B3" w:rsidR="005D3AFA">
        <w:rPr>
          <w:rFonts w:asciiTheme="majorHAnsi" w:hAnsiTheme="majorHAnsi"/>
          <w:color w:val="0F4761" w:themeColor="accent1" w:themeShade="BF"/>
          <w:sz w:val="32"/>
          <w:szCs w:val="32"/>
        </w:rPr>
        <w:t xml:space="preserve"> Automate Scheduling</w:t>
      </w:r>
    </w:p>
    <w:p w:rsidR="005D3AFA" w:rsidP="2ECA3845" w:rsidRDefault="005D3AFA" w14:paraId="3381470F" w14:textId="288AD4A1">
      <w:pPr>
        <w:pStyle w:val="ListParagraph"/>
      </w:pPr>
      <w:r w:rsidR="005D3AFA">
        <w:rPr/>
        <w:t xml:space="preserve">Use AI to analyze </w:t>
      </w:r>
      <w:r w:rsidR="00086F5A">
        <w:rPr/>
        <w:t xml:space="preserve">user input such as files or voice commands and add that information to the </w:t>
      </w:r>
      <w:r w:rsidR="00F932B3">
        <w:rPr/>
        <w:t>user’s</w:t>
      </w:r>
      <w:r w:rsidR="00086F5A">
        <w:rPr/>
        <w:t xml:space="preserve"> schedule</w:t>
      </w:r>
      <w:r w:rsidR="0021554B">
        <w:rPr/>
        <w:t xml:space="preserve"> using minimal manual data entry.</w:t>
      </w:r>
    </w:p>
    <w:p w:rsidRPr="00F932B3" w:rsidR="007A1D36" w:rsidP="00C40985" w:rsidRDefault="007A1D36" w14:paraId="6CFCF3BA" w14:textId="2C055564">
      <w:pPr>
        <w:rPr>
          <w:rFonts w:asciiTheme="majorHAnsi" w:hAnsiTheme="majorHAnsi"/>
          <w:color w:val="0F4761" w:themeColor="accent1" w:themeShade="BF"/>
          <w:sz w:val="32"/>
          <w:szCs w:val="32"/>
        </w:rPr>
      </w:pPr>
      <w:r w:rsidRPr="00F932B3">
        <w:rPr>
          <w:rFonts w:asciiTheme="majorHAnsi" w:hAnsiTheme="majorHAnsi"/>
          <w:color w:val="0F4761" w:themeColor="accent1" w:themeShade="BF"/>
          <w:sz w:val="32"/>
          <w:szCs w:val="32"/>
        </w:rPr>
        <w:t>2</w:t>
      </w:r>
      <w:r w:rsidRPr="00F932B3" w:rsidR="00790AAB">
        <w:rPr>
          <w:rFonts w:asciiTheme="majorHAnsi" w:hAnsiTheme="majorHAnsi"/>
          <w:color w:val="0F4761" w:themeColor="accent1" w:themeShade="BF"/>
          <w:sz w:val="32"/>
          <w:szCs w:val="32"/>
        </w:rPr>
        <w:t>—Mobile Application</w:t>
      </w:r>
    </w:p>
    <w:p w:rsidRPr="00790AAB" w:rsidR="00790AAB" w:rsidP="2ECA3845" w:rsidRDefault="00790AAB" w14:paraId="7F2A1235" w14:textId="39E7081B">
      <w:pPr>
        <w:pStyle w:val="ListParagraph"/>
      </w:pPr>
      <w:r w:rsidR="00790AAB">
        <w:rPr/>
        <w:t xml:space="preserve">Create a User-friendly application that </w:t>
      </w:r>
      <w:r w:rsidR="00DE7DFC">
        <w:rPr/>
        <w:t xml:space="preserve">will support essential scheduling features </w:t>
      </w:r>
      <w:r w:rsidR="00197A82">
        <w:rPr/>
        <w:t xml:space="preserve">using </w:t>
      </w:r>
      <w:r w:rsidR="00F932B3">
        <w:rPr/>
        <w:t>Python and its libraries</w:t>
      </w:r>
      <w:r w:rsidR="000B64AE">
        <w:rPr/>
        <w:t xml:space="preserve"> such as </w:t>
      </w:r>
      <w:r w:rsidR="000B64AE">
        <w:rPr/>
        <w:t xml:space="preserve">Kivy</w:t>
      </w:r>
      <w:r w:rsidR="000B64AE">
        <w:rPr/>
        <w:t xml:space="preserve">.</w:t>
      </w:r>
    </w:p>
    <w:p w:rsidRPr="00073F70" w:rsidR="00073F70" w:rsidP="00C40985" w:rsidRDefault="00073F70" w14:paraId="50086FE6" w14:textId="6EB99A6D">
      <w:r>
        <w:rPr>
          <w:rFonts w:asciiTheme="majorHAnsi" w:hAnsiTheme="majorHAnsi"/>
          <w:sz w:val="32"/>
          <w:szCs w:val="32"/>
        </w:rPr>
        <w:tab/>
      </w:r>
    </w:p>
    <w:p w:rsidR="00660C67" w:rsidP="349232E6" w:rsidRDefault="00660C67" w14:paraId="6B21B678" w14:textId="4E16B101">
      <w:pPr>
        <w:pStyle w:val="Heading1"/>
      </w:pPr>
      <w:r>
        <w:t>Implementation Techniques</w:t>
      </w:r>
    </w:p>
    <w:p w:rsidR="2C156511" w:rsidP="349232E6" w:rsidRDefault="2C156511" w14:paraId="2999C783" w14:textId="039E1AE1">
      <w:pPr>
        <w:pStyle w:val="Heading2"/>
      </w:pPr>
      <w:r>
        <w:t>1</w:t>
      </w:r>
      <w:r w:rsidR="066E0A8C">
        <w:t xml:space="preserve"> --</w:t>
      </w:r>
      <w:r>
        <w:t xml:space="preserve"> </w:t>
      </w:r>
      <w:r w:rsidR="2D938602">
        <w:t>Framework and Calendar</w:t>
      </w:r>
    </w:p>
    <w:p w:rsidR="00B877C8" w:rsidP="349232E6" w:rsidRDefault="00B877C8" w14:paraId="60E72550" w14:textId="4D56F6A7">
      <w:pPr>
        <w:pStyle w:val="ListParagraph"/>
        <w:rPr>
          <w:color w:val="A02B93" w:themeColor="accent5"/>
        </w:rPr>
      </w:pPr>
      <w:r>
        <w:t>This project will be programmed using</w:t>
      </w:r>
      <w:r w:rsidR="542BCED5">
        <w:t xml:space="preserve"> Python</w:t>
      </w:r>
      <w:r>
        <w:t xml:space="preserve"> because it is </w:t>
      </w:r>
      <w:r w:rsidR="000119DD">
        <w:t>useful in handling data and reading files.</w:t>
      </w:r>
      <w:r w:rsidR="5FA3A337">
        <w:t xml:space="preserve"> </w:t>
      </w:r>
      <w:r w:rsidR="00F40AE1">
        <w:t xml:space="preserve">We will use Python’s </w:t>
      </w:r>
      <w:r w:rsidR="00366D24">
        <w:t>mobile app library “</w:t>
      </w:r>
      <w:r w:rsidR="00830E0D">
        <w:t>kivy”</w:t>
      </w:r>
      <w:r w:rsidR="00E94508">
        <w:t xml:space="preserve"> as well as </w:t>
      </w:r>
      <w:r w:rsidR="46AD2496">
        <w:t>Python's</w:t>
      </w:r>
      <w:r w:rsidR="00E94508">
        <w:t xml:space="preserve"> built</w:t>
      </w:r>
      <w:r w:rsidR="7EB43572">
        <w:t>-</w:t>
      </w:r>
      <w:r w:rsidR="00E94508">
        <w:t xml:space="preserve">in </w:t>
      </w:r>
      <w:r w:rsidR="26EB2827">
        <w:t>Calendar Module</w:t>
      </w:r>
      <w:r w:rsidR="00E94508">
        <w:t>.</w:t>
      </w:r>
      <w:r w:rsidR="1FC42C46">
        <w:t xml:space="preserve"> </w:t>
      </w:r>
    </w:p>
    <w:p w:rsidR="40FBEDA4" w:rsidP="2ECA3845" w:rsidRDefault="40FBEDA4" w14:paraId="3CE01FE9" w14:textId="5A40E721">
      <w:pPr>
        <w:pStyle w:val="Heading2"/>
      </w:pPr>
      <w:r w:rsidR="40FBEDA4">
        <w:rPr/>
        <w:t>2 -- AI Aspects</w:t>
      </w:r>
    </w:p>
    <w:p w:rsidR="436BC27C" w:rsidP="349232E6" w:rsidRDefault="436BC27C" w14:paraId="5BC2A4FF" w14:textId="3B7D31C7">
      <w:pPr>
        <w:pStyle w:val="Heading3"/>
      </w:pPr>
      <w:r>
        <w:t>2.1 -- Voice Recognition</w:t>
      </w:r>
    </w:p>
    <w:p w:rsidR="1DB06B1F" w:rsidP="0D5B2632" w:rsidRDefault="1DB06B1F" w14:paraId="504CA224" w14:textId="42651777">
      <w:pPr>
        <w:pStyle w:val="ListParagraph"/>
        <w:rPr>
          <w:color w:val="auto"/>
        </w:rPr>
      </w:pPr>
      <w:r w:rsidRPr="2ECA3845" w:rsidR="06C78B93">
        <w:rPr>
          <w:color w:val="auto"/>
        </w:rPr>
        <w:t>We'll</w:t>
      </w:r>
      <w:r w:rsidRPr="2ECA3845" w:rsidR="06C78B93">
        <w:rPr>
          <w:color w:val="auto"/>
        </w:rPr>
        <w:t xml:space="preserve"> be using </w:t>
      </w:r>
      <w:r w:rsidRPr="2ECA3845" w:rsidR="06C78B93">
        <w:rPr>
          <w:color w:val="auto"/>
        </w:rPr>
        <w:t>PyAudio</w:t>
      </w:r>
      <w:r w:rsidRPr="2ECA3845" w:rsidR="06C78B93">
        <w:rPr>
          <w:color w:val="auto"/>
        </w:rPr>
        <w:t xml:space="preserve"> for microphone usage and </w:t>
      </w:r>
      <w:r w:rsidRPr="2ECA3845" w:rsidR="06C78B93">
        <w:rPr>
          <w:color w:val="auto"/>
        </w:rPr>
        <w:t>SpeechRecognition</w:t>
      </w:r>
      <w:r w:rsidRPr="2ECA3845" w:rsidR="06C78B93">
        <w:rPr>
          <w:color w:val="auto"/>
        </w:rPr>
        <w:t xml:space="preserve"> for transforming speech into text. </w:t>
      </w:r>
    </w:p>
    <w:p w:rsidR="125756D4" w:rsidP="349232E6" w:rsidRDefault="125756D4" w14:paraId="1DAD1485" w14:textId="3A6C6FAD">
      <w:pPr>
        <w:pStyle w:val="Heading3"/>
        <w:ind w:firstLine="720"/>
      </w:pPr>
      <w:r w:rsidR="125756D4">
        <w:rPr/>
        <w:t>2.2 -- Voice Production</w:t>
      </w:r>
    </w:p>
    <w:p w:rsidR="02C54079" w:rsidP="2ECA3845" w:rsidRDefault="02C54079" w14:paraId="50CEFC91" w14:textId="20E27570">
      <w:pPr>
        <w:pStyle w:val="ListParagraph"/>
        <w:suppressLineNumbers w:val="0"/>
        <w:bidi w:val="0"/>
        <w:spacing w:before="0" w:beforeAutospacing="off" w:after="160" w:afterAutospacing="off" w:line="278" w:lineRule="auto"/>
        <w:ind w:left="720" w:right="0"/>
        <w:jc w:val="left"/>
        <w:rPr>
          <w:color w:val="auto"/>
        </w:rPr>
      </w:pPr>
      <w:r w:rsidRPr="2ECA3845" w:rsidR="02C54079">
        <w:rPr>
          <w:color w:val="auto"/>
        </w:rPr>
        <w:t xml:space="preserve">We will utilize </w:t>
      </w:r>
      <w:r w:rsidRPr="2ECA3845" w:rsidR="02C54079">
        <w:rPr>
          <w:color w:val="auto"/>
        </w:rPr>
        <w:t>CoquiTTS</w:t>
      </w:r>
      <w:r w:rsidRPr="2ECA3845" w:rsidR="02C54079">
        <w:rPr>
          <w:color w:val="auto"/>
        </w:rPr>
        <w:t xml:space="preserve"> </w:t>
      </w:r>
      <w:r w:rsidRPr="2ECA3845" w:rsidR="5DCA2350">
        <w:rPr>
          <w:color w:val="auto"/>
        </w:rPr>
        <w:t xml:space="preserve">for text to speech in our app. We chose it because of its </w:t>
      </w:r>
      <w:r w:rsidRPr="2ECA3845" w:rsidR="332B4C86">
        <w:rPr>
          <w:color w:val="auto"/>
        </w:rPr>
        <w:t>robust documentatio</w:t>
      </w:r>
      <w:r w:rsidRPr="2ECA3845" w:rsidR="05797783">
        <w:rPr>
          <w:color w:val="auto"/>
        </w:rPr>
        <w:t xml:space="preserve">n, its </w:t>
      </w:r>
      <w:r w:rsidRPr="2ECA3845" w:rsidR="332B4C86">
        <w:rPr>
          <w:color w:val="auto"/>
        </w:rPr>
        <w:t xml:space="preserve">lightweight </w:t>
      </w:r>
      <w:r w:rsidRPr="2ECA3845" w:rsidR="3D625911">
        <w:rPr>
          <w:color w:val="auto"/>
        </w:rPr>
        <w:t>nature, and because it supports running locally and offline.</w:t>
      </w:r>
    </w:p>
    <w:p w:rsidR="125756D4" w:rsidP="349232E6" w:rsidRDefault="125756D4" w14:paraId="0DC52550" w14:textId="12E4C8F9">
      <w:pPr>
        <w:pStyle w:val="Heading3"/>
        <w:ind w:firstLine="720"/>
      </w:pPr>
      <w:r w:rsidR="125756D4">
        <w:rPr/>
        <w:t>2.3 -- Image Processing (Text Documents)</w:t>
      </w:r>
    </w:p>
    <w:p w:rsidR="714BCE9C" w:rsidP="2ECA3845" w:rsidRDefault="714BCE9C" w14:paraId="5DAF5D6E" w14:textId="3109EA5F">
      <w:pPr>
        <w:pStyle w:val="ListParagraph"/>
        <w:suppressLineNumbers w:val="0"/>
        <w:bidi w:val="0"/>
        <w:spacing w:before="0" w:beforeAutospacing="off" w:after="160" w:afterAutospacing="off" w:line="278" w:lineRule="auto"/>
        <w:ind w:left="720" w:right="0"/>
        <w:jc w:val="left"/>
        <w:rPr>
          <w:color w:val="auto"/>
        </w:rPr>
      </w:pPr>
      <w:r w:rsidR="714BCE9C">
        <w:rPr/>
        <w:t xml:space="preserve">We will be utilizing </w:t>
      </w:r>
      <w:r w:rsidRPr="2ECA3845" w:rsidR="714BCE9C">
        <w:rPr>
          <w:rFonts w:ascii="Aptos" w:hAnsi="Aptos" w:eastAsia="Aptos" w:cs="Arial" w:asciiTheme="minorAscii" w:hAnsiTheme="minorAscii" w:eastAsiaTheme="minorAscii" w:cstheme="minorBidi"/>
          <w:color w:val="auto"/>
          <w:sz w:val="24"/>
          <w:szCs w:val="24"/>
          <w:lang w:eastAsia="en-US" w:bidi="ar-SA"/>
        </w:rPr>
        <w:t>microsoft</w:t>
      </w:r>
      <w:r w:rsidRPr="2ECA3845" w:rsidR="18E3308D">
        <w:rPr>
          <w:rFonts w:ascii="Aptos" w:hAnsi="Aptos" w:eastAsia="Aptos" w:cs="Arial" w:asciiTheme="minorAscii" w:hAnsiTheme="minorAscii" w:eastAsiaTheme="minorAscii" w:cstheme="minorBidi"/>
          <w:color w:val="auto"/>
          <w:sz w:val="24"/>
          <w:szCs w:val="24"/>
          <w:lang w:eastAsia="en-US" w:bidi="ar-SA"/>
        </w:rPr>
        <w:t>-t</w:t>
      </w:r>
      <w:r w:rsidRPr="2ECA3845" w:rsidR="714BCE9C">
        <w:rPr>
          <w:rFonts w:ascii="Aptos" w:hAnsi="Aptos" w:eastAsia="Aptos" w:cs="Arial" w:asciiTheme="minorAscii" w:hAnsiTheme="minorAscii" w:eastAsiaTheme="minorAscii" w:cstheme="minorBidi"/>
          <w:color w:val="auto"/>
          <w:sz w:val="24"/>
          <w:szCs w:val="24"/>
          <w:lang w:eastAsia="en-US" w:bidi="ar-SA"/>
        </w:rPr>
        <w:t>cor</w:t>
      </w:r>
      <w:r w:rsidRPr="2ECA3845" w:rsidR="714BCE9C">
        <w:rPr>
          <w:rFonts w:ascii="Aptos" w:hAnsi="Aptos" w:eastAsia="Aptos" w:cs="Arial" w:asciiTheme="minorAscii" w:hAnsiTheme="minorAscii" w:eastAsiaTheme="minorAscii" w:cstheme="minorBidi"/>
          <w:color w:val="auto"/>
          <w:sz w:val="24"/>
          <w:szCs w:val="24"/>
          <w:lang w:eastAsia="en-US" w:bidi="ar-SA"/>
        </w:rPr>
        <w:t xml:space="preserve"> for image processing since it supports both handwritten and printed documents. </w:t>
      </w:r>
    </w:p>
    <w:p w:rsidR="125756D4" w:rsidP="349232E6" w:rsidRDefault="125756D4" w14:paraId="308D11E2" w14:textId="69ADE6E0">
      <w:pPr>
        <w:pStyle w:val="Heading3"/>
        <w:ind w:firstLine="720"/>
      </w:pPr>
      <w:r w:rsidR="125756D4">
        <w:rPr/>
        <w:t>2.4 -- Text Generation/Summarization</w:t>
      </w:r>
    </w:p>
    <w:p w:rsidR="097046F7" w:rsidP="2ECA3845" w:rsidRDefault="097046F7" w14:paraId="146EC357" w14:textId="2B09C8ED">
      <w:pPr>
        <w:pStyle w:val="Normal"/>
        <w:suppressLineNumbers w:val="0"/>
        <w:bidi w:val="0"/>
        <w:spacing w:before="0" w:beforeAutospacing="off" w:after="160" w:afterAutospacing="off" w:line="278" w:lineRule="auto"/>
        <w:ind w:left="720" w:right="0" w:firstLine="0"/>
        <w:jc w:val="left"/>
        <w:rPr>
          <w:rFonts w:ascii="Aptos" w:hAnsi="Aptos" w:eastAsia="Aptos" w:cs="Arial" w:asciiTheme="minorAscii" w:hAnsiTheme="minorAscii" w:eastAsiaTheme="minorAscii" w:cstheme="minorBidi"/>
          <w:color w:val="auto"/>
          <w:sz w:val="24"/>
          <w:szCs w:val="24"/>
          <w:lang w:eastAsia="en-US" w:bidi="ar-SA"/>
        </w:rPr>
      </w:pPr>
      <w:r w:rsidRPr="2ECA3845" w:rsidR="097046F7">
        <w:rPr>
          <w:rFonts w:ascii="Aptos" w:hAnsi="Aptos" w:eastAsia="Aptos" w:cs="Arial" w:asciiTheme="minorAscii" w:hAnsiTheme="minorAscii" w:eastAsiaTheme="minorAscii" w:cstheme="minorBidi"/>
          <w:color w:val="auto"/>
          <w:sz w:val="24"/>
          <w:szCs w:val="24"/>
          <w:lang w:eastAsia="en-US" w:bidi="ar-SA"/>
        </w:rPr>
        <w:t xml:space="preserve">We will use </w:t>
      </w:r>
      <w:r w:rsidRPr="2ECA3845" w:rsidR="097046F7">
        <w:rPr>
          <w:rFonts w:ascii="Aptos" w:hAnsi="Aptos" w:eastAsia="Aptos" w:cs="Arial" w:asciiTheme="minorAscii" w:hAnsiTheme="minorAscii" w:eastAsiaTheme="minorAscii" w:cstheme="minorBidi"/>
          <w:color w:val="auto"/>
          <w:sz w:val="24"/>
          <w:szCs w:val="24"/>
          <w:lang w:eastAsia="en-US" w:bidi="ar-SA"/>
        </w:rPr>
        <w:t>langchain</w:t>
      </w:r>
      <w:r w:rsidRPr="2ECA3845" w:rsidR="097046F7">
        <w:rPr>
          <w:rFonts w:ascii="Aptos" w:hAnsi="Aptos" w:eastAsia="Aptos" w:cs="Arial" w:asciiTheme="minorAscii" w:hAnsiTheme="minorAscii" w:eastAsiaTheme="minorAscii" w:cstheme="minorBidi"/>
          <w:color w:val="auto"/>
          <w:sz w:val="24"/>
          <w:szCs w:val="24"/>
          <w:lang w:eastAsia="en-US" w:bidi="ar-SA"/>
        </w:rPr>
        <w:t xml:space="preserve"> with python and a small </w:t>
      </w:r>
      <w:r w:rsidRPr="2ECA3845" w:rsidR="54335258">
        <w:rPr>
          <w:rFonts w:ascii="Aptos" w:hAnsi="Aptos" w:eastAsia="Aptos" w:cs="Arial" w:asciiTheme="minorAscii" w:hAnsiTheme="minorAscii" w:eastAsiaTheme="minorAscii" w:cstheme="minorBidi"/>
          <w:color w:val="auto"/>
          <w:sz w:val="24"/>
          <w:szCs w:val="24"/>
          <w:lang w:eastAsia="en-US" w:bidi="ar-SA"/>
        </w:rPr>
        <w:t>open-source</w:t>
      </w:r>
      <w:r w:rsidRPr="2ECA3845" w:rsidR="097046F7">
        <w:rPr>
          <w:rFonts w:ascii="Aptos" w:hAnsi="Aptos" w:eastAsia="Aptos" w:cs="Arial" w:asciiTheme="minorAscii" w:hAnsiTheme="minorAscii" w:eastAsiaTheme="minorAscii" w:cstheme="minorBidi"/>
          <w:color w:val="auto"/>
          <w:sz w:val="24"/>
          <w:szCs w:val="24"/>
          <w:lang w:eastAsia="en-US" w:bidi="ar-SA"/>
        </w:rPr>
        <w:t xml:space="preserve"> model from </w:t>
      </w:r>
      <w:r w:rsidRPr="2ECA3845" w:rsidR="097046F7">
        <w:rPr>
          <w:rFonts w:ascii="Aptos" w:hAnsi="Aptos" w:eastAsia="Aptos" w:cs="Arial" w:asciiTheme="minorAscii" w:hAnsiTheme="minorAscii" w:eastAsiaTheme="minorAscii" w:cstheme="minorBidi"/>
          <w:color w:val="auto"/>
          <w:sz w:val="24"/>
          <w:szCs w:val="24"/>
          <w:lang w:eastAsia="en-US" w:bidi="ar-SA"/>
        </w:rPr>
        <w:t>ollama</w:t>
      </w:r>
      <w:r w:rsidRPr="2ECA3845" w:rsidR="097046F7">
        <w:rPr>
          <w:rFonts w:ascii="Aptos" w:hAnsi="Aptos" w:eastAsia="Aptos" w:cs="Arial" w:asciiTheme="minorAscii" w:hAnsiTheme="minorAscii" w:eastAsiaTheme="minorAscii" w:cstheme="minorBidi"/>
          <w:color w:val="auto"/>
          <w:sz w:val="24"/>
          <w:szCs w:val="24"/>
          <w:lang w:eastAsia="en-US" w:bidi="ar-SA"/>
        </w:rPr>
        <w:t xml:space="preserve"> such as gemma</w:t>
      </w:r>
      <w:r w:rsidRPr="2ECA3845" w:rsidR="17285A7D">
        <w:rPr>
          <w:rFonts w:ascii="Aptos" w:hAnsi="Aptos" w:eastAsia="Aptos" w:cs="Arial" w:asciiTheme="minorAscii" w:hAnsiTheme="minorAscii" w:eastAsiaTheme="minorAscii" w:cstheme="minorBidi"/>
          <w:color w:val="auto"/>
          <w:sz w:val="24"/>
          <w:szCs w:val="24"/>
          <w:lang w:eastAsia="en-US" w:bidi="ar-SA"/>
        </w:rPr>
        <w:t>3</w:t>
      </w:r>
      <w:r w:rsidRPr="2ECA3845" w:rsidR="097046F7">
        <w:rPr>
          <w:rFonts w:ascii="Aptos" w:hAnsi="Aptos" w:eastAsia="Aptos" w:cs="Arial" w:asciiTheme="minorAscii" w:hAnsiTheme="minorAscii" w:eastAsiaTheme="minorAscii" w:cstheme="minorBidi"/>
          <w:color w:val="auto"/>
          <w:sz w:val="24"/>
          <w:szCs w:val="24"/>
          <w:lang w:eastAsia="en-US" w:bidi="ar-SA"/>
        </w:rPr>
        <w:t>-</w:t>
      </w:r>
      <w:r w:rsidRPr="2ECA3845" w:rsidR="28C5FDE7">
        <w:rPr>
          <w:rFonts w:ascii="Aptos" w:hAnsi="Aptos" w:eastAsia="Aptos" w:cs="Arial" w:asciiTheme="minorAscii" w:hAnsiTheme="minorAscii" w:eastAsiaTheme="minorAscii" w:cstheme="minorBidi"/>
          <w:color w:val="auto"/>
          <w:sz w:val="24"/>
          <w:szCs w:val="24"/>
          <w:lang w:eastAsia="en-US" w:bidi="ar-SA"/>
        </w:rPr>
        <w:t>270m</w:t>
      </w:r>
      <w:r w:rsidRPr="2ECA3845" w:rsidR="5DC3FD6F">
        <w:rPr>
          <w:rFonts w:ascii="Aptos" w:hAnsi="Aptos" w:eastAsia="Aptos" w:cs="Arial" w:asciiTheme="minorAscii" w:hAnsiTheme="minorAscii" w:eastAsiaTheme="minorAscii" w:cstheme="minorBidi"/>
          <w:color w:val="auto"/>
          <w:sz w:val="24"/>
          <w:szCs w:val="24"/>
          <w:lang w:eastAsia="en-US" w:bidi="ar-SA"/>
        </w:rPr>
        <w:t xml:space="preserve">. </w:t>
      </w:r>
      <w:r w:rsidRPr="2ECA3845" w:rsidR="5DC3FD6F">
        <w:rPr>
          <w:rFonts w:ascii="Aptos" w:hAnsi="Aptos" w:eastAsia="Aptos" w:cs="Arial" w:asciiTheme="minorAscii" w:hAnsiTheme="minorAscii" w:eastAsiaTheme="minorAscii" w:cstheme="minorBidi"/>
          <w:color w:val="auto"/>
          <w:sz w:val="24"/>
          <w:szCs w:val="24"/>
          <w:lang w:eastAsia="en-US" w:bidi="ar-SA"/>
        </w:rPr>
        <w:t>This will allow us to generate abstract text, as well as summarizations about previous text input.</w:t>
      </w:r>
      <w:r w:rsidRPr="2ECA3845" w:rsidR="5DC3FD6F">
        <w:rPr>
          <w:rFonts w:ascii="Aptos" w:hAnsi="Aptos" w:eastAsia="Aptos" w:cs="Arial" w:asciiTheme="minorAscii" w:hAnsiTheme="minorAscii" w:eastAsiaTheme="minorAscii" w:cstheme="minorBidi"/>
          <w:color w:val="auto"/>
          <w:sz w:val="24"/>
          <w:szCs w:val="24"/>
          <w:lang w:eastAsia="en-US" w:bidi="ar-SA"/>
        </w:rPr>
        <w:t xml:space="preserve"> </w:t>
      </w:r>
      <w:r w:rsidRPr="2ECA3845" w:rsidR="55E4B767">
        <w:rPr>
          <w:rFonts w:ascii="Aptos" w:hAnsi="Aptos" w:eastAsia="Aptos" w:cs="Arial" w:asciiTheme="minorAscii" w:hAnsiTheme="minorAscii" w:eastAsiaTheme="minorAscii" w:cstheme="minorBidi"/>
          <w:color w:val="auto"/>
          <w:sz w:val="24"/>
          <w:szCs w:val="24"/>
          <w:lang w:eastAsia="en-US" w:bidi="ar-SA"/>
        </w:rPr>
        <w:t xml:space="preserve">We </w:t>
      </w:r>
      <w:r w:rsidRPr="2ECA3845" w:rsidR="5C0DAC8C">
        <w:rPr>
          <w:rFonts w:ascii="Aptos" w:hAnsi="Aptos" w:eastAsia="Aptos" w:cs="Arial" w:asciiTheme="minorAscii" w:hAnsiTheme="minorAscii" w:eastAsiaTheme="minorAscii" w:cstheme="minorBidi"/>
          <w:color w:val="auto"/>
          <w:sz w:val="24"/>
          <w:szCs w:val="24"/>
          <w:lang w:eastAsia="en-US" w:bidi="ar-SA"/>
        </w:rPr>
        <w:t>will, however,</w:t>
      </w:r>
      <w:r w:rsidRPr="2ECA3845" w:rsidR="55E4B767">
        <w:rPr>
          <w:rFonts w:ascii="Aptos" w:hAnsi="Aptos" w:eastAsia="Aptos" w:cs="Arial" w:asciiTheme="minorAscii" w:hAnsiTheme="minorAscii" w:eastAsiaTheme="minorAscii" w:cstheme="minorBidi"/>
          <w:color w:val="auto"/>
          <w:sz w:val="24"/>
          <w:szCs w:val="24"/>
          <w:lang w:eastAsia="en-US" w:bidi="ar-SA"/>
        </w:rPr>
        <w:t xml:space="preserve"> need to test which models perform best for our use case and using </w:t>
      </w:r>
      <w:r w:rsidRPr="2ECA3845" w:rsidR="55E4B767">
        <w:rPr>
          <w:rFonts w:ascii="Aptos" w:hAnsi="Aptos" w:eastAsia="Aptos" w:cs="Arial" w:asciiTheme="minorAscii" w:hAnsiTheme="minorAscii" w:eastAsiaTheme="minorAscii" w:cstheme="minorBidi"/>
          <w:color w:val="auto"/>
          <w:sz w:val="24"/>
          <w:szCs w:val="24"/>
          <w:lang w:eastAsia="en-US" w:bidi="ar-SA"/>
        </w:rPr>
        <w:t>langchain</w:t>
      </w:r>
      <w:r w:rsidRPr="2ECA3845" w:rsidR="55E4B767">
        <w:rPr>
          <w:rFonts w:ascii="Aptos" w:hAnsi="Aptos" w:eastAsia="Aptos" w:cs="Arial" w:asciiTheme="minorAscii" w:hAnsiTheme="minorAscii" w:eastAsiaTheme="minorAscii" w:cstheme="minorBidi"/>
          <w:color w:val="auto"/>
          <w:sz w:val="24"/>
          <w:szCs w:val="24"/>
          <w:lang w:eastAsia="en-US" w:bidi="ar-SA"/>
        </w:rPr>
        <w:t xml:space="preserve"> will allow us to swap models if need be</w:t>
      </w:r>
      <w:r w:rsidRPr="2ECA3845" w:rsidR="4850DEDB">
        <w:rPr>
          <w:rFonts w:ascii="Aptos" w:hAnsi="Aptos" w:eastAsia="Aptos" w:cs="Arial" w:asciiTheme="minorAscii" w:hAnsiTheme="minorAscii" w:eastAsiaTheme="minorAscii" w:cstheme="minorBidi"/>
          <w:color w:val="auto"/>
          <w:sz w:val="24"/>
          <w:szCs w:val="24"/>
          <w:lang w:eastAsia="en-US" w:bidi="ar-SA"/>
        </w:rPr>
        <w:t>. The smaller weight size will also allow us to run the models locally on device to minimize cost and make sure that users are able to run the app, even on lower end devices.</w:t>
      </w:r>
    </w:p>
    <w:p w:rsidR="00350AEC" w:rsidP="349232E6" w:rsidRDefault="00660C67" w14:paraId="397FAA09" w14:textId="036A88EB">
      <w:pPr>
        <w:pStyle w:val="Heading1"/>
      </w:pPr>
      <w:r>
        <w:t>Potential Users</w:t>
      </w:r>
    </w:p>
    <w:p w:rsidRPr="00564DF1" w:rsidR="00660C67" w:rsidP="349232E6" w:rsidRDefault="00564DF1" w14:paraId="12200348" w14:textId="69C16570">
      <w:pPr>
        <w:pStyle w:val="ListParagraph"/>
        <w:tabs>
          <w:tab w:val="left" w:pos="2170"/>
        </w:tabs>
      </w:pPr>
      <w:r>
        <w:t>Mainly intended</w:t>
      </w:r>
      <w:r w:rsidR="00E40976">
        <w:t xml:space="preserve"> for college students with a lot on their </w:t>
      </w:r>
      <w:r w:rsidR="005C7DF9">
        <w:t>plate but</w:t>
      </w:r>
      <w:r w:rsidR="00E40976">
        <w:t xml:space="preserve"> could be used by anyone to help manage their time.</w:t>
      </w:r>
    </w:p>
    <w:p w:rsidR="00C05602" w:rsidP="349232E6" w:rsidRDefault="00660C67" w14:paraId="27DCBDC4" w14:textId="262BFDBE">
      <w:pPr>
        <w:pStyle w:val="Heading1"/>
      </w:pPr>
      <w:r>
        <w:t>Features &amp; Deliverables</w:t>
      </w:r>
    </w:p>
    <w:p w:rsidR="7908874E" w:rsidP="349232E6" w:rsidRDefault="7908874E" w14:paraId="5294E0B9" w14:textId="66F18FCB">
      <w:pPr>
        <w:pStyle w:val="Heading2"/>
      </w:pPr>
      <w:r>
        <w:t xml:space="preserve">1 -- </w:t>
      </w:r>
      <w:r w:rsidR="6F74AF51">
        <w:t>Document Uploading</w:t>
      </w:r>
    </w:p>
    <w:p w:rsidR="00660C67" w:rsidP="349232E6" w:rsidRDefault="2D4C6FA1" w14:paraId="0946319E" w14:textId="1AF2F6C4">
      <w:pPr>
        <w:ind w:left="720"/>
      </w:pPr>
      <w:r>
        <w:t>Users can upload documents such as work schedules, event flyers, class syllabi, and</w:t>
      </w:r>
      <w:r w:rsidR="5925B7B5">
        <w:t xml:space="preserve"> invitations</w:t>
      </w:r>
      <w:r w:rsidR="6CF492EC">
        <w:t xml:space="preserve">, which will be added to their schedule. </w:t>
      </w:r>
      <w:r w:rsidR="3EDFA97A">
        <w:t xml:space="preserve">Documents will be searched for items like titles, descriptions, due dates, and small pieces of other relevant information. Documents will </w:t>
      </w:r>
      <w:r w:rsidR="44B9DBD1">
        <w:t xml:space="preserve">be automatically paired with a short description for convenience. </w:t>
      </w:r>
    </w:p>
    <w:p w:rsidR="6A3811D3" w:rsidP="349232E6" w:rsidRDefault="6A3811D3" w14:paraId="0B927F28" w14:textId="16DD95B5">
      <w:pPr>
        <w:pStyle w:val="Heading2"/>
      </w:pPr>
      <w:r>
        <w:t>2 --</w:t>
      </w:r>
      <w:r w:rsidR="0BA88E6D">
        <w:t xml:space="preserve"> AI Assistant</w:t>
      </w:r>
    </w:p>
    <w:p w:rsidR="0BA88E6D" w:rsidP="349232E6" w:rsidRDefault="0BA88E6D" w14:paraId="1EDBB2FE" w14:textId="69214732">
      <w:pPr>
        <w:pStyle w:val="ListParagraph"/>
      </w:pPr>
      <w:r>
        <w:t>Users can talk with a built-in AI about their schedule. They can add new events to their schedule</w:t>
      </w:r>
      <w:r w:rsidR="41496132">
        <w:t>,</w:t>
      </w:r>
      <w:r>
        <w:t xml:space="preserve"> update information on </w:t>
      </w:r>
      <w:r w:rsidR="64FE6307">
        <w:t xml:space="preserve">existing </w:t>
      </w:r>
      <w:r>
        <w:t>events</w:t>
      </w:r>
      <w:r w:rsidR="419F41C3">
        <w:t>,</w:t>
      </w:r>
      <w:r>
        <w:t xml:space="preserve"> </w:t>
      </w:r>
      <w:r w:rsidR="6BEFA2AB">
        <w:t xml:space="preserve">update task </w:t>
      </w:r>
      <w:r w:rsidR="50277423">
        <w:t xml:space="preserve">completion levels (in-progress, completed, postponed, cancelled), </w:t>
      </w:r>
      <w:r w:rsidR="43BD623E">
        <w:t xml:space="preserve">ask to be reminded for specific events at specific days or times, and ask for details about upcoming or specific events. </w:t>
      </w:r>
    </w:p>
    <w:p w:rsidRPr="00205FA1" w:rsidR="00660C67" w:rsidP="00173A67" w:rsidRDefault="00660C67" w14:paraId="084D6C46" w14:textId="77777777">
      <w:pPr>
        <w:rPr>
          <w:sz w:val="40"/>
          <w:szCs w:val="40"/>
        </w:rPr>
      </w:pPr>
    </w:p>
    <w:sectPr w:rsidRPr="00205FA1" w:rsidR="00660C67">
      <w:pgSz w:w="12240" w:h="15840" w:orient="portrait"/>
      <w:pgMar w:top="1440" w:right="1440" w:bottom="1440" w:left="1440" w:header="720" w:footer="720" w:gutter="0"/>
      <w:cols w:space="720"/>
      <w:docGrid w:linePitch="360"/>
      <w:headerReference w:type="default" r:id="R0a53f7d4ca914daf"/>
      <w:footerReference w:type="default" r:id="R7e2c32f4fa2e48ad"/>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2ECA3845" w:rsidTr="2ECA3845" w14:paraId="1555356E">
      <w:trPr>
        <w:trHeight w:val="300"/>
      </w:trPr>
      <w:tc>
        <w:tcPr>
          <w:tcW w:w="3120" w:type="dxa"/>
          <w:tcMar/>
        </w:tcPr>
        <w:p w:rsidR="2ECA3845" w:rsidP="2ECA3845" w:rsidRDefault="2ECA3845" w14:paraId="394672D4" w14:textId="6E9D9EB3">
          <w:pPr>
            <w:pStyle w:val="Header"/>
            <w:bidi w:val="0"/>
            <w:ind w:left="-115"/>
            <w:jc w:val="left"/>
          </w:pPr>
        </w:p>
      </w:tc>
      <w:tc>
        <w:tcPr>
          <w:tcW w:w="3120" w:type="dxa"/>
          <w:tcMar/>
        </w:tcPr>
        <w:p w:rsidR="2ECA3845" w:rsidP="2ECA3845" w:rsidRDefault="2ECA3845" w14:paraId="68B4E2A1" w14:textId="6E632CAA">
          <w:pPr>
            <w:pStyle w:val="Header"/>
            <w:bidi w:val="0"/>
            <w:jc w:val="center"/>
          </w:pPr>
        </w:p>
      </w:tc>
      <w:tc>
        <w:tcPr>
          <w:tcW w:w="3120" w:type="dxa"/>
          <w:tcMar/>
        </w:tcPr>
        <w:p w:rsidR="2ECA3845" w:rsidP="2ECA3845" w:rsidRDefault="2ECA3845" w14:paraId="33FEA26F" w14:textId="7C10F01E">
          <w:pPr>
            <w:pStyle w:val="Header"/>
            <w:bidi w:val="0"/>
            <w:ind w:right="-115"/>
            <w:jc w:val="right"/>
          </w:pPr>
        </w:p>
      </w:tc>
    </w:tr>
  </w:tbl>
  <w:p w:rsidR="2ECA3845" w:rsidP="2ECA3845" w:rsidRDefault="2ECA3845" w14:paraId="25CE6F3F" w14:textId="16B3990E">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2ECA3845" w:rsidTr="2ECA3845" w14:paraId="552BECF3">
      <w:trPr>
        <w:trHeight w:val="300"/>
      </w:trPr>
      <w:tc>
        <w:tcPr>
          <w:tcW w:w="3120" w:type="dxa"/>
          <w:tcMar/>
        </w:tcPr>
        <w:p w:rsidR="2ECA3845" w:rsidP="2ECA3845" w:rsidRDefault="2ECA3845" w14:paraId="62AF6181" w14:textId="6434CC20">
          <w:pPr>
            <w:pStyle w:val="Header"/>
            <w:bidi w:val="0"/>
            <w:ind w:left="-115"/>
            <w:jc w:val="left"/>
          </w:pPr>
        </w:p>
      </w:tc>
      <w:tc>
        <w:tcPr>
          <w:tcW w:w="3120" w:type="dxa"/>
          <w:tcMar/>
        </w:tcPr>
        <w:p w:rsidR="2ECA3845" w:rsidP="2ECA3845" w:rsidRDefault="2ECA3845" w14:paraId="491133DC" w14:textId="0FBE5708">
          <w:pPr>
            <w:pStyle w:val="Header"/>
            <w:bidi w:val="0"/>
            <w:jc w:val="center"/>
          </w:pPr>
        </w:p>
      </w:tc>
      <w:tc>
        <w:tcPr>
          <w:tcW w:w="3120" w:type="dxa"/>
          <w:tcMar/>
        </w:tcPr>
        <w:p w:rsidR="2ECA3845" w:rsidP="2ECA3845" w:rsidRDefault="2ECA3845" w14:paraId="7370D59C" w14:textId="3F07DB34">
          <w:pPr>
            <w:pStyle w:val="Header"/>
            <w:bidi w:val="0"/>
            <w:ind w:right="-115"/>
            <w:jc w:val="right"/>
          </w:pPr>
        </w:p>
      </w:tc>
    </w:tr>
  </w:tbl>
  <w:p w:rsidR="2ECA3845" w:rsidP="2ECA3845" w:rsidRDefault="2ECA3845" w14:paraId="2A9774B9" w14:textId="1288F80A">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6642C9"/>
    <w:multiLevelType w:val="hybridMultilevel"/>
    <w:tmpl w:val="FA3689D6"/>
    <w:lvl w:ilvl="0" w:tplc="B4EAFB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1E11518"/>
    <w:multiLevelType w:val="hybridMultilevel"/>
    <w:tmpl w:val="C938E2F6"/>
    <w:lvl w:ilvl="0" w:tplc="2604DD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76921497">
    <w:abstractNumId w:val="0"/>
  </w:num>
  <w:num w:numId="2" w16cid:durableId="1186014984">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6D3"/>
    <w:rsid w:val="00005375"/>
    <w:rsid w:val="000119DD"/>
    <w:rsid w:val="000140F4"/>
    <w:rsid w:val="0001432C"/>
    <w:rsid w:val="000667B3"/>
    <w:rsid w:val="00073F70"/>
    <w:rsid w:val="00086F5A"/>
    <w:rsid w:val="000B64AE"/>
    <w:rsid w:val="000D3BDC"/>
    <w:rsid w:val="000E6A89"/>
    <w:rsid w:val="0010351C"/>
    <w:rsid w:val="001225EF"/>
    <w:rsid w:val="00135948"/>
    <w:rsid w:val="001452B3"/>
    <w:rsid w:val="00173A67"/>
    <w:rsid w:val="0019612E"/>
    <w:rsid w:val="00197A82"/>
    <w:rsid w:val="001A49DF"/>
    <w:rsid w:val="00205FA1"/>
    <w:rsid w:val="0021554B"/>
    <w:rsid w:val="002357AD"/>
    <w:rsid w:val="002550B3"/>
    <w:rsid w:val="002565ED"/>
    <w:rsid w:val="00256711"/>
    <w:rsid w:val="0027416D"/>
    <w:rsid w:val="002A4166"/>
    <w:rsid w:val="002C7C5C"/>
    <w:rsid w:val="0034776B"/>
    <w:rsid w:val="00350AEC"/>
    <w:rsid w:val="00366D24"/>
    <w:rsid w:val="0038391D"/>
    <w:rsid w:val="0038648D"/>
    <w:rsid w:val="003A68B2"/>
    <w:rsid w:val="003B2B55"/>
    <w:rsid w:val="00412B16"/>
    <w:rsid w:val="00416031"/>
    <w:rsid w:val="00425D7F"/>
    <w:rsid w:val="0043785C"/>
    <w:rsid w:val="00446787"/>
    <w:rsid w:val="004E7EFA"/>
    <w:rsid w:val="004F4CE2"/>
    <w:rsid w:val="00530EAE"/>
    <w:rsid w:val="00564DF1"/>
    <w:rsid w:val="005901A3"/>
    <w:rsid w:val="0059076D"/>
    <w:rsid w:val="005C7DF9"/>
    <w:rsid w:val="005D3AFA"/>
    <w:rsid w:val="005D4B36"/>
    <w:rsid w:val="005F0F05"/>
    <w:rsid w:val="006036DC"/>
    <w:rsid w:val="00607EB9"/>
    <w:rsid w:val="00635237"/>
    <w:rsid w:val="0064381E"/>
    <w:rsid w:val="00645893"/>
    <w:rsid w:val="00652C92"/>
    <w:rsid w:val="00655922"/>
    <w:rsid w:val="00660C67"/>
    <w:rsid w:val="00662BC6"/>
    <w:rsid w:val="006B210A"/>
    <w:rsid w:val="00754B82"/>
    <w:rsid w:val="00790AAB"/>
    <w:rsid w:val="00797D75"/>
    <w:rsid w:val="007A04AB"/>
    <w:rsid w:val="007A1D36"/>
    <w:rsid w:val="008239B5"/>
    <w:rsid w:val="00830E0D"/>
    <w:rsid w:val="0085187D"/>
    <w:rsid w:val="00852DC1"/>
    <w:rsid w:val="008A70D6"/>
    <w:rsid w:val="008B49C3"/>
    <w:rsid w:val="008D6233"/>
    <w:rsid w:val="008E562F"/>
    <w:rsid w:val="008F3E4F"/>
    <w:rsid w:val="009A2B3A"/>
    <w:rsid w:val="009B38A4"/>
    <w:rsid w:val="009C4EF1"/>
    <w:rsid w:val="009D70A7"/>
    <w:rsid w:val="009E203C"/>
    <w:rsid w:val="009E7534"/>
    <w:rsid w:val="009F601A"/>
    <w:rsid w:val="00A206D3"/>
    <w:rsid w:val="00A75182"/>
    <w:rsid w:val="00A83F91"/>
    <w:rsid w:val="00A965B3"/>
    <w:rsid w:val="00AA45FE"/>
    <w:rsid w:val="00AB68C4"/>
    <w:rsid w:val="00AC7F7D"/>
    <w:rsid w:val="00AD4731"/>
    <w:rsid w:val="00AF786B"/>
    <w:rsid w:val="00B2360E"/>
    <w:rsid w:val="00B50019"/>
    <w:rsid w:val="00B877C8"/>
    <w:rsid w:val="00C05602"/>
    <w:rsid w:val="00C13D20"/>
    <w:rsid w:val="00C22148"/>
    <w:rsid w:val="00C40985"/>
    <w:rsid w:val="00C609B6"/>
    <w:rsid w:val="00C6369C"/>
    <w:rsid w:val="00C66270"/>
    <w:rsid w:val="00C93DE9"/>
    <w:rsid w:val="00CA3D36"/>
    <w:rsid w:val="00CB7859"/>
    <w:rsid w:val="00D11977"/>
    <w:rsid w:val="00D2116B"/>
    <w:rsid w:val="00D73BE1"/>
    <w:rsid w:val="00D952EB"/>
    <w:rsid w:val="00D97ADC"/>
    <w:rsid w:val="00DA0D2B"/>
    <w:rsid w:val="00DA162E"/>
    <w:rsid w:val="00DA6A46"/>
    <w:rsid w:val="00DE7DFC"/>
    <w:rsid w:val="00E22E19"/>
    <w:rsid w:val="00E2631B"/>
    <w:rsid w:val="00E40976"/>
    <w:rsid w:val="00E94508"/>
    <w:rsid w:val="00EA70D7"/>
    <w:rsid w:val="00EC27CA"/>
    <w:rsid w:val="00ED341E"/>
    <w:rsid w:val="00ED75E4"/>
    <w:rsid w:val="00F00F88"/>
    <w:rsid w:val="00F40AE1"/>
    <w:rsid w:val="00F625A9"/>
    <w:rsid w:val="00F6665B"/>
    <w:rsid w:val="00F932B3"/>
    <w:rsid w:val="00FA43B3"/>
    <w:rsid w:val="00FB403D"/>
    <w:rsid w:val="00FF1B98"/>
    <w:rsid w:val="00FF4265"/>
    <w:rsid w:val="01D5F62A"/>
    <w:rsid w:val="0208BB67"/>
    <w:rsid w:val="024E0F41"/>
    <w:rsid w:val="02C54079"/>
    <w:rsid w:val="0319BA49"/>
    <w:rsid w:val="03803EAD"/>
    <w:rsid w:val="0497719C"/>
    <w:rsid w:val="05797783"/>
    <w:rsid w:val="066E0A8C"/>
    <w:rsid w:val="06C78B93"/>
    <w:rsid w:val="07111F7D"/>
    <w:rsid w:val="093B3E74"/>
    <w:rsid w:val="097046F7"/>
    <w:rsid w:val="0A2AFDCC"/>
    <w:rsid w:val="0A8B0DBB"/>
    <w:rsid w:val="0AC9F62C"/>
    <w:rsid w:val="0B68973D"/>
    <w:rsid w:val="0BA88E6D"/>
    <w:rsid w:val="0BC15380"/>
    <w:rsid w:val="0BDA2A2A"/>
    <w:rsid w:val="0BEED178"/>
    <w:rsid w:val="0C790754"/>
    <w:rsid w:val="0CA70A21"/>
    <w:rsid w:val="0CFB29B6"/>
    <w:rsid w:val="0D5B2632"/>
    <w:rsid w:val="0DCA81CF"/>
    <w:rsid w:val="0ED81CB6"/>
    <w:rsid w:val="0F661A11"/>
    <w:rsid w:val="0F983E1F"/>
    <w:rsid w:val="1000453A"/>
    <w:rsid w:val="11A55AAE"/>
    <w:rsid w:val="125756D4"/>
    <w:rsid w:val="1317E395"/>
    <w:rsid w:val="1353B213"/>
    <w:rsid w:val="1429E1ED"/>
    <w:rsid w:val="15035DBF"/>
    <w:rsid w:val="154EAD7D"/>
    <w:rsid w:val="15AC95B8"/>
    <w:rsid w:val="16081CA9"/>
    <w:rsid w:val="164B7DDC"/>
    <w:rsid w:val="17285A7D"/>
    <w:rsid w:val="1883D59F"/>
    <w:rsid w:val="18B2E879"/>
    <w:rsid w:val="18E3308D"/>
    <w:rsid w:val="19177EC1"/>
    <w:rsid w:val="19F83303"/>
    <w:rsid w:val="1A5CB05F"/>
    <w:rsid w:val="1B056F0D"/>
    <w:rsid w:val="1BAE136C"/>
    <w:rsid w:val="1C9B89B2"/>
    <w:rsid w:val="1DB06B1F"/>
    <w:rsid w:val="1E1E0237"/>
    <w:rsid w:val="1F5B9B76"/>
    <w:rsid w:val="1FC33585"/>
    <w:rsid w:val="1FC42C46"/>
    <w:rsid w:val="1FEC8948"/>
    <w:rsid w:val="20617411"/>
    <w:rsid w:val="20F6BFB9"/>
    <w:rsid w:val="21DC0B79"/>
    <w:rsid w:val="21E7A321"/>
    <w:rsid w:val="21EA44CF"/>
    <w:rsid w:val="229C3E98"/>
    <w:rsid w:val="22E882F4"/>
    <w:rsid w:val="23C66E1F"/>
    <w:rsid w:val="26EB2827"/>
    <w:rsid w:val="270E1CE3"/>
    <w:rsid w:val="283740F6"/>
    <w:rsid w:val="289DAC27"/>
    <w:rsid w:val="28C5FDE7"/>
    <w:rsid w:val="294F5810"/>
    <w:rsid w:val="29F3F5E1"/>
    <w:rsid w:val="2A19323C"/>
    <w:rsid w:val="2B5930D3"/>
    <w:rsid w:val="2BCAD443"/>
    <w:rsid w:val="2C0A25AE"/>
    <w:rsid w:val="2C0DC8E7"/>
    <w:rsid w:val="2C156511"/>
    <w:rsid w:val="2C2C4CE3"/>
    <w:rsid w:val="2D052110"/>
    <w:rsid w:val="2D4C6FA1"/>
    <w:rsid w:val="2D938602"/>
    <w:rsid w:val="2E3CE939"/>
    <w:rsid w:val="2E81070A"/>
    <w:rsid w:val="2ECA3845"/>
    <w:rsid w:val="2F5B5A08"/>
    <w:rsid w:val="30EB0AAF"/>
    <w:rsid w:val="315EFAED"/>
    <w:rsid w:val="315F8B04"/>
    <w:rsid w:val="3186F104"/>
    <w:rsid w:val="320FF394"/>
    <w:rsid w:val="32EC3D3E"/>
    <w:rsid w:val="332B4C86"/>
    <w:rsid w:val="33ED4EF2"/>
    <w:rsid w:val="34572B68"/>
    <w:rsid w:val="346CB906"/>
    <w:rsid w:val="349232E6"/>
    <w:rsid w:val="34C368F7"/>
    <w:rsid w:val="34E73F9B"/>
    <w:rsid w:val="3593C3BC"/>
    <w:rsid w:val="37BC7ECA"/>
    <w:rsid w:val="37C10023"/>
    <w:rsid w:val="37E12B39"/>
    <w:rsid w:val="37FF6764"/>
    <w:rsid w:val="3827B2B5"/>
    <w:rsid w:val="38558F6A"/>
    <w:rsid w:val="39003FB9"/>
    <w:rsid w:val="392D202D"/>
    <w:rsid w:val="393E386D"/>
    <w:rsid w:val="3AC2ADE0"/>
    <w:rsid w:val="3C4401C5"/>
    <w:rsid w:val="3CDF6971"/>
    <w:rsid w:val="3D625911"/>
    <w:rsid w:val="3DD7E76A"/>
    <w:rsid w:val="3EDFA97A"/>
    <w:rsid w:val="3F1D0601"/>
    <w:rsid w:val="3F886328"/>
    <w:rsid w:val="3FB6390C"/>
    <w:rsid w:val="40786FA3"/>
    <w:rsid w:val="409C7858"/>
    <w:rsid w:val="40FBEDA4"/>
    <w:rsid w:val="41496132"/>
    <w:rsid w:val="418BB9F4"/>
    <w:rsid w:val="419F41C3"/>
    <w:rsid w:val="42652D12"/>
    <w:rsid w:val="42890395"/>
    <w:rsid w:val="428C3C17"/>
    <w:rsid w:val="42FCB2BC"/>
    <w:rsid w:val="436BC27C"/>
    <w:rsid w:val="43BD623E"/>
    <w:rsid w:val="4496A1B4"/>
    <w:rsid w:val="449816BE"/>
    <w:rsid w:val="44B9DBD1"/>
    <w:rsid w:val="44FBE351"/>
    <w:rsid w:val="453B1D12"/>
    <w:rsid w:val="46271E1A"/>
    <w:rsid w:val="46AD2496"/>
    <w:rsid w:val="46CF7648"/>
    <w:rsid w:val="4714C2A4"/>
    <w:rsid w:val="479575AD"/>
    <w:rsid w:val="47F1C70E"/>
    <w:rsid w:val="4801B48A"/>
    <w:rsid w:val="4850DEDB"/>
    <w:rsid w:val="48ACC8B6"/>
    <w:rsid w:val="4938CA29"/>
    <w:rsid w:val="4AC9D1A6"/>
    <w:rsid w:val="4B1A7F1C"/>
    <w:rsid w:val="4B868767"/>
    <w:rsid w:val="4C20AA40"/>
    <w:rsid w:val="4C43ECB2"/>
    <w:rsid w:val="4CB03E22"/>
    <w:rsid w:val="4D30A3BD"/>
    <w:rsid w:val="4D36150A"/>
    <w:rsid w:val="4D92F258"/>
    <w:rsid w:val="4E35D9B9"/>
    <w:rsid w:val="4E3AE7A8"/>
    <w:rsid w:val="4F1F95A0"/>
    <w:rsid w:val="4FBC604C"/>
    <w:rsid w:val="4FDE1877"/>
    <w:rsid w:val="50277423"/>
    <w:rsid w:val="50C72047"/>
    <w:rsid w:val="51343D94"/>
    <w:rsid w:val="517B383A"/>
    <w:rsid w:val="519A036B"/>
    <w:rsid w:val="51C60BCA"/>
    <w:rsid w:val="531B23CA"/>
    <w:rsid w:val="53333F54"/>
    <w:rsid w:val="536B044C"/>
    <w:rsid w:val="53A61695"/>
    <w:rsid w:val="542BCED5"/>
    <w:rsid w:val="54335258"/>
    <w:rsid w:val="54F54C4F"/>
    <w:rsid w:val="5528A07D"/>
    <w:rsid w:val="55CC18CC"/>
    <w:rsid w:val="55E4B767"/>
    <w:rsid w:val="56307E01"/>
    <w:rsid w:val="56C8A794"/>
    <w:rsid w:val="57603278"/>
    <w:rsid w:val="57A7A581"/>
    <w:rsid w:val="5800EA0D"/>
    <w:rsid w:val="585685B0"/>
    <w:rsid w:val="5925B7B5"/>
    <w:rsid w:val="59DCE98A"/>
    <w:rsid w:val="5A825587"/>
    <w:rsid w:val="5B164036"/>
    <w:rsid w:val="5B44864F"/>
    <w:rsid w:val="5BA022F8"/>
    <w:rsid w:val="5C0DAC8C"/>
    <w:rsid w:val="5CBCC6E3"/>
    <w:rsid w:val="5CC20FF2"/>
    <w:rsid w:val="5D3C65DA"/>
    <w:rsid w:val="5DC3FD6F"/>
    <w:rsid w:val="5DCA2350"/>
    <w:rsid w:val="5E893554"/>
    <w:rsid w:val="5F9F23E4"/>
    <w:rsid w:val="5FA3A337"/>
    <w:rsid w:val="60D1928F"/>
    <w:rsid w:val="61377E5C"/>
    <w:rsid w:val="61B8440D"/>
    <w:rsid w:val="624B8A53"/>
    <w:rsid w:val="62746BD1"/>
    <w:rsid w:val="62C98BDE"/>
    <w:rsid w:val="62CBD7C0"/>
    <w:rsid w:val="62FF1D35"/>
    <w:rsid w:val="63A0FEDB"/>
    <w:rsid w:val="64FE6307"/>
    <w:rsid w:val="6526E960"/>
    <w:rsid w:val="653FDE45"/>
    <w:rsid w:val="655C6F6C"/>
    <w:rsid w:val="65868B77"/>
    <w:rsid w:val="65E6D430"/>
    <w:rsid w:val="671B1BD0"/>
    <w:rsid w:val="678D7E78"/>
    <w:rsid w:val="67E803A8"/>
    <w:rsid w:val="68C70FEA"/>
    <w:rsid w:val="69385FCB"/>
    <w:rsid w:val="69759724"/>
    <w:rsid w:val="6A3811D3"/>
    <w:rsid w:val="6A3CDB47"/>
    <w:rsid w:val="6B7CFA05"/>
    <w:rsid w:val="6BEFA2AB"/>
    <w:rsid w:val="6C776854"/>
    <w:rsid w:val="6C7EA396"/>
    <w:rsid w:val="6CD167FA"/>
    <w:rsid w:val="6CF492EC"/>
    <w:rsid w:val="6F74AF51"/>
    <w:rsid w:val="6FB332E9"/>
    <w:rsid w:val="706CA1FA"/>
    <w:rsid w:val="707C51B1"/>
    <w:rsid w:val="70CA7A2B"/>
    <w:rsid w:val="70D89D64"/>
    <w:rsid w:val="714BCE9C"/>
    <w:rsid w:val="73387487"/>
    <w:rsid w:val="73F2CAB6"/>
    <w:rsid w:val="73FB10DD"/>
    <w:rsid w:val="73FD7368"/>
    <w:rsid w:val="741DCCE6"/>
    <w:rsid w:val="7505402B"/>
    <w:rsid w:val="7561AC57"/>
    <w:rsid w:val="7687B73F"/>
    <w:rsid w:val="768D2FEE"/>
    <w:rsid w:val="7698A6A0"/>
    <w:rsid w:val="76A90A75"/>
    <w:rsid w:val="777C148C"/>
    <w:rsid w:val="77EED1F0"/>
    <w:rsid w:val="77F655CB"/>
    <w:rsid w:val="7824D44E"/>
    <w:rsid w:val="7845BEBF"/>
    <w:rsid w:val="78940D64"/>
    <w:rsid w:val="7908874E"/>
    <w:rsid w:val="797D3992"/>
    <w:rsid w:val="79C1CC8B"/>
    <w:rsid w:val="7A2AC5BA"/>
    <w:rsid w:val="7A379EF4"/>
    <w:rsid w:val="7B226742"/>
    <w:rsid w:val="7B4637DB"/>
    <w:rsid w:val="7CFD9A50"/>
    <w:rsid w:val="7EB43572"/>
    <w:rsid w:val="7EE9E80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AC86C80"/>
  <w15:chartTrackingRefBased/>
  <w15:docId w15:val="{940EF5F7-04C1-48DF-8323-04044F2B9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206D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06D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06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06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06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06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6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6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6D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206D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206D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206D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206D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206D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206D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206D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206D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206D3"/>
    <w:rPr>
      <w:rFonts w:eastAsiaTheme="majorEastAsia" w:cstheme="majorBidi"/>
      <w:color w:val="272727" w:themeColor="text1" w:themeTint="D8"/>
    </w:rPr>
  </w:style>
  <w:style w:type="paragraph" w:styleId="Title">
    <w:name w:val="Title"/>
    <w:basedOn w:val="Normal"/>
    <w:next w:val="Normal"/>
    <w:link w:val="TitleChar"/>
    <w:uiPriority w:val="10"/>
    <w:qFormat/>
    <w:rsid w:val="00A206D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206D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206D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206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6D3"/>
    <w:pPr>
      <w:spacing w:before="160"/>
      <w:jc w:val="center"/>
    </w:pPr>
    <w:rPr>
      <w:i/>
      <w:iCs/>
      <w:color w:val="404040" w:themeColor="text1" w:themeTint="BF"/>
    </w:rPr>
  </w:style>
  <w:style w:type="character" w:styleId="QuoteChar" w:customStyle="1">
    <w:name w:val="Quote Char"/>
    <w:basedOn w:val="DefaultParagraphFont"/>
    <w:link w:val="Quote"/>
    <w:uiPriority w:val="29"/>
    <w:rsid w:val="00A206D3"/>
    <w:rPr>
      <w:i/>
      <w:iCs/>
      <w:color w:val="404040" w:themeColor="text1" w:themeTint="BF"/>
    </w:rPr>
  </w:style>
  <w:style w:type="paragraph" w:styleId="ListParagraph">
    <w:name w:val="List Paragraph"/>
    <w:basedOn w:val="Normal"/>
    <w:uiPriority w:val="34"/>
    <w:qFormat/>
    <w:rsid w:val="00A206D3"/>
    <w:pPr>
      <w:ind w:left="720"/>
      <w:contextualSpacing/>
    </w:pPr>
  </w:style>
  <w:style w:type="character" w:styleId="IntenseEmphasis">
    <w:name w:val="Intense Emphasis"/>
    <w:basedOn w:val="DefaultParagraphFont"/>
    <w:uiPriority w:val="21"/>
    <w:qFormat/>
    <w:rsid w:val="00A206D3"/>
    <w:rPr>
      <w:i/>
      <w:iCs/>
      <w:color w:val="0F4761" w:themeColor="accent1" w:themeShade="BF"/>
    </w:rPr>
  </w:style>
  <w:style w:type="paragraph" w:styleId="IntenseQuote">
    <w:name w:val="Intense Quote"/>
    <w:basedOn w:val="Normal"/>
    <w:next w:val="Normal"/>
    <w:link w:val="IntenseQuoteChar"/>
    <w:uiPriority w:val="30"/>
    <w:qFormat/>
    <w:rsid w:val="00A206D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A206D3"/>
    <w:rPr>
      <w:i/>
      <w:iCs/>
      <w:color w:val="0F4761" w:themeColor="accent1" w:themeShade="BF"/>
    </w:rPr>
  </w:style>
  <w:style w:type="character" w:styleId="IntenseReference">
    <w:name w:val="Intense Reference"/>
    <w:basedOn w:val="DefaultParagraphFont"/>
    <w:uiPriority w:val="32"/>
    <w:qFormat/>
    <w:rsid w:val="00A206D3"/>
    <w:rPr>
      <w:b/>
      <w:bCs/>
      <w:smallCaps/>
      <w:color w:val="0F4761" w:themeColor="accent1" w:themeShade="BF"/>
      <w:spacing w:val="5"/>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uiPriority w:val="99"/>
    <w:name w:val="header"/>
    <w:basedOn w:val="Normal"/>
    <w:unhideWhenUsed/>
    <w:rsid w:val="2ECA3845"/>
    <w:pPr>
      <w:tabs>
        <w:tab w:val="center" w:leader="none" w:pos="4680"/>
        <w:tab w:val="right" w:leader="none" w:pos="9360"/>
      </w:tabs>
      <w:spacing w:after="0" w:line="240" w:lineRule="auto"/>
    </w:pPr>
  </w:style>
  <w:style w:type="paragraph" w:styleId="Footer">
    <w:uiPriority w:val="99"/>
    <w:name w:val="footer"/>
    <w:basedOn w:val="Normal"/>
    <w:unhideWhenUsed/>
    <w:rsid w:val="2ECA3845"/>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microsoft.com/office/2011/relationships/commentsExtended" Target="commentsExtended.xml" Id="rId8" /><Relationship Type="http://schemas.openxmlformats.org/officeDocument/2006/relationships/theme" Target="theme/theme1.xml" Id="rId13" /><Relationship Type="http://schemas.openxmlformats.org/officeDocument/2006/relationships/settings" Target="settings.xml" Id="rId3" /><Relationship Type="http://schemas.microsoft.com/office/2011/relationships/people" Target="peop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openclipart.org/detail/95215" TargetMode="External" Id="rId6" /><Relationship Type="http://schemas.openxmlformats.org/officeDocument/2006/relationships/fontTable" Target="fontTable.xml" Id="rId11" /><Relationship Type="http://schemas.openxmlformats.org/officeDocument/2006/relationships/image" Target="media/image1.png" Id="rId5" /><Relationship Type="http://schemas.openxmlformats.org/officeDocument/2006/relationships/webSettings" Target="webSettings.xml" Id="rId4" /><Relationship Type="http://schemas.microsoft.com/office/2016/09/relationships/commentsIds" Target="commentsIds.xml" Id="rId9" /><Relationship Type="http://schemas.openxmlformats.org/officeDocument/2006/relationships/header" Target="header.xml" Id="R0a53f7d4ca914daf" /><Relationship Type="http://schemas.openxmlformats.org/officeDocument/2006/relationships/footer" Target="footer.xml" Id="R7e2c32f4fa2e48ad"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Ethan P. Janovich</dc:creator>
  <keywords/>
  <dc:description/>
  <lastModifiedBy>Samuel Persinger</lastModifiedBy>
  <revision>68</revision>
  <dcterms:created xsi:type="dcterms:W3CDTF">2025-09-12T18:08:00.0000000Z</dcterms:created>
  <dcterms:modified xsi:type="dcterms:W3CDTF">2025-09-21T17:56:00.6424181Z</dcterms:modified>
</coreProperties>
</file>