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57" w:rsidRDefault="003B22F6" w:rsidP="00092134">
      <w:pPr>
        <w:pStyle w:val="Ttulo1"/>
        <w:jc w:val="center"/>
        <w:rPr>
          <w:lang w:val="es-EC"/>
        </w:rPr>
      </w:pPr>
      <w:bookmarkStart w:id="0" w:name="_GoBack"/>
      <w:bookmarkEnd w:id="0"/>
      <w:r>
        <w:rPr>
          <w:lang w:val="es-EC"/>
        </w:rPr>
        <w:t>MANUAL DE USO DE LAS APLICACIONES</w:t>
      </w:r>
    </w:p>
    <w:p w:rsidR="00092134" w:rsidRDefault="00092134" w:rsidP="00092134">
      <w:pPr>
        <w:rPr>
          <w:lang w:val="es-EC"/>
        </w:rPr>
      </w:pPr>
    </w:p>
    <w:p w:rsidR="00092134" w:rsidRDefault="00780381" w:rsidP="00092134">
      <w:pPr>
        <w:pStyle w:val="Ttulo2"/>
        <w:rPr>
          <w:lang w:val="es-EC"/>
        </w:rPr>
      </w:pPr>
      <w:r>
        <w:rPr>
          <w:lang w:val="es-EC"/>
        </w:rPr>
        <w:t xml:space="preserve">OBJETIVO </w:t>
      </w:r>
      <w:r w:rsidR="003B22F6">
        <w:rPr>
          <w:lang w:val="es-EC"/>
        </w:rPr>
        <w:t>DEL PROYECTO</w:t>
      </w:r>
    </w:p>
    <w:p w:rsidR="003B22F6" w:rsidRDefault="003B22F6" w:rsidP="003B22F6">
      <w:pPr>
        <w:jc w:val="both"/>
        <w:rPr>
          <w:b/>
          <w:i/>
        </w:rPr>
      </w:pPr>
      <w:r>
        <w:rPr>
          <w:lang w:val="es-EC"/>
        </w:rPr>
        <w:t xml:space="preserve">El objetivo del proyecto es el de </w:t>
      </w:r>
      <w:r>
        <w:t>p</w:t>
      </w:r>
      <w:r>
        <w:t xml:space="preserve">roporcionar una plataforma de software y dar soporte informático al proyecto de investigación denominado </w:t>
      </w:r>
      <w:r w:rsidRPr="00B36797">
        <w:rPr>
          <w:b/>
          <w:i/>
        </w:rPr>
        <w:t>“Conocimientos, actitudes, prácticas y percepción de riesgo sobre COVID-19 en trabajadores de salud de la Red de Salud Pública del Ecuador, 2020-2021”</w:t>
      </w:r>
    </w:p>
    <w:p w:rsidR="00040AF0" w:rsidRDefault="00040AF0" w:rsidP="003B22F6">
      <w:pPr>
        <w:jc w:val="both"/>
      </w:pPr>
    </w:p>
    <w:p w:rsidR="00092134" w:rsidRDefault="00761506" w:rsidP="00092134">
      <w:pPr>
        <w:pStyle w:val="Ttulo2"/>
      </w:pPr>
      <w:r>
        <w:t>CARACTERÍSTICAS DE</w:t>
      </w:r>
      <w:r w:rsidR="00780381">
        <w:t>L PROYECTO</w:t>
      </w:r>
    </w:p>
    <w:p w:rsidR="00761506" w:rsidRDefault="00780381" w:rsidP="00474774">
      <w:pPr>
        <w:pStyle w:val="Prrafodelista"/>
        <w:numPr>
          <w:ilvl w:val="0"/>
          <w:numId w:val="1"/>
        </w:numPr>
        <w:jc w:val="both"/>
      </w:pPr>
      <w:r>
        <w:t>La plataforma tie</w:t>
      </w:r>
      <w:r w:rsidR="00EE3F1A">
        <w:t>ne dos aplicaciones principales,</w:t>
      </w:r>
      <w:r>
        <w:t xml:space="preserve"> e</w:t>
      </w:r>
      <w:r w:rsidR="00EE3F1A">
        <w:t>l</w:t>
      </w:r>
      <w:r>
        <w:t xml:space="preserve"> </w:t>
      </w:r>
      <w:r w:rsidR="00761506">
        <w:t xml:space="preserve">software </w:t>
      </w:r>
      <w:r>
        <w:t>de encuestas, y la aplicación de envío masivo de invitaciones para participar en la encuesta.</w:t>
      </w:r>
      <w:r w:rsidR="00EE3F1A">
        <w:t xml:space="preserve"> Adicionalmente se ha desarrollado una </w:t>
      </w:r>
      <w:r w:rsidR="00EE3F1A">
        <w:rPr>
          <w:i/>
        </w:rPr>
        <w:t>landing page</w:t>
      </w:r>
      <w:r w:rsidR="00EE3F1A">
        <w:t xml:space="preserve"> con información del proyecto.</w:t>
      </w:r>
    </w:p>
    <w:p w:rsidR="00474774" w:rsidRDefault="00474774" w:rsidP="00474774">
      <w:pPr>
        <w:pStyle w:val="Prrafodelista"/>
        <w:jc w:val="both"/>
      </w:pPr>
    </w:p>
    <w:p w:rsidR="00474774" w:rsidRDefault="00780381" w:rsidP="00474774">
      <w:pPr>
        <w:pStyle w:val="Prrafodelista"/>
        <w:numPr>
          <w:ilvl w:val="0"/>
          <w:numId w:val="1"/>
        </w:numPr>
        <w:jc w:val="both"/>
      </w:pPr>
      <w:r>
        <w:t>Se realizó un levantamiento de datos de trabajadores de la salud de hospitales bajo administración de Ministerio de Salud y del IESS.  Las fuentes de esta información son los directorios institucionales de los organismos antes mencionados.  Se han recabado alrededor de 111 mil correos electrónicos.</w:t>
      </w:r>
    </w:p>
    <w:p w:rsidR="00780381" w:rsidRDefault="00780381" w:rsidP="00780381">
      <w:pPr>
        <w:pStyle w:val="Prrafodelista"/>
      </w:pPr>
    </w:p>
    <w:p w:rsidR="00780381" w:rsidRDefault="00780381" w:rsidP="00474774">
      <w:pPr>
        <w:pStyle w:val="Prrafodelista"/>
        <w:numPr>
          <w:ilvl w:val="0"/>
          <w:numId w:val="1"/>
        </w:numPr>
        <w:jc w:val="both"/>
      </w:pPr>
      <w:r>
        <w:t>Para esta fase del proyecto se crearon dos muestras, una de aproximadamente 380 personas y la otra de aproximadamente 3800 personas.  La estrategia es realizar un pilotaje de envíos con la muestra pequeña, para luego adaptar el tamaño de la muestra grande según los hallazgos del plan piloto.</w:t>
      </w:r>
    </w:p>
    <w:p w:rsidR="00474774" w:rsidRDefault="00474774" w:rsidP="00474774">
      <w:pPr>
        <w:pStyle w:val="Prrafodelista"/>
      </w:pPr>
    </w:p>
    <w:p w:rsidR="00092134" w:rsidRDefault="00780381" w:rsidP="00474774">
      <w:pPr>
        <w:pStyle w:val="Prrafodelista"/>
        <w:numPr>
          <w:ilvl w:val="0"/>
          <w:numId w:val="1"/>
        </w:numPr>
        <w:jc w:val="both"/>
      </w:pPr>
      <w:r>
        <w:t>El proyecto se dividió en dos fases, la primera, a la que corresponde este documento, tiene el objetivo de habilitar las aplicaciones y tener lista la base de datos de correos y sus muestras.</w:t>
      </w:r>
    </w:p>
    <w:p w:rsidR="00474774" w:rsidRPr="00474774" w:rsidRDefault="00474774" w:rsidP="00474774">
      <w:pPr>
        <w:pStyle w:val="Prrafodelista"/>
        <w:jc w:val="both"/>
        <w:rPr>
          <w:i/>
        </w:rPr>
      </w:pPr>
    </w:p>
    <w:p w:rsidR="006F0DED" w:rsidRDefault="00EE3F1A" w:rsidP="006F0DED">
      <w:pPr>
        <w:pStyle w:val="Ttulo2"/>
      </w:pPr>
      <w:r>
        <w:t>MANUAL DE USO</w:t>
      </w:r>
    </w:p>
    <w:p w:rsidR="00EE3F1A" w:rsidRDefault="00EE3F1A" w:rsidP="00EE3F1A">
      <w:r>
        <w:t>La descripción detallada de los aplicativos está fuera del alcance de este documento, puesto que existe gran cantidad de información disponible en línea. Por esto se explicarán a continuación únicamente los usos que se le dará a la plataforma en este proyecto.</w:t>
      </w:r>
    </w:p>
    <w:p w:rsidR="00EE3F1A" w:rsidRDefault="00EE3F1A" w:rsidP="00EE3F1A">
      <w:pPr>
        <w:pStyle w:val="Ttulo2"/>
      </w:pPr>
      <w:r>
        <w:t>Envío de invitación individual</w:t>
      </w:r>
    </w:p>
    <w:p w:rsidR="00EE3F1A" w:rsidRDefault="00EE3F1A" w:rsidP="00EE3F1A">
      <w:r>
        <w:t>Se puede enviar una invitación individualmente a personas que puedan dar una retroalimentación del proceso. Para ello se deben seguir los siguientes pasos:</w:t>
      </w:r>
    </w:p>
    <w:p w:rsidR="00EE3F1A" w:rsidRDefault="00EE3F1A" w:rsidP="00EE3F1A">
      <w:pPr>
        <w:pStyle w:val="Prrafodelista"/>
        <w:numPr>
          <w:ilvl w:val="0"/>
          <w:numId w:val="6"/>
        </w:numPr>
      </w:pPr>
      <w:r>
        <w:t>Desde su correo personal crear un nuevo correo.</w:t>
      </w:r>
    </w:p>
    <w:p w:rsidR="00EE3F1A" w:rsidRDefault="00EE3F1A" w:rsidP="00EE3F1A">
      <w:pPr>
        <w:pStyle w:val="Prrafodelista"/>
        <w:numPr>
          <w:ilvl w:val="0"/>
          <w:numId w:val="6"/>
        </w:numPr>
      </w:pPr>
      <w:r>
        <w:t>Insertar el texto de invitación sugerido en Entregables\Textos\invitación.docx</w:t>
      </w:r>
    </w:p>
    <w:p w:rsidR="00EE3F1A" w:rsidRDefault="00EE3F1A" w:rsidP="00EE3F1A">
      <w:pPr>
        <w:pStyle w:val="Prrafodelista"/>
        <w:numPr>
          <w:ilvl w:val="0"/>
          <w:numId w:val="6"/>
        </w:numPr>
      </w:pPr>
      <w:r>
        <w:t>Si no utiliza el texto sugerido, puede enviar con cualquier indicación solicitando a la persona que ingrese al siguiente enlace:</w:t>
      </w:r>
    </w:p>
    <w:p w:rsidR="00EE3F1A" w:rsidRDefault="00EE3F1A" w:rsidP="00EE3F1A">
      <w:pPr>
        <w:pStyle w:val="Prrafodelista"/>
        <w:jc w:val="center"/>
      </w:pPr>
      <w:hyperlink r:id="rId8" w:history="1">
        <w:r w:rsidRPr="00861BB1">
          <w:rPr>
            <w:rStyle w:val="Hipervnculo"/>
          </w:rPr>
          <w:t>https://encuestas.udla-covid.org/index.php/855621?lang=es</w:t>
        </w:r>
      </w:hyperlink>
    </w:p>
    <w:p w:rsidR="00EE3F1A" w:rsidRDefault="00EE3F1A" w:rsidP="00EE3F1A">
      <w:pPr>
        <w:pStyle w:val="Prrafodelista"/>
        <w:jc w:val="center"/>
      </w:pPr>
    </w:p>
    <w:p w:rsidR="00AC6F74" w:rsidRDefault="00C96E8F" w:rsidP="00C96E8F">
      <w:pPr>
        <w:pStyle w:val="Ttulo2"/>
      </w:pPr>
      <w:r>
        <w:lastRenderedPageBreak/>
        <w:t xml:space="preserve">Envío de invitación </w:t>
      </w:r>
      <w:r>
        <w:t>masiva</w:t>
      </w:r>
    </w:p>
    <w:p w:rsidR="00C96E8F" w:rsidRDefault="00C96E8F" w:rsidP="00C96E8F">
      <w:pPr>
        <w:pStyle w:val="Prrafodelista"/>
        <w:numPr>
          <w:ilvl w:val="0"/>
          <w:numId w:val="7"/>
        </w:numPr>
      </w:pPr>
      <w:r>
        <w:t xml:space="preserve">Ingrese al aplicativo de envíos masivos: </w:t>
      </w:r>
      <w:hyperlink r:id="rId9" w:history="1">
        <w:r w:rsidRPr="00861BB1">
          <w:rPr>
            <w:rStyle w:val="Hipervnculo"/>
          </w:rPr>
          <w:t>https://mail.udla-covid.org</w:t>
        </w:r>
      </w:hyperlink>
      <w:r w:rsidR="001F4247">
        <w:t xml:space="preserve"> </w:t>
      </w:r>
      <w:r w:rsidR="001F4247">
        <w:t>(las credenciales de acceso se encuentran en el acta de entrega del servicio)</w:t>
      </w:r>
    </w:p>
    <w:p w:rsidR="00C96E8F" w:rsidRPr="00C96E8F" w:rsidRDefault="00C96E8F" w:rsidP="00C96E8F">
      <w:pPr>
        <w:pStyle w:val="Prrafodelista"/>
        <w:numPr>
          <w:ilvl w:val="0"/>
          <w:numId w:val="7"/>
        </w:numPr>
      </w:pPr>
      <w:r>
        <w:t xml:space="preserve">Vaya a la opción </w:t>
      </w:r>
      <w:r>
        <w:rPr>
          <w:b/>
          <w:i/>
        </w:rPr>
        <w:t>Campañas</w:t>
      </w:r>
    </w:p>
    <w:p w:rsidR="00C96E8F" w:rsidRPr="00C96E8F" w:rsidRDefault="00C96E8F" w:rsidP="00C96E8F">
      <w:pPr>
        <w:pStyle w:val="Prrafodelista"/>
        <w:numPr>
          <w:ilvl w:val="0"/>
          <w:numId w:val="7"/>
        </w:numPr>
      </w:pPr>
      <w:r>
        <w:t xml:space="preserve">Edite la campaña </w:t>
      </w:r>
      <w:r>
        <w:rPr>
          <w:b/>
          <w:i/>
        </w:rPr>
        <w:t>udla-covid</w:t>
      </w:r>
    </w:p>
    <w:p w:rsidR="00C96E8F" w:rsidRDefault="00C96E8F" w:rsidP="00C96E8F">
      <w:pPr>
        <w:pStyle w:val="Prrafodelista"/>
        <w:numPr>
          <w:ilvl w:val="0"/>
          <w:numId w:val="7"/>
        </w:numPr>
      </w:pPr>
      <w:r>
        <w:t>Inicie el constructor de campaña</w:t>
      </w:r>
    </w:p>
    <w:p w:rsidR="00C96E8F" w:rsidRDefault="00C96E8F" w:rsidP="00C96E8F">
      <w:pPr>
        <w:pStyle w:val="Prrafodelista"/>
        <w:numPr>
          <w:ilvl w:val="0"/>
          <w:numId w:val="7"/>
        </w:numPr>
      </w:pPr>
      <w:r>
        <w:t xml:space="preserve">En la fuente de contacto (primer rectángulo) seleccione la lista de personas a las que quiere que se envíe la invitación </w:t>
      </w:r>
    </w:p>
    <w:p w:rsidR="00C96E8F" w:rsidRDefault="00C96E8F" w:rsidP="00C96E8F">
      <w:pPr>
        <w:pStyle w:val="Prrafodelista"/>
        <w:numPr>
          <w:ilvl w:val="0"/>
          <w:numId w:val="7"/>
        </w:numPr>
      </w:pPr>
      <w:r>
        <w:t>Aplicar y guardar</w:t>
      </w:r>
    </w:p>
    <w:p w:rsidR="00C96E8F" w:rsidRDefault="00C96E8F" w:rsidP="00C96E8F">
      <w:pPr>
        <w:pStyle w:val="Prrafodelista"/>
        <w:numPr>
          <w:ilvl w:val="0"/>
          <w:numId w:val="7"/>
        </w:numPr>
      </w:pPr>
      <w:r>
        <w:t>Espere aproximadamente 20 minutos, para que los correos empiecen a enviarse.</w:t>
      </w:r>
    </w:p>
    <w:tbl>
      <w:tblPr>
        <w:tblStyle w:val="Tablaconcuadrcula"/>
        <w:tblW w:w="0" w:type="auto"/>
        <w:tblLook w:val="04A0" w:firstRow="1" w:lastRow="0" w:firstColumn="1" w:lastColumn="0" w:noHBand="0" w:noVBand="1"/>
      </w:tblPr>
      <w:tblGrid>
        <w:gridCol w:w="8494"/>
      </w:tblGrid>
      <w:tr w:rsidR="00C96E8F" w:rsidTr="00C96E8F">
        <w:tc>
          <w:tcPr>
            <w:tcW w:w="8494" w:type="dxa"/>
          </w:tcPr>
          <w:p w:rsidR="00C96E8F" w:rsidRPr="00C96E8F" w:rsidRDefault="00C96E8F" w:rsidP="00C96E8F">
            <w:r>
              <w:rPr>
                <w:b/>
              </w:rPr>
              <w:t xml:space="preserve">Nota: </w:t>
            </w:r>
            <w:r>
              <w:t xml:space="preserve">Durante la aplicación de la encuesta estará activado el servicio técnico, por lo que este proceso será realizado por el proveedor del contrato. </w:t>
            </w:r>
          </w:p>
        </w:tc>
      </w:tr>
    </w:tbl>
    <w:p w:rsidR="00C96E8F" w:rsidRDefault="00C96E8F" w:rsidP="00C96E8F"/>
    <w:p w:rsidR="00C96E8F" w:rsidRDefault="00C96E8F" w:rsidP="00C96E8F">
      <w:pPr>
        <w:pStyle w:val="Ttulo2"/>
      </w:pPr>
      <w:r>
        <w:t>Revisión de respuestas</w:t>
      </w:r>
    </w:p>
    <w:p w:rsidR="001F4247" w:rsidRDefault="00C96E8F" w:rsidP="00C96E8F">
      <w:r>
        <w:t xml:space="preserve">Para monitorear cuántas respuestas </w:t>
      </w:r>
      <w:r w:rsidR="001F4247">
        <w:t>se han registrado en la plataforma, siga los siguientes pasos:</w:t>
      </w:r>
    </w:p>
    <w:p w:rsidR="00C96E8F" w:rsidRDefault="001F4247" w:rsidP="001F4247">
      <w:pPr>
        <w:pStyle w:val="Prrafodelista"/>
        <w:numPr>
          <w:ilvl w:val="0"/>
          <w:numId w:val="8"/>
        </w:numPr>
      </w:pPr>
      <w:r>
        <w:t xml:space="preserve">Ingrese a la aplicación de encuestas en </w:t>
      </w:r>
      <w:hyperlink r:id="rId10" w:history="1">
        <w:r w:rsidRPr="00861BB1">
          <w:rPr>
            <w:rStyle w:val="Hipervnculo"/>
          </w:rPr>
          <w:t>https://encuestas.udla-covid.org/admin</w:t>
        </w:r>
      </w:hyperlink>
      <w:r>
        <w:t xml:space="preserve"> (las credenciales de acceso se encuentran en el acta de entrega del servicio)</w:t>
      </w:r>
    </w:p>
    <w:p w:rsidR="001F4247" w:rsidRPr="001F4247" w:rsidRDefault="001F4247" w:rsidP="001F4247">
      <w:pPr>
        <w:pStyle w:val="Prrafodelista"/>
        <w:numPr>
          <w:ilvl w:val="0"/>
          <w:numId w:val="8"/>
        </w:numPr>
      </w:pPr>
      <w:r>
        <w:t xml:space="preserve">Seleccione la opción </w:t>
      </w:r>
      <w:r>
        <w:rPr>
          <w:b/>
          <w:i/>
        </w:rPr>
        <w:t>Listar encuestas</w:t>
      </w:r>
    </w:p>
    <w:p w:rsidR="001F4247" w:rsidRPr="001F4247" w:rsidRDefault="001F4247" w:rsidP="001F4247">
      <w:pPr>
        <w:pStyle w:val="Prrafodelista"/>
        <w:numPr>
          <w:ilvl w:val="0"/>
          <w:numId w:val="8"/>
        </w:numPr>
      </w:pPr>
      <w:r>
        <w:t xml:space="preserve">Seleccione la encuesta </w:t>
      </w:r>
      <w:r>
        <w:rPr>
          <w:b/>
          <w:i/>
        </w:rPr>
        <w:t>Percepción de riesgo COVID-19</w:t>
      </w:r>
    </w:p>
    <w:p w:rsidR="001F4247" w:rsidRPr="001F4247" w:rsidRDefault="001F4247" w:rsidP="001F4247">
      <w:pPr>
        <w:pStyle w:val="Prrafodelista"/>
        <w:numPr>
          <w:ilvl w:val="0"/>
          <w:numId w:val="8"/>
        </w:numPr>
      </w:pPr>
      <w:r>
        <w:t xml:space="preserve">En el menú </w:t>
      </w:r>
      <w:r>
        <w:rPr>
          <w:b/>
          <w:i/>
        </w:rPr>
        <w:t>Respuestas</w:t>
      </w:r>
      <w:r>
        <w:t xml:space="preserve">, seleccione la opción </w:t>
      </w:r>
      <w:r>
        <w:rPr>
          <w:b/>
          <w:i/>
        </w:rPr>
        <w:t>Respuestas y estadísticas</w:t>
      </w:r>
    </w:p>
    <w:p w:rsidR="001F4247" w:rsidRDefault="001F4247" w:rsidP="001F4247">
      <w:pPr>
        <w:pStyle w:val="Prrafodelista"/>
        <w:numPr>
          <w:ilvl w:val="0"/>
          <w:numId w:val="8"/>
        </w:numPr>
      </w:pPr>
      <w:r>
        <w:t>Se desplegará la tabla con el número de respuestas registradas</w:t>
      </w:r>
    </w:p>
    <w:p w:rsidR="00040AF0" w:rsidRDefault="00040AF0" w:rsidP="001F4247">
      <w:pPr>
        <w:pStyle w:val="Ttulo2"/>
      </w:pPr>
    </w:p>
    <w:p w:rsidR="001F4247" w:rsidRDefault="001F4247" w:rsidP="001F4247">
      <w:pPr>
        <w:pStyle w:val="Ttulo2"/>
      </w:pPr>
      <w:r>
        <w:t>Descarga del archivo con respuestas en Excel</w:t>
      </w:r>
    </w:p>
    <w:p w:rsidR="001F4247" w:rsidRPr="001F4247" w:rsidRDefault="001F4247" w:rsidP="001F4247">
      <w:r>
        <w:t>Para descargar el archivo con respuestas, siga los siguientes pasos:</w:t>
      </w:r>
    </w:p>
    <w:p w:rsidR="00A743BE" w:rsidRDefault="00A743BE" w:rsidP="00A743BE">
      <w:pPr>
        <w:pStyle w:val="Prrafodelista"/>
        <w:numPr>
          <w:ilvl w:val="0"/>
          <w:numId w:val="9"/>
        </w:numPr>
      </w:pPr>
      <w:r>
        <w:t xml:space="preserve">Ingrese a la aplicación de encuestas en </w:t>
      </w:r>
      <w:hyperlink r:id="rId11" w:history="1">
        <w:r w:rsidRPr="00861BB1">
          <w:rPr>
            <w:rStyle w:val="Hipervnculo"/>
          </w:rPr>
          <w:t>https://encuestas.udla-covid.org/admin</w:t>
        </w:r>
      </w:hyperlink>
      <w:r>
        <w:t xml:space="preserve"> (las credenciales de acceso se encuentran en el acta de entrega del servicio)</w:t>
      </w:r>
    </w:p>
    <w:p w:rsidR="00A743BE" w:rsidRPr="001F4247" w:rsidRDefault="00A743BE" w:rsidP="00A743BE">
      <w:pPr>
        <w:pStyle w:val="Prrafodelista"/>
        <w:numPr>
          <w:ilvl w:val="0"/>
          <w:numId w:val="9"/>
        </w:numPr>
      </w:pPr>
      <w:r>
        <w:t xml:space="preserve">Seleccione la opción </w:t>
      </w:r>
      <w:r>
        <w:rPr>
          <w:b/>
          <w:i/>
        </w:rPr>
        <w:t>Listar encuestas</w:t>
      </w:r>
    </w:p>
    <w:p w:rsidR="00A743BE" w:rsidRPr="001F4247" w:rsidRDefault="00A743BE" w:rsidP="00A743BE">
      <w:pPr>
        <w:pStyle w:val="Prrafodelista"/>
        <w:numPr>
          <w:ilvl w:val="0"/>
          <w:numId w:val="9"/>
        </w:numPr>
      </w:pPr>
      <w:r>
        <w:t xml:space="preserve">Seleccione la encuesta </w:t>
      </w:r>
      <w:r>
        <w:rPr>
          <w:b/>
          <w:i/>
        </w:rPr>
        <w:t>Percepción de riesgo COVID-19</w:t>
      </w:r>
    </w:p>
    <w:p w:rsidR="00A743BE" w:rsidRPr="00A743BE" w:rsidRDefault="00A743BE" w:rsidP="00A743BE">
      <w:pPr>
        <w:pStyle w:val="Prrafodelista"/>
        <w:numPr>
          <w:ilvl w:val="0"/>
          <w:numId w:val="9"/>
        </w:numPr>
      </w:pPr>
      <w:r>
        <w:t xml:space="preserve">En el menú </w:t>
      </w:r>
      <w:r>
        <w:rPr>
          <w:b/>
          <w:i/>
        </w:rPr>
        <w:t>Respuestas</w:t>
      </w:r>
      <w:r>
        <w:t xml:space="preserve">, seleccione la opción </w:t>
      </w:r>
      <w:r>
        <w:rPr>
          <w:b/>
          <w:i/>
        </w:rPr>
        <w:t>Respuestas y estadísticas</w:t>
      </w:r>
    </w:p>
    <w:p w:rsidR="00A743BE" w:rsidRPr="00A743BE" w:rsidRDefault="00A743BE" w:rsidP="00A743BE">
      <w:pPr>
        <w:pStyle w:val="Prrafodelista"/>
        <w:numPr>
          <w:ilvl w:val="0"/>
          <w:numId w:val="9"/>
        </w:numPr>
      </w:pPr>
      <w:r>
        <w:t xml:space="preserve">En el menú </w:t>
      </w:r>
      <w:r>
        <w:rPr>
          <w:b/>
          <w:i/>
        </w:rPr>
        <w:t xml:space="preserve">Exportar, </w:t>
      </w:r>
      <w:r>
        <w:t xml:space="preserve">seleccione </w:t>
      </w:r>
      <w:r>
        <w:rPr>
          <w:b/>
        </w:rPr>
        <w:t>Exportar respuestas</w:t>
      </w:r>
    </w:p>
    <w:p w:rsidR="00A743BE" w:rsidRDefault="00A743BE" w:rsidP="00A743BE">
      <w:pPr>
        <w:pStyle w:val="Prrafodelista"/>
        <w:numPr>
          <w:ilvl w:val="0"/>
          <w:numId w:val="9"/>
        </w:numPr>
      </w:pPr>
      <w:r>
        <w:t>Realice la siguiente configuración:</w:t>
      </w:r>
    </w:p>
    <w:p w:rsidR="00A743BE" w:rsidRDefault="00A743BE" w:rsidP="00A743BE">
      <w:pPr>
        <w:pStyle w:val="Prrafodelista"/>
        <w:numPr>
          <w:ilvl w:val="1"/>
          <w:numId w:val="9"/>
        </w:numPr>
      </w:pPr>
      <w:r>
        <w:t>Formato de exportación: Microsoft Excel</w:t>
      </w:r>
    </w:p>
    <w:p w:rsidR="00A743BE" w:rsidRDefault="00A743BE" w:rsidP="00A743BE">
      <w:pPr>
        <w:pStyle w:val="Prrafodelista"/>
        <w:numPr>
          <w:ilvl w:val="1"/>
          <w:numId w:val="9"/>
        </w:numPr>
      </w:pPr>
      <w:r>
        <w:t>Cabeceras: Código de pregunta</w:t>
      </w:r>
    </w:p>
    <w:p w:rsidR="00A743BE" w:rsidRDefault="00A743BE" w:rsidP="00A743BE">
      <w:pPr>
        <w:pStyle w:val="Prrafodelista"/>
        <w:numPr>
          <w:ilvl w:val="1"/>
          <w:numId w:val="9"/>
        </w:numPr>
      </w:pPr>
      <w:r>
        <w:t>Respuestas: Código de respuesta</w:t>
      </w:r>
    </w:p>
    <w:p w:rsidR="00A743BE" w:rsidRPr="00A743BE" w:rsidRDefault="00A743BE" w:rsidP="00A743BE">
      <w:pPr>
        <w:pStyle w:val="Prrafodelista"/>
        <w:numPr>
          <w:ilvl w:val="0"/>
          <w:numId w:val="9"/>
        </w:numPr>
      </w:pPr>
      <w:r>
        <w:t xml:space="preserve">Seleccione </w:t>
      </w:r>
      <w:r>
        <w:rPr>
          <w:b/>
          <w:i/>
        </w:rPr>
        <w:t>Exportar</w:t>
      </w:r>
    </w:p>
    <w:p w:rsidR="00A743BE" w:rsidRDefault="00A743BE" w:rsidP="00A743BE">
      <w:pPr>
        <w:pStyle w:val="Prrafodelista"/>
        <w:numPr>
          <w:ilvl w:val="0"/>
          <w:numId w:val="9"/>
        </w:numPr>
      </w:pPr>
      <w:r>
        <w:t>Se descargará el archivo de Excel con las respuestas registradas</w:t>
      </w:r>
    </w:p>
    <w:p w:rsidR="00C96E8F" w:rsidRPr="00C96E8F" w:rsidRDefault="00C96E8F" w:rsidP="00A743BE"/>
    <w:sectPr w:rsidR="00C96E8F" w:rsidRPr="00C96E8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615" w:rsidRDefault="004E3615" w:rsidP="00EE3F1A">
      <w:pPr>
        <w:spacing w:after="0" w:line="240" w:lineRule="auto"/>
      </w:pPr>
      <w:r>
        <w:separator/>
      </w:r>
    </w:p>
  </w:endnote>
  <w:endnote w:type="continuationSeparator" w:id="0">
    <w:p w:rsidR="004E3615" w:rsidRDefault="004E3615" w:rsidP="00EE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615" w:rsidRDefault="004E3615" w:rsidP="00EE3F1A">
      <w:pPr>
        <w:spacing w:after="0" w:line="240" w:lineRule="auto"/>
      </w:pPr>
      <w:r>
        <w:separator/>
      </w:r>
    </w:p>
  </w:footnote>
  <w:footnote w:type="continuationSeparator" w:id="0">
    <w:p w:rsidR="004E3615" w:rsidRDefault="004E3615" w:rsidP="00EE3F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64935"/>
    <w:multiLevelType w:val="hybridMultilevel"/>
    <w:tmpl w:val="2994A11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319621D"/>
    <w:multiLevelType w:val="hybridMultilevel"/>
    <w:tmpl w:val="F3A45B94"/>
    <w:lvl w:ilvl="0" w:tplc="E738E82E">
      <w:numFmt w:val="bullet"/>
      <w:lvlText w:val=""/>
      <w:lvlJc w:val="left"/>
      <w:pPr>
        <w:ind w:left="1065" w:hanging="360"/>
      </w:pPr>
      <w:rPr>
        <w:rFonts w:ascii="Symbol" w:eastAsiaTheme="minorHAnsi" w:hAnsi="Symbol" w:cstheme="minorBidi" w:hint="default"/>
      </w:rPr>
    </w:lvl>
    <w:lvl w:ilvl="1" w:tplc="300A0003" w:tentative="1">
      <w:start w:val="1"/>
      <w:numFmt w:val="bullet"/>
      <w:lvlText w:val="o"/>
      <w:lvlJc w:val="left"/>
      <w:pPr>
        <w:ind w:left="1785" w:hanging="360"/>
      </w:pPr>
      <w:rPr>
        <w:rFonts w:ascii="Courier New" w:hAnsi="Courier New" w:cs="Courier New" w:hint="default"/>
      </w:rPr>
    </w:lvl>
    <w:lvl w:ilvl="2" w:tplc="300A0005" w:tentative="1">
      <w:start w:val="1"/>
      <w:numFmt w:val="bullet"/>
      <w:lvlText w:val=""/>
      <w:lvlJc w:val="left"/>
      <w:pPr>
        <w:ind w:left="2505" w:hanging="360"/>
      </w:pPr>
      <w:rPr>
        <w:rFonts w:ascii="Wingdings" w:hAnsi="Wingdings" w:hint="default"/>
      </w:rPr>
    </w:lvl>
    <w:lvl w:ilvl="3" w:tplc="300A0001" w:tentative="1">
      <w:start w:val="1"/>
      <w:numFmt w:val="bullet"/>
      <w:lvlText w:val=""/>
      <w:lvlJc w:val="left"/>
      <w:pPr>
        <w:ind w:left="3225" w:hanging="360"/>
      </w:pPr>
      <w:rPr>
        <w:rFonts w:ascii="Symbol" w:hAnsi="Symbol" w:hint="default"/>
      </w:rPr>
    </w:lvl>
    <w:lvl w:ilvl="4" w:tplc="300A0003" w:tentative="1">
      <w:start w:val="1"/>
      <w:numFmt w:val="bullet"/>
      <w:lvlText w:val="o"/>
      <w:lvlJc w:val="left"/>
      <w:pPr>
        <w:ind w:left="3945" w:hanging="360"/>
      </w:pPr>
      <w:rPr>
        <w:rFonts w:ascii="Courier New" w:hAnsi="Courier New" w:cs="Courier New" w:hint="default"/>
      </w:rPr>
    </w:lvl>
    <w:lvl w:ilvl="5" w:tplc="300A0005" w:tentative="1">
      <w:start w:val="1"/>
      <w:numFmt w:val="bullet"/>
      <w:lvlText w:val=""/>
      <w:lvlJc w:val="left"/>
      <w:pPr>
        <w:ind w:left="4665" w:hanging="360"/>
      </w:pPr>
      <w:rPr>
        <w:rFonts w:ascii="Wingdings" w:hAnsi="Wingdings" w:hint="default"/>
      </w:rPr>
    </w:lvl>
    <w:lvl w:ilvl="6" w:tplc="300A0001" w:tentative="1">
      <w:start w:val="1"/>
      <w:numFmt w:val="bullet"/>
      <w:lvlText w:val=""/>
      <w:lvlJc w:val="left"/>
      <w:pPr>
        <w:ind w:left="5385" w:hanging="360"/>
      </w:pPr>
      <w:rPr>
        <w:rFonts w:ascii="Symbol" w:hAnsi="Symbol" w:hint="default"/>
      </w:rPr>
    </w:lvl>
    <w:lvl w:ilvl="7" w:tplc="300A0003" w:tentative="1">
      <w:start w:val="1"/>
      <w:numFmt w:val="bullet"/>
      <w:lvlText w:val="o"/>
      <w:lvlJc w:val="left"/>
      <w:pPr>
        <w:ind w:left="6105" w:hanging="360"/>
      </w:pPr>
      <w:rPr>
        <w:rFonts w:ascii="Courier New" w:hAnsi="Courier New" w:cs="Courier New" w:hint="default"/>
      </w:rPr>
    </w:lvl>
    <w:lvl w:ilvl="8" w:tplc="300A0005" w:tentative="1">
      <w:start w:val="1"/>
      <w:numFmt w:val="bullet"/>
      <w:lvlText w:val=""/>
      <w:lvlJc w:val="left"/>
      <w:pPr>
        <w:ind w:left="6825" w:hanging="360"/>
      </w:pPr>
      <w:rPr>
        <w:rFonts w:ascii="Wingdings" w:hAnsi="Wingdings" w:hint="default"/>
      </w:rPr>
    </w:lvl>
  </w:abstractNum>
  <w:abstractNum w:abstractNumId="2" w15:restartNumberingAfterBreak="0">
    <w:nsid w:val="325A6457"/>
    <w:multiLevelType w:val="hybridMultilevel"/>
    <w:tmpl w:val="4906D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E47B4A"/>
    <w:multiLevelType w:val="hybridMultilevel"/>
    <w:tmpl w:val="1FEA9936"/>
    <w:lvl w:ilvl="0" w:tplc="E738E82E">
      <w:numFmt w:val="bullet"/>
      <w:lvlText w:val=""/>
      <w:lvlJc w:val="left"/>
      <w:pPr>
        <w:ind w:left="360" w:hanging="360"/>
      </w:pPr>
      <w:rPr>
        <w:rFonts w:ascii="Symbol" w:eastAsiaTheme="minorHAnsi" w:hAnsi="Symbol" w:cstheme="minorBidi" w:hint="default"/>
      </w:rPr>
    </w:lvl>
    <w:lvl w:ilvl="1" w:tplc="300A0003" w:tentative="1">
      <w:start w:val="1"/>
      <w:numFmt w:val="bullet"/>
      <w:lvlText w:val="o"/>
      <w:lvlJc w:val="left"/>
      <w:pPr>
        <w:ind w:left="735" w:hanging="360"/>
      </w:pPr>
      <w:rPr>
        <w:rFonts w:ascii="Courier New" w:hAnsi="Courier New" w:cs="Courier New" w:hint="default"/>
      </w:rPr>
    </w:lvl>
    <w:lvl w:ilvl="2" w:tplc="300A0005" w:tentative="1">
      <w:start w:val="1"/>
      <w:numFmt w:val="bullet"/>
      <w:lvlText w:val=""/>
      <w:lvlJc w:val="left"/>
      <w:pPr>
        <w:ind w:left="1455" w:hanging="360"/>
      </w:pPr>
      <w:rPr>
        <w:rFonts w:ascii="Wingdings" w:hAnsi="Wingdings" w:hint="default"/>
      </w:rPr>
    </w:lvl>
    <w:lvl w:ilvl="3" w:tplc="300A0001" w:tentative="1">
      <w:start w:val="1"/>
      <w:numFmt w:val="bullet"/>
      <w:lvlText w:val=""/>
      <w:lvlJc w:val="left"/>
      <w:pPr>
        <w:ind w:left="2175" w:hanging="360"/>
      </w:pPr>
      <w:rPr>
        <w:rFonts w:ascii="Symbol" w:hAnsi="Symbol" w:hint="default"/>
      </w:rPr>
    </w:lvl>
    <w:lvl w:ilvl="4" w:tplc="300A0003" w:tentative="1">
      <w:start w:val="1"/>
      <w:numFmt w:val="bullet"/>
      <w:lvlText w:val="o"/>
      <w:lvlJc w:val="left"/>
      <w:pPr>
        <w:ind w:left="2895" w:hanging="360"/>
      </w:pPr>
      <w:rPr>
        <w:rFonts w:ascii="Courier New" w:hAnsi="Courier New" w:cs="Courier New" w:hint="default"/>
      </w:rPr>
    </w:lvl>
    <w:lvl w:ilvl="5" w:tplc="300A0005" w:tentative="1">
      <w:start w:val="1"/>
      <w:numFmt w:val="bullet"/>
      <w:lvlText w:val=""/>
      <w:lvlJc w:val="left"/>
      <w:pPr>
        <w:ind w:left="3615" w:hanging="360"/>
      </w:pPr>
      <w:rPr>
        <w:rFonts w:ascii="Wingdings" w:hAnsi="Wingdings" w:hint="default"/>
      </w:rPr>
    </w:lvl>
    <w:lvl w:ilvl="6" w:tplc="300A0001" w:tentative="1">
      <w:start w:val="1"/>
      <w:numFmt w:val="bullet"/>
      <w:lvlText w:val=""/>
      <w:lvlJc w:val="left"/>
      <w:pPr>
        <w:ind w:left="4335" w:hanging="360"/>
      </w:pPr>
      <w:rPr>
        <w:rFonts w:ascii="Symbol" w:hAnsi="Symbol" w:hint="default"/>
      </w:rPr>
    </w:lvl>
    <w:lvl w:ilvl="7" w:tplc="300A0003" w:tentative="1">
      <w:start w:val="1"/>
      <w:numFmt w:val="bullet"/>
      <w:lvlText w:val="o"/>
      <w:lvlJc w:val="left"/>
      <w:pPr>
        <w:ind w:left="5055" w:hanging="360"/>
      </w:pPr>
      <w:rPr>
        <w:rFonts w:ascii="Courier New" w:hAnsi="Courier New" w:cs="Courier New" w:hint="default"/>
      </w:rPr>
    </w:lvl>
    <w:lvl w:ilvl="8" w:tplc="300A0005" w:tentative="1">
      <w:start w:val="1"/>
      <w:numFmt w:val="bullet"/>
      <w:lvlText w:val=""/>
      <w:lvlJc w:val="left"/>
      <w:pPr>
        <w:ind w:left="5775" w:hanging="360"/>
      </w:pPr>
      <w:rPr>
        <w:rFonts w:ascii="Wingdings" w:hAnsi="Wingdings" w:hint="default"/>
      </w:rPr>
    </w:lvl>
  </w:abstractNum>
  <w:abstractNum w:abstractNumId="4" w15:restartNumberingAfterBreak="0">
    <w:nsid w:val="37F55F54"/>
    <w:multiLevelType w:val="hybridMultilevel"/>
    <w:tmpl w:val="A672F0C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AA17934"/>
    <w:multiLevelType w:val="hybridMultilevel"/>
    <w:tmpl w:val="496C06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EF3BE8"/>
    <w:multiLevelType w:val="hybridMultilevel"/>
    <w:tmpl w:val="2994A11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E2E5717"/>
    <w:multiLevelType w:val="hybridMultilevel"/>
    <w:tmpl w:val="9FFAB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CD3888"/>
    <w:multiLevelType w:val="hybridMultilevel"/>
    <w:tmpl w:val="297A795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3"/>
  </w:num>
  <w:num w:numId="6">
    <w:abstractNumId w:val="4"/>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34"/>
    <w:rsid w:val="00040AF0"/>
    <w:rsid w:val="00092134"/>
    <w:rsid w:val="000F79F1"/>
    <w:rsid w:val="00166DE4"/>
    <w:rsid w:val="001F4247"/>
    <w:rsid w:val="002168EC"/>
    <w:rsid w:val="002371F2"/>
    <w:rsid w:val="002860B4"/>
    <w:rsid w:val="003334E7"/>
    <w:rsid w:val="00355861"/>
    <w:rsid w:val="003B22F6"/>
    <w:rsid w:val="003D257A"/>
    <w:rsid w:val="003D7E48"/>
    <w:rsid w:val="004468AA"/>
    <w:rsid w:val="00474774"/>
    <w:rsid w:val="004B385F"/>
    <w:rsid w:val="004E0D29"/>
    <w:rsid w:val="004E3615"/>
    <w:rsid w:val="00652903"/>
    <w:rsid w:val="00686DEC"/>
    <w:rsid w:val="006F0DED"/>
    <w:rsid w:val="00761506"/>
    <w:rsid w:val="00780381"/>
    <w:rsid w:val="009E13D4"/>
    <w:rsid w:val="00A72DD2"/>
    <w:rsid w:val="00A743BE"/>
    <w:rsid w:val="00AC6F74"/>
    <w:rsid w:val="00B8603B"/>
    <w:rsid w:val="00BA7FE5"/>
    <w:rsid w:val="00C95C01"/>
    <w:rsid w:val="00C96E8F"/>
    <w:rsid w:val="00E84C57"/>
    <w:rsid w:val="00EA0EBC"/>
    <w:rsid w:val="00EC100A"/>
    <w:rsid w:val="00EE3F1A"/>
    <w:rsid w:val="00F046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9D4B0-7D41-427E-A76F-BECC796A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92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92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13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9213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92134"/>
    <w:pPr>
      <w:ind w:left="720"/>
      <w:contextualSpacing/>
    </w:pPr>
  </w:style>
  <w:style w:type="character" w:customStyle="1" w:styleId="fontstyle01">
    <w:name w:val="fontstyle01"/>
    <w:basedOn w:val="Fuentedeprrafopredeter"/>
    <w:rsid w:val="006F0DED"/>
    <w:rPr>
      <w:rFonts w:ascii="TimesNewRomanPSMT" w:hAnsi="TimesNewRomanPSMT" w:hint="default"/>
      <w:b w:val="0"/>
      <w:bCs w:val="0"/>
      <w:i w:val="0"/>
      <w:iCs w:val="0"/>
      <w:color w:val="000000"/>
      <w:sz w:val="62"/>
      <w:szCs w:val="62"/>
    </w:rPr>
  </w:style>
  <w:style w:type="table" w:styleId="Tablaconcuadrcula">
    <w:name w:val="Table Grid"/>
    <w:basedOn w:val="Tablanormal"/>
    <w:uiPriority w:val="39"/>
    <w:rsid w:val="00216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5C01"/>
    <w:rPr>
      <w:color w:val="0563C1" w:themeColor="hyperlink"/>
      <w:u w:val="single"/>
    </w:rPr>
  </w:style>
  <w:style w:type="paragraph" w:styleId="Textonotapie">
    <w:name w:val="footnote text"/>
    <w:basedOn w:val="Normal"/>
    <w:link w:val="TextonotapieCar"/>
    <w:uiPriority w:val="99"/>
    <w:semiHidden/>
    <w:unhideWhenUsed/>
    <w:rsid w:val="00EE3F1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3F1A"/>
    <w:rPr>
      <w:sz w:val="20"/>
      <w:szCs w:val="20"/>
    </w:rPr>
  </w:style>
  <w:style w:type="character" w:styleId="Refdenotaalpie">
    <w:name w:val="footnote reference"/>
    <w:basedOn w:val="Fuentedeprrafopredeter"/>
    <w:uiPriority w:val="99"/>
    <w:semiHidden/>
    <w:unhideWhenUsed/>
    <w:rsid w:val="00EE3F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uestas.udla-covid.org/index.php/855621?lang=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uestas.udla-covid.org/admin" TargetMode="External"/><Relationship Id="rId5" Type="http://schemas.openxmlformats.org/officeDocument/2006/relationships/webSettings" Target="webSettings.xml"/><Relationship Id="rId10" Type="http://schemas.openxmlformats.org/officeDocument/2006/relationships/hyperlink" Target="https://encuestas.udla-covid.org/admin" TargetMode="External"/><Relationship Id="rId4" Type="http://schemas.openxmlformats.org/officeDocument/2006/relationships/settings" Target="settings.xml"/><Relationship Id="rId9" Type="http://schemas.openxmlformats.org/officeDocument/2006/relationships/hyperlink" Target="https://mail.udla-covid.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A8FAB-18AE-43E3-BBA1-42BBDA06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654</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Pesántez</dc:creator>
  <cp:keywords/>
  <dc:description/>
  <cp:lastModifiedBy>Cuenta Microsoft</cp:lastModifiedBy>
  <cp:revision>7</cp:revision>
  <dcterms:created xsi:type="dcterms:W3CDTF">2020-11-23T16:35:00Z</dcterms:created>
  <dcterms:modified xsi:type="dcterms:W3CDTF">2020-11-23T18:27:00Z</dcterms:modified>
</cp:coreProperties>
</file>