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384F" w14:textId="77777777" w:rsidR="00DD0538" w:rsidRDefault="00DD0538" w:rsidP="00DD053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Невалидно число</w:t>
      </w:r>
    </w:p>
    <w:p w14:paraId="5BA02D67" w14:textId="77777777" w:rsidR="00DD0538" w:rsidRDefault="00DD0538" w:rsidP="00DD0538">
      <w:pPr>
        <w:rPr>
          <w:lang w:val="bg-BG"/>
        </w:rPr>
      </w:pPr>
      <w:r>
        <w:rPr>
          <w:lang w:val="bg-BG"/>
        </w:rPr>
        <w:t xml:space="preserve">Дадено </w:t>
      </w:r>
      <w:r>
        <w:rPr>
          <w:b/>
          <w:lang w:val="bg-BG"/>
        </w:rPr>
        <w:t>число е валидно</w:t>
      </w:r>
      <w:r>
        <w:rPr>
          <w:lang w:val="bg-BG"/>
        </w:rPr>
        <w:t>, ако е в диапазона [</w:t>
      </w:r>
      <w:r>
        <w:rPr>
          <w:b/>
          <w:lang w:val="bg-BG"/>
        </w:rPr>
        <w:t>100</w:t>
      </w:r>
      <w:r>
        <w:rPr>
          <w:lang w:val="bg-BG"/>
        </w:rPr>
        <w:t>…</w:t>
      </w:r>
      <w:r>
        <w:rPr>
          <w:b/>
          <w:lang w:val="bg-BG"/>
        </w:rPr>
        <w:t>200</w:t>
      </w:r>
      <w:r>
        <w:rPr>
          <w:lang w:val="bg-BG"/>
        </w:rPr>
        <w:t xml:space="preserve">] или е </w:t>
      </w:r>
      <w:r>
        <w:rPr>
          <w:b/>
          <w:lang w:val="bg-BG"/>
        </w:rPr>
        <w:t>0</w:t>
      </w:r>
      <w:r>
        <w:rPr>
          <w:lang w:val="bg-BG"/>
        </w:rPr>
        <w:t xml:space="preserve">. Да се напише програма, която </w:t>
      </w:r>
      <w:r>
        <w:rPr>
          <w:b/>
          <w:lang w:val="bg-BG"/>
        </w:rPr>
        <w:t>чете цяло число</w:t>
      </w:r>
      <w:r>
        <w:rPr>
          <w:lang w:val="bg-BG"/>
        </w:rPr>
        <w:t>, въведено от потребителя, и печата "</w:t>
      </w:r>
      <w:r>
        <w:rPr>
          <w:rStyle w:val="CodeChar"/>
        </w:rPr>
        <w:t>invalid</w:t>
      </w:r>
      <w:r>
        <w:rPr>
          <w:lang w:val="bg-BG"/>
        </w:rPr>
        <w:t xml:space="preserve">" ако въведеното число </w:t>
      </w:r>
      <w:r>
        <w:rPr>
          <w:b/>
          <w:lang w:val="bg-BG"/>
        </w:rPr>
        <w:t>не е валидно</w:t>
      </w:r>
      <w:r>
        <w:rPr>
          <w:lang w:val="bg-BG"/>
        </w:rPr>
        <w:t xml:space="preserve">. </w:t>
      </w:r>
    </w:p>
    <w:p w14:paraId="2AFAA841" w14:textId="77777777" w:rsidR="00DD0538" w:rsidRDefault="00DD0538" w:rsidP="00DD0538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D0538" w14:paraId="3D4AD1D0" w14:textId="77777777" w:rsidTr="00DD0538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854D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7C3F2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072F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1820C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A6D662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4724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50C3D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936A09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A7FF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D4BB79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908FE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D0538" w14:paraId="477E768C" w14:textId="77777777" w:rsidTr="00DD0538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FF4B9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C4715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BD6D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05C5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1241F" w14:textId="77777777" w:rsidR="00DD0538" w:rsidRDefault="00DD0538">
            <w:pPr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36CA9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8077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0C62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CB318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48A2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2913" w14:textId="77777777" w:rsidR="00DD0538" w:rsidRDefault="00DD0538">
            <w:pPr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996BEFC" w14:textId="77777777" w:rsidR="00DD0538" w:rsidRDefault="00DD0538" w:rsidP="00DD0538">
      <w:pPr>
        <w:spacing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D0538" w14:paraId="1594EE21" w14:textId="77777777" w:rsidTr="00DD0538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9B97E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DD87C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6F25A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C305A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47B560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6050F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FCDA7A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665D7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DDC0B" w14:textId="77777777" w:rsidR="00DD0538" w:rsidRDefault="00DD0538">
            <w:pPr>
              <w:jc w:val="center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3F8443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C1D854" w14:textId="77777777" w:rsidR="00DD0538" w:rsidRDefault="00DD053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D0538" w14:paraId="027DC4E8" w14:textId="77777777" w:rsidTr="00DD0538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12C7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04E8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91FCFD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6567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050D" w14:textId="77777777" w:rsidR="00DD0538" w:rsidRDefault="00DD0538">
            <w:pPr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AC7508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54F3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1E315" w14:textId="77777777" w:rsidR="00DD0538" w:rsidRDefault="00DD0538">
            <w:pPr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816E00" w14:textId="77777777" w:rsidR="00DD0538" w:rsidRDefault="00DD0538">
            <w:pPr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5D9E2" w14:textId="77777777" w:rsidR="00DD0538" w:rsidRDefault="00DD053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6B86" w14:textId="77777777" w:rsidR="00DD0538" w:rsidRDefault="00DD0538">
            <w:pPr>
              <w:rPr>
                <w:rFonts w:ascii="Consolas" w:hAnsi="Consolas"/>
                <w:i/>
                <w:noProof/>
              </w:rPr>
            </w:pPr>
            <w:r>
              <w:rPr>
                <w:rFonts w:ascii="Consolas" w:hAnsi="Consolas"/>
                <w:i/>
                <w:noProof/>
              </w:rPr>
              <w:t>(</w:t>
            </w:r>
            <w:r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3973B2A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38"/>
    <w:rsid w:val="00103080"/>
    <w:rsid w:val="00B63727"/>
    <w:rsid w:val="00BE6C3E"/>
    <w:rsid w:val="00D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2B51"/>
  <w15:chartTrackingRefBased/>
  <w15:docId w15:val="{D2DF3102-6114-46A9-BB2A-5BF7D592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38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38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D053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38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uiPriority w:val="99"/>
    <w:locked/>
    <w:rsid w:val="00DD0538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DD0538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D053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2021-05-04T15:21:00Z</dcterms:created>
  <dcterms:modified xsi:type="dcterms:W3CDTF">2021-05-04T15:22:00Z</dcterms:modified>
</cp:coreProperties>
</file>