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C1177" w14:textId="77777777" w:rsidR="009C6D64" w:rsidRDefault="009C6D64" w:rsidP="009C6D64">
      <w:pPr>
        <w:pStyle w:val="Heading2"/>
      </w:pPr>
      <w:r>
        <w:rPr>
          <w:bCs/>
        </w:rPr>
        <w:t>Слънчеви очила</w:t>
      </w:r>
    </w:p>
    <w:p w14:paraId="5606D9D2" w14:textId="77777777" w:rsidR="009C6D64" w:rsidRDefault="009C6D64" w:rsidP="009C6D64">
      <w:pPr>
        <w:rPr>
          <w:lang w:val="bg-BG"/>
        </w:rPr>
      </w:pPr>
      <w:r>
        <w:rPr>
          <w:lang w:val="bg-BG"/>
        </w:rPr>
        <w:t xml:space="preserve">Напишете програма, която чете цяло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(3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100), въведено от потребителя, и печата </w:t>
      </w:r>
      <w:r>
        <w:rPr>
          <w:b/>
          <w:lang w:val="bg-BG"/>
        </w:rPr>
        <w:t>слънчеви очила</w:t>
      </w:r>
      <w:r>
        <w:rPr>
          <w:lang w:val="bg-BG"/>
        </w:rPr>
        <w:t xml:space="preserve"> с размер </w:t>
      </w:r>
      <w:r>
        <w:rPr>
          <w:rStyle w:val="CodeChar"/>
          <w:lang w:val="bg-BG"/>
        </w:rPr>
        <w:t>5*n</w:t>
      </w:r>
      <w:r>
        <w:rPr>
          <w:lang w:val="bg-BG"/>
        </w:rPr>
        <w:t xml:space="preserve"> x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примерите:</w:t>
      </w:r>
    </w:p>
    <w:p w14:paraId="5FDF3417" w14:textId="77777777" w:rsidR="009C6D64" w:rsidRDefault="009C6D64" w:rsidP="009C6D6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9C6D64" w14:paraId="12DFFA54" w14:textId="77777777" w:rsidTr="009C6D64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DE384A" w14:textId="77777777" w:rsidR="009C6D64" w:rsidRDefault="009C6D64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2231DF" w14:textId="77777777" w:rsidR="009C6D64" w:rsidRDefault="009C6D64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C6D64" w14:paraId="12A68335" w14:textId="77777777" w:rsidTr="009C6D64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127A" w14:textId="77777777" w:rsidR="009C6D64" w:rsidRDefault="009C6D6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A15E" w14:textId="77777777" w:rsidR="009C6D64" w:rsidRDefault="009C6D64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******   ******</w:t>
            </w:r>
          </w:p>
          <w:p w14:paraId="25938531" w14:textId="77777777" w:rsidR="009C6D64" w:rsidRDefault="009C6D64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*////*|||*////*</w:t>
            </w:r>
          </w:p>
          <w:p w14:paraId="27696DD0" w14:textId="77777777" w:rsidR="009C6D64" w:rsidRDefault="009C6D64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******   ******</w:t>
            </w:r>
          </w:p>
        </w:tc>
      </w:tr>
      <w:tr w:rsidR="009C6D64" w14:paraId="37E2B83D" w14:textId="77777777" w:rsidTr="009C6D64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360A" w14:textId="77777777" w:rsidR="009C6D64" w:rsidRDefault="009C6D64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D06F" w14:textId="77777777" w:rsidR="009C6D64" w:rsidRDefault="009C6D64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********    ********</w:t>
            </w:r>
          </w:p>
          <w:p w14:paraId="14DE1203" w14:textId="77777777" w:rsidR="009C6D64" w:rsidRDefault="009C6D64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*//////*||||*//////*</w:t>
            </w:r>
          </w:p>
          <w:p w14:paraId="2665AED8" w14:textId="77777777" w:rsidR="009C6D64" w:rsidRDefault="009C6D64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*//////*    *//////*</w:t>
            </w:r>
          </w:p>
          <w:p w14:paraId="25F15F53" w14:textId="77777777" w:rsidR="009C6D64" w:rsidRDefault="009C6D64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********    ********</w:t>
            </w:r>
          </w:p>
        </w:tc>
      </w:tr>
      <w:tr w:rsidR="009C6D64" w14:paraId="61D7448A" w14:textId="77777777" w:rsidTr="009C6D64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2C1C6" w14:textId="77777777" w:rsidR="009C6D64" w:rsidRDefault="009C6D64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7297" w14:textId="77777777" w:rsidR="009C6D64" w:rsidRDefault="009C6D64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**********     **********</w:t>
            </w:r>
          </w:p>
          <w:p w14:paraId="6988E464" w14:textId="77777777" w:rsidR="009C6D64" w:rsidRDefault="009C6D64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*////////*     *////////*</w:t>
            </w:r>
          </w:p>
          <w:p w14:paraId="43AED2DA" w14:textId="77777777" w:rsidR="009C6D64" w:rsidRDefault="009C6D64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*////////*|||||*////////*</w:t>
            </w:r>
          </w:p>
          <w:p w14:paraId="24DBDF12" w14:textId="77777777" w:rsidR="009C6D64" w:rsidRDefault="009C6D64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*////////*     *////////*</w:t>
            </w:r>
          </w:p>
          <w:p w14:paraId="22098245" w14:textId="77777777" w:rsidR="009C6D64" w:rsidRDefault="009C6D64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14:paraId="667D6EF2" w14:textId="77777777" w:rsidR="00CC5B07" w:rsidRDefault="00CC5B07"/>
    <w:sectPr w:rsidR="00CC5B0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EF4252C6"/>
    <w:lvl w:ilvl="0" w:tplc="E1D8D03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64"/>
    <w:rsid w:val="00103080"/>
    <w:rsid w:val="009C6D64"/>
    <w:rsid w:val="00B63727"/>
    <w:rsid w:val="00CC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CE48"/>
  <w15:chartTrackingRefBased/>
  <w15:docId w15:val="{315EE48C-54DE-40CC-98FF-98E52154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D6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D6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D6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C6D64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D64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9C6D64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9C6D6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9C6D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2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2021-06-03T14:42:00Z</dcterms:created>
  <dcterms:modified xsi:type="dcterms:W3CDTF">2021-06-03T14:43:00Z</dcterms:modified>
</cp:coreProperties>
</file>