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57B9F" w14:textId="77777777" w:rsidR="00CF5276" w:rsidRDefault="00CF5276" w:rsidP="00CF5276">
      <w:pPr>
        <w:pStyle w:val="Heading2"/>
        <w:rPr>
          <w:lang w:val="en-US"/>
        </w:rPr>
      </w:pPr>
      <w:r>
        <w:t>Месечни разходи</w:t>
      </w:r>
    </w:p>
    <w:p w14:paraId="60243BEE" w14:textId="77777777" w:rsidR="00CF5276" w:rsidRDefault="00CF5276" w:rsidP="00CF5276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>
        <w:rPr>
          <w:b/>
          <w:lang w:val="bg-BG"/>
        </w:rPr>
        <w:t>пресмята средният разход за месец</w:t>
      </w:r>
      <w:r>
        <w:rPr>
          <w:lang w:val="bg-BG"/>
        </w:rPr>
        <w:t xml:space="preserve"> на семейство </w:t>
      </w:r>
      <w:r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691C0A00" w14:textId="77777777" w:rsidR="00CF5276" w:rsidRDefault="00CF5276" w:rsidP="00CF5276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ток</w:t>
      </w:r>
      <w:r>
        <w:rPr>
          <w:lang w:val="bg-BG"/>
        </w:rPr>
        <w:t xml:space="preserve"> – </w:t>
      </w:r>
      <w:r>
        <w:rPr>
          <w:b/>
          <w:lang w:val="bg-BG"/>
        </w:rPr>
        <w:t>всеки месец е различен</w:t>
      </w:r>
      <w:r>
        <w:rPr>
          <w:lang w:val="bg-BG"/>
        </w:rPr>
        <w:t>, ще се чете от конзолата</w:t>
      </w:r>
    </w:p>
    <w:p w14:paraId="73B89B75" w14:textId="77777777" w:rsidR="00CF5276" w:rsidRDefault="00CF5276" w:rsidP="00CF5276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вода</w:t>
      </w:r>
      <w:r>
        <w:rPr>
          <w:lang w:val="bg-BG"/>
        </w:rPr>
        <w:t xml:space="preserve"> – </w:t>
      </w:r>
      <w:r>
        <w:rPr>
          <w:b/>
          <w:lang w:val="bg-BG"/>
        </w:rPr>
        <w:t>20 лв.</w:t>
      </w:r>
    </w:p>
    <w:p w14:paraId="0C30C235" w14:textId="77777777" w:rsidR="00CF5276" w:rsidRDefault="00CF5276" w:rsidP="00CF5276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интернет</w:t>
      </w:r>
      <w:r>
        <w:rPr>
          <w:lang w:val="bg-BG"/>
        </w:rPr>
        <w:t xml:space="preserve"> – </w:t>
      </w:r>
      <w:r>
        <w:rPr>
          <w:b/>
          <w:lang w:val="bg-BG"/>
        </w:rPr>
        <w:t>15 лв.</w:t>
      </w:r>
    </w:p>
    <w:p w14:paraId="4597118B" w14:textId="77777777" w:rsidR="00CF5276" w:rsidRDefault="00CF5276" w:rsidP="00CF5276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други</w:t>
      </w:r>
      <w:r>
        <w:rPr>
          <w:lang w:val="bg-BG"/>
        </w:rPr>
        <w:t xml:space="preserve"> – </w:t>
      </w:r>
      <w:r>
        <w:rPr>
          <w:b/>
          <w:lang w:val="bg-BG"/>
        </w:rPr>
        <w:t>събират се тока, водата и интернета</w:t>
      </w:r>
      <w:r>
        <w:rPr>
          <w:lang w:val="bg-BG"/>
        </w:rPr>
        <w:t xml:space="preserve"> </w:t>
      </w:r>
      <w:r>
        <w:rPr>
          <w:b/>
          <w:lang w:val="bg-BG"/>
        </w:rPr>
        <w:t>за месеца</w:t>
      </w:r>
      <w:r>
        <w:rPr>
          <w:lang w:val="bg-BG"/>
        </w:rPr>
        <w:t xml:space="preserve"> и </w:t>
      </w:r>
      <w:r>
        <w:rPr>
          <w:b/>
          <w:lang w:val="bg-BG"/>
        </w:rPr>
        <w:t>към сумата се прибавят 20%.</w:t>
      </w:r>
    </w:p>
    <w:p w14:paraId="4F88D45E" w14:textId="77777777" w:rsidR="00CF5276" w:rsidRDefault="00CF5276" w:rsidP="00CF5276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4F47EFF1" w14:textId="77777777" w:rsidR="00CF5276" w:rsidRDefault="00CF5276" w:rsidP="00CF5276">
      <w:pPr>
        <w:pStyle w:val="Heading3"/>
        <w:spacing w:before="0" w:after="0"/>
        <w:jc w:val="both"/>
      </w:pPr>
      <w:r>
        <w:rPr>
          <w:lang w:val="bg-BG"/>
        </w:rPr>
        <w:t>Вход</w:t>
      </w:r>
    </w:p>
    <w:p w14:paraId="15CCC992" w14:textId="77777777" w:rsidR="00CF5276" w:rsidRDefault="00CF5276" w:rsidP="00CF5276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6C5D916C" w14:textId="77777777" w:rsidR="00CF5276" w:rsidRDefault="00CF5276" w:rsidP="00CF5276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Първи</w:t>
      </w:r>
      <w:r>
        <w:rPr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>в интервала</w:t>
      </w:r>
      <w:r>
        <w:rPr>
          <w:b/>
          <w:lang w:val="bg-BG"/>
        </w:rPr>
        <w:t xml:space="preserve"> </w:t>
      </w:r>
      <w:r>
        <w:rPr>
          <w:b/>
        </w:rPr>
        <w:t>[1...100]</w:t>
      </w:r>
    </w:p>
    <w:p w14:paraId="5CA0BC97" w14:textId="77777777" w:rsidR="00CF5276" w:rsidRDefault="00CF5276" w:rsidP="00CF5276">
      <w:pPr>
        <w:pStyle w:val="ListParagraph"/>
        <w:numPr>
          <w:ilvl w:val="0"/>
          <w:numId w:val="3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 месец</w:t>
      </w:r>
      <w:r>
        <w:rPr>
          <w:lang w:val="bg-BG"/>
        </w:rPr>
        <w:t xml:space="preserve"> 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>
        <w:rPr>
          <w:b/>
        </w:rPr>
        <w:t>[</w:t>
      </w:r>
      <w:r>
        <w:rPr>
          <w:b/>
          <w:lang w:val="bg-BG"/>
        </w:rPr>
        <w:t>1.00...1000.00</w:t>
      </w:r>
      <w:r>
        <w:rPr>
          <w:b/>
        </w:rPr>
        <w:t>]</w:t>
      </w:r>
    </w:p>
    <w:p w14:paraId="1D6FDD7A" w14:textId="77777777" w:rsidR="00CF5276" w:rsidRDefault="00CF5276" w:rsidP="00CF5276">
      <w:pPr>
        <w:pStyle w:val="Heading3"/>
        <w:spacing w:before="0" w:after="0"/>
        <w:jc w:val="both"/>
      </w:pPr>
      <w:r>
        <w:rPr>
          <w:lang w:val="bg-BG"/>
        </w:rPr>
        <w:t>Изход</w:t>
      </w:r>
    </w:p>
    <w:p w14:paraId="67904505" w14:textId="77777777" w:rsidR="00CF5276" w:rsidRDefault="00CF5276" w:rsidP="00CF5276">
      <w:pPr>
        <w:spacing w:before="0" w:after="0"/>
        <w:jc w:val="both"/>
        <w:rPr>
          <w:rFonts w:eastAsia="Times New Roman" w:cs="Arial"/>
          <w:b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24B4B765" w14:textId="77777777" w:rsidR="00CF5276" w:rsidRDefault="00CF5276" w:rsidP="00CF527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lang w:val="bg-BG"/>
        </w:rPr>
      </w:pPr>
      <w:r>
        <w:rPr>
          <w:rStyle w:val="CodeChar"/>
        </w:rPr>
        <w:t>1ви ред</w:t>
      </w:r>
      <w:r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</w:t>
      </w:r>
      <w:r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>
        <w:rPr>
          <w:rStyle w:val="CodeChar"/>
          <w:lang w:val="bg-BG"/>
        </w:rPr>
        <w:t xml:space="preserve">: </w:t>
      </w:r>
      <w:r>
        <w:rPr>
          <w:rStyle w:val="CodeChar"/>
          <w:rFonts w:cstheme="minorHAnsi"/>
          <w:lang w:val="bg-BG"/>
        </w:rPr>
        <w:t>{ток за всички месеци}</w:t>
      </w:r>
      <w:r>
        <w:rPr>
          <w:rStyle w:val="CodeChar"/>
          <w:lang w:val="bg-BG"/>
        </w:rPr>
        <w:t xml:space="preserve"> lv"</w:t>
      </w:r>
    </w:p>
    <w:p w14:paraId="43EC6AB8" w14:textId="77777777" w:rsidR="00CF5276" w:rsidRDefault="00CF5276" w:rsidP="00CF527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lang w:val="bg-BG"/>
        </w:rPr>
      </w:pPr>
      <w:r>
        <w:rPr>
          <w:rStyle w:val="CodeChar"/>
        </w:rPr>
        <w:t xml:space="preserve">2ри ред: </w:t>
      </w:r>
      <w:r>
        <w:rPr>
          <w:rStyle w:val="CodeChar"/>
          <w:lang w:val="bg-BG"/>
        </w:rPr>
        <w:t>"</w:t>
      </w:r>
      <w:r>
        <w:rPr>
          <w:rStyle w:val="CodeChar"/>
        </w:rPr>
        <w:t>Water</w:t>
      </w:r>
      <w:r>
        <w:rPr>
          <w:rStyle w:val="CodeChar"/>
          <w:lang w:val="bg-BG"/>
        </w:rPr>
        <w:t xml:space="preserve">: </w:t>
      </w:r>
      <w:r>
        <w:rPr>
          <w:rStyle w:val="CodeChar"/>
          <w:rFonts w:cstheme="minorHAnsi"/>
          <w:lang w:val="bg-BG"/>
        </w:rPr>
        <w:t>{вода за всички месеци}</w:t>
      </w:r>
      <w:r>
        <w:rPr>
          <w:rStyle w:val="CodeChar"/>
          <w:lang w:val="bg-BG"/>
        </w:rPr>
        <w:t xml:space="preserve"> lv"</w:t>
      </w:r>
    </w:p>
    <w:p w14:paraId="5FC6E431" w14:textId="77777777" w:rsidR="00CF5276" w:rsidRDefault="00CF5276" w:rsidP="00CF5276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 xml:space="preserve">3ти ред: </w:t>
      </w:r>
      <w:r>
        <w:rPr>
          <w:rStyle w:val="CodeChar"/>
          <w:lang w:val="bg-BG"/>
        </w:rPr>
        <w:t>"</w:t>
      </w:r>
      <w:r>
        <w:rPr>
          <w:rStyle w:val="CodeChar"/>
        </w:rPr>
        <w:t>Internet</w:t>
      </w:r>
      <w:r>
        <w:rPr>
          <w:rStyle w:val="CodeChar"/>
          <w:lang w:val="bg-BG"/>
        </w:rPr>
        <w:t xml:space="preserve">: </w:t>
      </w:r>
      <w:r>
        <w:rPr>
          <w:rStyle w:val="CodeChar"/>
          <w:rFonts w:cstheme="minorHAnsi"/>
          <w:lang w:val="bg-BG"/>
        </w:rPr>
        <w:t>{интернет за всички месеци}</w:t>
      </w:r>
      <w:r>
        <w:rPr>
          <w:rStyle w:val="CodeChar"/>
          <w:lang w:val="bg-BG"/>
        </w:rPr>
        <w:t xml:space="preserve"> lv"</w:t>
      </w:r>
    </w:p>
    <w:p w14:paraId="6C2D1359" w14:textId="77777777" w:rsidR="00CF5276" w:rsidRDefault="00CF5276" w:rsidP="00CF5276">
      <w:pPr>
        <w:pStyle w:val="ListParagraph"/>
        <w:numPr>
          <w:ilvl w:val="0"/>
          <w:numId w:val="4"/>
        </w:numPr>
        <w:spacing w:before="0" w:after="0"/>
        <w:jc w:val="both"/>
        <w:rPr>
          <w:b/>
          <w:lang w:val="bg-BG"/>
        </w:rPr>
      </w:pPr>
      <w:r>
        <w:rPr>
          <w:rStyle w:val="CodeChar"/>
        </w:rPr>
        <w:t xml:space="preserve">4ти ред: </w:t>
      </w:r>
      <w:r>
        <w:rPr>
          <w:rStyle w:val="CodeChar"/>
          <w:lang w:val="bg-BG"/>
        </w:rPr>
        <w:t>"</w:t>
      </w:r>
      <w:r>
        <w:rPr>
          <w:rStyle w:val="CodeChar"/>
        </w:rPr>
        <w:t>Other</w:t>
      </w:r>
      <w:r>
        <w:rPr>
          <w:rStyle w:val="CodeChar"/>
          <w:lang w:val="bg-BG"/>
        </w:rPr>
        <w:t xml:space="preserve">: </w:t>
      </w:r>
      <w:r>
        <w:rPr>
          <w:rStyle w:val="CodeChar"/>
          <w:rFonts w:cstheme="minorHAnsi"/>
          <w:lang w:val="bg-BG"/>
        </w:rPr>
        <w:t>{други за всички месеци}</w:t>
      </w:r>
      <w:r>
        <w:rPr>
          <w:rStyle w:val="CodeChar"/>
          <w:lang w:val="bg-BG"/>
        </w:rPr>
        <w:t xml:space="preserve"> lv"</w:t>
      </w:r>
    </w:p>
    <w:p w14:paraId="184C3E96" w14:textId="77777777" w:rsidR="00CF5276" w:rsidRDefault="00CF5276" w:rsidP="00CF5276">
      <w:pPr>
        <w:pStyle w:val="ListParagraph"/>
        <w:numPr>
          <w:ilvl w:val="0"/>
          <w:numId w:val="4"/>
        </w:numPr>
        <w:spacing w:before="0" w:after="0"/>
        <w:jc w:val="both"/>
        <w:rPr>
          <w:b/>
          <w:lang w:val="bg-BG"/>
        </w:rPr>
      </w:pPr>
      <w:r>
        <w:rPr>
          <w:rStyle w:val="CodeChar"/>
        </w:rPr>
        <w:t xml:space="preserve">5ти ред: </w:t>
      </w:r>
      <w:r>
        <w:rPr>
          <w:rStyle w:val="CodeChar"/>
          <w:lang w:val="bg-BG"/>
        </w:rPr>
        <w:t>"</w:t>
      </w:r>
      <w:r>
        <w:rPr>
          <w:rStyle w:val="CodeChar"/>
        </w:rPr>
        <w:t>Average</w:t>
      </w:r>
      <w:r>
        <w:rPr>
          <w:rStyle w:val="CodeChar"/>
          <w:lang w:val="bg-BG"/>
        </w:rPr>
        <w:t xml:space="preserve">: </w:t>
      </w:r>
      <w:r>
        <w:rPr>
          <w:rStyle w:val="CodeChar"/>
          <w:rFonts w:cstheme="minorHAnsi"/>
          <w:lang w:val="bg-BG"/>
        </w:rPr>
        <w:t>{средно всички разходи за месец}</w:t>
      </w:r>
      <w:r>
        <w:rPr>
          <w:rStyle w:val="CodeChar"/>
          <w:lang w:val="bg-BG"/>
        </w:rPr>
        <w:t xml:space="preserve"> lv"</w:t>
      </w:r>
    </w:p>
    <w:p w14:paraId="4009C0B5" w14:textId="77777777" w:rsidR="00CF5276" w:rsidRDefault="00CF5276" w:rsidP="00CF5276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форматирана до вторият знак след запетаята.</w:t>
      </w:r>
    </w:p>
    <w:p w14:paraId="5132ACC8" w14:textId="77777777" w:rsidR="00CF5276" w:rsidRDefault="00CF5276" w:rsidP="00CF5276">
      <w:pPr>
        <w:pStyle w:val="Heading3"/>
        <w:spacing w:before="0" w:after="0"/>
        <w:jc w:val="both"/>
      </w:pPr>
      <w:r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2954"/>
        <w:gridCol w:w="6468"/>
      </w:tblGrid>
      <w:tr w:rsidR="00CF5276" w14:paraId="24FA1FB2" w14:textId="77777777" w:rsidTr="00CF5276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B4402" w14:textId="77777777" w:rsidR="00CF5276" w:rsidRDefault="00CF527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0CC1EA" w14:textId="77777777" w:rsidR="00CF5276" w:rsidRDefault="00CF527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7808E5" w14:textId="77777777" w:rsidR="00CF5276" w:rsidRDefault="00CF527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F5276" w14:paraId="3EFDA0E4" w14:textId="77777777" w:rsidTr="00CF5276">
        <w:trPr>
          <w:trHeight w:val="291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B5B9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5AE4DAE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2AE6CD07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73543D96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01CB9E9A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7B903E34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3CF0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Electricity: 447.16 lv</w:t>
            </w:r>
          </w:p>
          <w:p w14:paraId="48C1B142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Water: 100.00 lv</w:t>
            </w:r>
          </w:p>
          <w:p w14:paraId="49BA044C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Internet: 75.00 lv</w:t>
            </w:r>
          </w:p>
          <w:p w14:paraId="0043B0DA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Other: 746.59 lv</w:t>
            </w:r>
          </w:p>
          <w:p w14:paraId="3FE45B7C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780B" w14:textId="77777777" w:rsidR="00CF5276" w:rsidRDefault="00CF5276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588179C" w14:textId="77777777" w:rsidR="00CF5276" w:rsidRDefault="00CF5276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10FE9ECE" w14:textId="77777777" w:rsidR="00CF5276" w:rsidRDefault="00CF5276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131F043A" w14:textId="77777777" w:rsidR="00CF5276" w:rsidRDefault="00CF5276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>
              <w:rPr>
                <w:rFonts w:eastAsia="Calibri" w:cs="Times New Roman"/>
                <w:b/>
                <w:lang w:val="bg-BG"/>
              </w:rPr>
              <w:t>75 лв.</w:t>
            </w:r>
          </w:p>
          <w:p w14:paraId="27F1F22C" w14:textId="77777777" w:rsidR="00CF5276" w:rsidRDefault="00CF5276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07E4584E" w14:textId="77777777" w:rsidR="00CF5276" w:rsidRDefault="00CF5276">
            <w:pPr>
              <w:spacing w:before="0" w:after="0" w:line="240" w:lineRule="auto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  (89.25+20+15) + 20% = 149.1</w:t>
            </w:r>
          </w:p>
          <w:p w14:paraId="5E1C6567" w14:textId="77777777" w:rsidR="00CF5276" w:rsidRDefault="00CF5276">
            <w:pPr>
              <w:spacing w:before="0" w:after="0" w:line="240" w:lineRule="auto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(132.53+20+15) + 20% = 201.036</w:t>
            </w:r>
          </w:p>
          <w:p w14:paraId="026AFBAF" w14:textId="77777777" w:rsidR="00CF5276" w:rsidRDefault="00CF5276">
            <w:pPr>
              <w:spacing w:before="0" w:after="0" w:line="240" w:lineRule="auto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5D462531" w14:textId="77777777" w:rsidR="00CF5276" w:rsidRDefault="00CF5276">
            <w:pPr>
              <w:spacing w:before="0" w:after="0" w:line="240" w:lineRule="auto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(63.22+20+15) + 20% = 117.864</w:t>
            </w:r>
          </w:p>
          <w:p w14:paraId="670DA09E" w14:textId="77777777" w:rsidR="00CF5276" w:rsidRDefault="00CF5276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</w:p>
          <w:p w14:paraId="10D7B9BF" w14:textId="77777777" w:rsidR="00CF5276" w:rsidRDefault="00CF5276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273.7504 лв.</w:t>
            </w:r>
          </w:p>
        </w:tc>
      </w:tr>
      <w:tr w:rsidR="00CF5276" w14:paraId="47FD2EA4" w14:textId="77777777" w:rsidTr="00CF5276">
        <w:trPr>
          <w:trHeight w:val="23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120FC4" w14:textId="77777777" w:rsidR="00CF5276" w:rsidRDefault="00CF527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F389E1" w14:textId="77777777" w:rsidR="00CF5276" w:rsidRDefault="00CF527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F5276" w14:paraId="07E6E17A" w14:textId="77777777" w:rsidTr="00CF5276">
        <w:trPr>
          <w:trHeight w:val="144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3225E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487A535A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17DC906B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039D21DB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3E287EE3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298AA60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25CCEB89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430</w:t>
            </w:r>
          </w:p>
          <w:p w14:paraId="4174A543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32F4C18C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1F943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Electricity: 1390.43 lv</w:t>
            </w:r>
          </w:p>
          <w:p w14:paraId="30B484A3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Water: 160.00 lv</w:t>
            </w:r>
          </w:p>
          <w:p w14:paraId="18514074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Internet: 120.00 lv</w:t>
            </w:r>
          </w:p>
          <w:p w14:paraId="00225073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Other: 2004.52 lv</w:t>
            </w:r>
          </w:p>
          <w:p w14:paraId="3F7508FE" w14:textId="77777777" w:rsidR="00CF5276" w:rsidRDefault="00CF5276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482BFDBE" w14:textId="77777777" w:rsidR="00115CB3" w:rsidRDefault="00115CB3"/>
    <w:sectPr w:rsidR="00115CB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76"/>
    <w:rsid w:val="00103080"/>
    <w:rsid w:val="00115CB3"/>
    <w:rsid w:val="00B63727"/>
    <w:rsid w:val="00C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3CC3"/>
  <w15:chartTrackingRefBased/>
  <w15:docId w15:val="{3EA2D83D-74C3-4547-AA2A-4F32283D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7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27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27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F5276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F5276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F5276"/>
  </w:style>
  <w:style w:type="paragraph" w:styleId="ListParagraph">
    <w:name w:val="List Paragraph"/>
    <w:basedOn w:val="Normal"/>
    <w:link w:val="ListParagraphChar"/>
    <w:uiPriority w:val="34"/>
    <w:qFormat/>
    <w:rsid w:val="00CF5276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CF527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CF527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F52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2021-05-26T15:22:00Z</dcterms:created>
  <dcterms:modified xsi:type="dcterms:W3CDTF">2021-05-26T15:22:00Z</dcterms:modified>
</cp:coreProperties>
</file>