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8A53E" w14:textId="77777777" w:rsidR="00100664" w:rsidRDefault="00100664" w:rsidP="00100664">
      <w:pPr>
        <w:pStyle w:val="Heading2"/>
        <w:numPr>
          <w:ilvl w:val="0"/>
          <w:numId w:val="2"/>
        </w:numPr>
        <w:spacing w:before="80" w:after="80"/>
        <w:ind w:left="360"/>
        <w:rPr>
          <w:lang w:val="bg-BG"/>
        </w:rPr>
      </w:pPr>
      <w:r>
        <w:rPr>
          <w:bCs w:val="0"/>
          <w:lang w:val="bg-BG"/>
        </w:rPr>
        <w:t>Подготовка</w:t>
      </w:r>
      <w:r>
        <w:rPr>
          <w:lang w:val="bg-BG"/>
        </w:rPr>
        <w:t xml:space="preserve"> за изпит</w:t>
      </w:r>
    </w:p>
    <w:p w14:paraId="6D1824DF" w14:textId="77777777" w:rsidR="00100664" w:rsidRDefault="00100664" w:rsidP="00100664">
      <w:pPr>
        <w:spacing w:after="80"/>
        <w:rPr>
          <w:rFonts w:ascii="Calibri" w:eastAsia="Calibri" w:hAnsi="Calibri" w:cs="Calibri"/>
          <w:b/>
          <w:lang w:val="bg-BG"/>
        </w:rPr>
      </w:pPr>
      <w:r>
        <w:rPr>
          <w:lang w:val="bg-BG"/>
        </w:rPr>
        <w:t xml:space="preserve">Напишете програма, в която Марин решава задачи от изпити, </w:t>
      </w:r>
      <w:r>
        <w:rPr>
          <w:b/>
          <w:lang w:val="bg-BG"/>
        </w:rPr>
        <w:t>докато</w:t>
      </w:r>
      <w:r>
        <w:rPr>
          <w:lang w:val="bg-BG"/>
        </w:rPr>
        <w:t xml:space="preserve"> </w:t>
      </w:r>
      <w:r>
        <w:rPr>
          <w:b/>
          <w:lang w:val="bg-BG"/>
        </w:rPr>
        <w:t>не</w:t>
      </w:r>
      <w:r>
        <w:rPr>
          <w:lang w:val="bg-BG"/>
        </w:rPr>
        <w:t xml:space="preserve"> </w:t>
      </w:r>
      <w:r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>
        <w:rPr>
          <w:b/>
          <w:lang w:val="bg-BG"/>
        </w:rPr>
        <w:t>"</w:t>
      </w:r>
      <w:r>
        <w:rPr>
          <w:rFonts w:ascii="Consolas" w:hAnsi="Consolas"/>
          <w:b/>
          <w:noProof/>
        </w:rPr>
        <w:t>Enough</w:t>
      </w:r>
      <w:r>
        <w:rPr>
          <w:rFonts w:ascii="Consolas" w:hAnsi="Consolas"/>
          <w:b/>
          <w:noProof/>
          <w:lang w:val="bg-BG"/>
        </w:rPr>
        <w:t>"</w:t>
      </w:r>
      <w:r>
        <w:rPr>
          <w:b/>
          <w:noProof/>
          <w:lang w:val="bg-BG"/>
        </w:rPr>
        <w:t xml:space="preserve"> </w:t>
      </w:r>
      <w:r>
        <w:rPr>
          <w:lang w:val="bg-BG"/>
        </w:rPr>
        <w:t>от</w:t>
      </w:r>
      <w:r>
        <w:rPr>
          <w:b/>
          <w:lang w:val="bg-BG"/>
        </w:rPr>
        <w:t xml:space="preserve"> </w:t>
      </w:r>
      <w:r>
        <w:rPr>
          <w:lang w:val="bg-BG"/>
        </w:rPr>
        <w:t>лектора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си. При всяка решена задача той получава оценка. </w:t>
      </w:r>
      <w:r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>
        <w:rPr>
          <w:rFonts w:ascii="Consolas" w:eastAsia="Calibri" w:hAnsi="Consolas" w:cs="Times New Roman"/>
          <w:b/>
          <w:noProof/>
          <w:lang w:val="bg-BG"/>
        </w:rPr>
        <w:t>"</w:t>
      </w:r>
      <w:r>
        <w:rPr>
          <w:rFonts w:ascii="Consolas" w:eastAsia="Calibri" w:hAnsi="Consolas" w:cs="Times New Roman"/>
          <w:b/>
          <w:noProof/>
        </w:rPr>
        <w:t>Enough</w:t>
      </w:r>
      <w:r>
        <w:rPr>
          <w:rFonts w:ascii="Consolas" w:eastAsia="Calibri" w:hAnsi="Consolas" w:cs="Times New Roman"/>
          <w:b/>
          <w:noProof/>
          <w:lang w:val="bg-BG"/>
        </w:rPr>
        <w:t>"</w:t>
      </w:r>
      <w:r>
        <w:rPr>
          <w:noProof/>
          <w:lang w:val="bg-BG"/>
        </w:rPr>
        <w:t xml:space="preserve"> </w:t>
      </w:r>
      <w:r>
        <w:rPr>
          <w:rFonts w:ascii="Calibri" w:eastAsia="Calibri" w:hAnsi="Calibri" w:cs="Calibri"/>
          <w:b/>
          <w:lang w:val="bg-BG"/>
        </w:rPr>
        <w:t>или ако Марин получи определения брой незадоволителни оценки.</w:t>
      </w:r>
      <w:r>
        <w:rPr>
          <w:lang w:val="bg-BG"/>
        </w:rPr>
        <w:t xml:space="preserve"> </w:t>
      </w:r>
      <w:r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524B67D6" w14:textId="77777777" w:rsidR="00100664" w:rsidRDefault="00100664" w:rsidP="00100664">
      <w:pPr>
        <w:pStyle w:val="Heading3"/>
        <w:spacing w:before="80" w:after="80"/>
        <w:rPr>
          <w:lang w:val="bg-BG"/>
        </w:rPr>
      </w:pPr>
      <w:r>
        <w:rPr>
          <w:lang w:val="bg-BG"/>
        </w:rPr>
        <w:t>Вход</w:t>
      </w:r>
    </w:p>
    <w:p w14:paraId="31DB5B14" w14:textId="77777777" w:rsidR="00100664" w:rsidRDefault="00100664" w:rsidP="00100664">
      <w:pPr>
        <w:pStyle w:val="ListParagraph"/>
        <w:numPr>
          <w:ilvl w:val="0"/>
          <w:numId w:val="3"/>
        </w:numPr>
        <w:spacing w:after="80" w:line="256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брой незадоволителни оценки - цяло число;</w:t>
      </w:r>
    </w:p>
    <w:p w14:paraId="4741DC0B" w14:textId="77777777" w:rsidR="00100664" w:rsidRDefault="00100664" w:rsidP="00100664">
      <w:pPr>
        <w:pStyle w:val="ListParagraph"/>
        <w:numPr>
          <w:ilvl w:val="0"/>
          <w:numId w:val="3"/>
        </w:numPr>
        <w:spacing w:after="80" w:line="256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44A35A4D" w14:textId="77777777" w:rsidR="00100664" w:rsidRDefault="00100664" w:rsidP="00100664">
      <w:pPr>
        <w:pStyle w:val="ListParagraph"/>
        <w:numPr>
          <w:ilvl w:val="1"/>
          <w:numId w:val="4"/>
        </w:numPr>
        <w:spacing w:after="80" w:line="256" w:lineRule="auto"/>
        <w:ind w:left="1080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Име на задача </w:t>
      </w:r>
      <w:r>
        <w:rPr>
          <w:rFonts w:cstheme="minorHAnsi"/>
          <w:b/>
        </w:rPr>
        <w:t xml:space="preserve">– </w:t>
      </w:r>
      <w:r>
        <w:rPr>
          <w:rFonts w:cstheme="minorHAnsi"/>
          <w:b/>
          <w:lang w:val="bg-BG"/>
        </w:rPr>
        <w:t>текст</w:t>
      </w:r>
      <w:r>
        <w:rPr>
          <w:rFonts w:cstheme="minorHAnsi"/>
          <w:b/>
        </w:rPr>
        <w:t>;</w:t>
      </w:r>
    </w:p>
    <w:p w14:paraId="49CC20AD" w14:textId="77777777" w:rsidR="00100664" w:rsidRDefault="00100664" w:rsidP="00100664">
      <w:pPr>
        <w:pStyle w:val="ListParagraph"/>
        <w:numPr>
          <w:ilvl w:val="0"/>
          <w:numId w:val="5"/>
        </w:numPr>
        <w:spacing w:after="80" w:line="256" w:lineRule="auto"/>
        <w:ind w:left="1080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Оценка - цяло число в интервала [2…6].</w:t>
      </w:r>
    </w:p>
    <w:p w14:paraId="370E6B7C" w14:textId="77777777" w:rsidR="00100664" w:rsidRDefault="00100664" w:rsidP="00100664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3F3E3755" w14:textId="77777777" w:rsidR="00100664" w:rsidRDefault="00100664" w:rsidP="00100664">
      <w:pPr>
        <w:pStyle w:val="ListParagraph"/>
        <w:numPr>
          <w:ilvl w:val="0"/>
          <w:numId w:val="6"/>
        </w:numPr>
        <w:spacing w:after="80" w:line="256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>
        <w:rPr>
          <w:rFonts w:ascii="Consolas" w:hAnsi="Consolas" w:cstheme="minorHAnsi"/>
          <w:b/>
          <w:noProof/>
          <w:lang w:val="bg-BG"/>
        </w:rPr>
        <w:t>"</w:t>
      </w:r>
      <w:r>
        <w:rPr>
          <w:rFonts w:ascii="Consolas" w:hAnsi="Consolas" w:cstheme="minorHAnsi"/>
          <w:b/>
          <w:noProof/>
        </w:rPr>
        <w:t>Enough</w:t>
      </w:r>
      <w:r>
        <w:rPr>
          <w:rFonts w:ascii="Consolas" w:hAnsi="Consolas" w:cstheme="minorHAnsi"/>
          <w:b/>
          <w:lang w:val="bg-BG"/>
        </w:rPr>
        <w:t>"</w:t>
      </w:r>
      <w:r>
        <w:rPr>
          <w:rFonts w:cstheme="minorHAnsi"/>
          <w:b/>
          <w:lang w:val="bg-BG"/>
        </w:rPr>
        <w:t xml:space="preserve">, отпечатайте на 3 реда: </w:t>
      </w:r>
    </w:p>
    <w:p w14:paraId="50DD9610" w14:textId="77777777" w:rsidR="00100664" w:rsidRDefault="00100664" w:rsidP="00100664">
      <w:pPr>
        <w:pStyle w:val="ListParagraph"/>
        <w:numPr>
          <w:ilvl w:val="0"/>
          <w:numId w:val="7"/>
        </w:numPr>
        <w:spacing w:after="80" w:line="256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  <w:noProof/>
        </w:rPr>
        <w:t>"Average score: {</w:t>
      </w:r>
      <w:r>
        <w:rPr>
          <w:rFonts w:cstheme="minorHAnsi"/>
          <w:b/>
          <w:lang w:val="bg-BG"/>
        </w:rPr>
        <w:t>средна оценка</w:t>
      </w:r>
      <w:r>
        <w:rPr>
          <w:rFonts w:ascii="Consolas" w:hAnsi="Consolas" w:cstheme="minorHAnsi"/>
          <w:b/>
          <w:noProof/>
        </w:rPr>
        <w:t>}"</w:t>
      </w:r>
    </w:p>
    <w:p w14:paraId="5FD2CA03" w14:textId="77777777" w:rsidR="00100664" w:rsidRDefault="00100664" w:rsidP="00100664">
      <w:pPr>
        <w:pStyle w:val="ListParagraph"/>
        <w:numPr>
          <w:ilvl w:val="0"/>
          <w:numId w:val="7"/>
        </w:numPr>
        <w:spacing w:after="80" w:line="256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  <w:noProof/>
        </w:rPr>
        <w:t>"Number of problems: {</w:t>
      </w:r>
      <w:r>
        <w:rPr>
          <w:rFonts w:cstheme="minorHAnsi"/>
          <w:b/>
          <w:lang w:val="bg-BG"/>
        </w:rPr>
        <w:t>броя на всички задачи</w:t>
      </w:r>
      <w:r>
        <w:rPr>
          <w:rFonts w:ascii="Consolas" w:hAnsi="Consolas" w:cstheme="minorHAnsi"/>
          <w:b/>
          <w:noProof/>
        </w:rPr>
        <w:t>}"</w:t>
      </w:r>
    </w:p>
    <w:p w14:paraId="349CCC01" w14:textId="77777777" w:rsidR="00100664" w:rsidRDefault="00100664" w:rsidP="00100664">
      <w:pPr>
        <w:pStyle w:val="ListParagraph"/>
        <w:numPr>
          <w:ilvl w:val="1"/>
          <w:numId w:val="7"/>
        </w:numPr>
        <w:spacing w:after="80" w:line="256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  <w:noProof/>
          <w:lang w:val="bg-BG"/>
        </w:rPr>
        <w:t>"</w:t>
      </w:r>
      <w:r>
        <w:rPr>
          <w:rFonts w:ascii="Consolas" w:hAnsi="Consolas" w:cstheme="minorHAnsi"/>
          <w:b/>
          <w:noProof/>
        </w:rPr>
        <w:t>Last</w:t>
      </w:r>
      <w:r>
        <w:rPr>
          <w:rFonts w:ascii="Consolas" w:hAnsi="Consolas" w:cstheme="minorHAnsi"/>
          <w:b/>
          <w:noProof/>
          <w:lang w:val="bg-BG"/>
        </w:rPr>
        <w:t xml:space="preserve"> </w:t>
      </w:r>
      <w:r>
        <w:rPr>
          <w:rFonts w:ascii="Consolas" w:hAnsi="Consolas" w:cstheme="minorHAnsi"/>
          <w:b/>
          <w:noProof/>
        </w:rPr>
        <w:t>problem</w:t>
      </w:r>
      <w:r>
        <w:rPr>
          <w:rFonts w:ascii="Consolas" w:hAnsi="Consolas" w:cstheme="minorHAnsi"/>
          <w:b/>
          <w:noProof/>
          <w:lang w:val="bg-BG"/>
        </w:rPr>
        <w:t>: {</w:t>
      </w:r>
      <w:r>
        <w:rPr>
          <w:rFonts w:cstheme="minorHAnsi"/>
          <w:b/>
          <w:lang w:val="bg-BG"/>
        </w:rPr>
        <w:t>името на последната задача</w:t>
      </w:r>
      <w:r>
        <w:rPr>
          <w:rFonts w:ascii="Consolas" w:hAnsi="Consolas" w:cstheme="minorHAnsi"/>
          <w:b/>
          <w:noProof/>
          <w:lang w:val="bg-BG"/>
        </w:rPr>
        <w:t>}"</w:t>
      </w:r>
    </w:p>
    <w:p w14:paraId="7E4AFFF3" w14:textId="77777777" w:rsidR="00100664" w:rsidRDefault="00100664" w:rsidP="00100664">
      <w:pPr>
        <w:pStyle w:val="ListParagraph"/>
        <w:numPr>
          <w:ilvl w:val="0"/>
          <w:numId w:val="8"/>
        </w:numPr>
        <w:spacing w:after="80" w:line="256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>Ако получи определеният брой</w:t>
      </w:r>
      <w:r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</w:t>
      </w:r>
      <w:r>
        <w:rPr>
          <w:rFonts w:ascii="Consolas" w:hAnsi="Consolas" w:cstheme="minorHAnsi"/>
          <w:b/>
          <w:noProof/>
          <w:lang w:val="bg-BG"/>
        </w:rPr>
        <w:t>:</w:t>
      </w:r>
    </w:p>
    <w:p w14:paraId="1E4A1952" w14:textId="77777777" w:rsidR="00100664" w:rsidRDefault="00100664" w:rsidP="00100664">
      <w:pPr>
        <w:pStyle w:val="ListParagraph"/>
        <w:numPr>
          <w:ilvl w:val="0"/>
          <w:numId w:val="9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noProof/>
        </w:rPr>
        <w:t>"You need a break, {</w:t>
      </w:r>
      <w:r>
        <w:rPr>
          <w:rFonts w:cstheme="minorHAnsi"/>
          <w:b/>
          <w:lang w:val="bg-BG"/>
        </w:rPr>
        <w:t>брой незадоволителни оценки</w:t>
      </w:r>
      <w:r>
        <w:rPr>
          <w:rFonts w:ascii="Consolas" w:hAnsi="Consolas" w:cstheme="minorHAnsi"/>
          <w:b/>
          <w:noProof/>
        </w:rPr>
        <w:t>} poor grades."</w:t>
      </w:r>
    </w:p>
    <w:p w14:paraId="1BBA2500" w14:textId="77777777" w:rsidR="00100664" w:rsidRDefault="00100664" w:rsidP="00100664">
      <w:pPr>
        <w:spacing w:after="80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 xml:space="preserve">Средната оценка да бъде форматирана до втория знак след десетичната запетая. </w:t>
      </w:r>
    </w:p>
    <w:p w14:paraId="4F2A2C0B" w14:textId="77777777" w:rsidR="00100664" w:rsidRDefault="00100664" w:rsidP="0010066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080" w:type="dxa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3240"/>
        <w:gridCol w:w="5220"/>
      </w:tblGrid>
      <w:tr w:rsidR="00100664" w14:paraId="101E2492" w14:textId="77777777" w:rsidTr="00100664">
        <w:trPr>
          <w:trHeight w:val="14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E880EF" w14:textId="77777777" w:rsidR="00100664" w:rsidRDefault="00100664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A7099F" w14:textId="77777777" w:rsidR="00100664" w:rsidRDefault="00100664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428E676" w14:textId="77777777" w:rsidR="00100664" w:rsidRDefault="00100664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0664" w14:paraId="33F16992" w14:textId="77777777" w:rsidTr="00100664">
        <w:trPr>
          <w:trHeight w:val="253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B77F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color w:val="FFC000" w:themeColor="accent4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C000" w:themeColor="accent4"/>
              </w:rPr>
              <w:t>3</w:t>
            </w:r>
          </w:p>
          <w:p w14:paraId="5F2587C2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color w:val="1F3864" w:themeColor="accent1" w:themeShade="8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1F3864" w:themeColor="accent1" w:themeShade="80"/>
              </w:rPr>
              <w:t>Money</w:t>
            </w:r>
          </w:p>
          <w:p w14:paraId="3DD60ACC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</w:t>
            </w:r>
          </w:p>
          <w:p w14:paraId="57690E79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Story</w:t>
            </w:r>
          </w:p>
          <w:p w14:paraId="745D140B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4</w:t>
            </w:r>
          </w:p>
          <w:p w14:paraId="31D6CCE7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Spring Time</w:t>
            </w:r>
          </w:p>
          <w:p w14:paraId="187F8AC5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5</w:t>
            </w:r>
          </w:p>
          <w:p w14:paraId="6FFB5AAA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</w:p>
          <w:p w14:paraId="18D22751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513B1622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Enough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CE9AC" w14:textId="77777777" w:rsidR="00100664" w:rsidRDefault="00100664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Average score: 5.25</w:t>
            </w:r>
          </w:p>
          <w:p w14:paraId="6A2D44B9" w14:textId="77777777" w:rsidR="00100664" w:rsidRDefault="00100664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Number of problems: 4</w:t>
            </w:r>
          </w:p>
          <w:p w14:paraId="65B253DB" w14:textId="77777777" w:rsidR="00100664" w:rsidRDefault="00100664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Last problem: Bus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F2EC" w14:textId="77777777" w:rsidR="00100664" w:rsidRDefault="00100664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>
              <w:rPr>
                <w:color w:val="FFC000" w:themeColor="accent4"/>
              </w:rPr>
              <w:t>3</w:t>
            </w:r>
            <w:r>
              <w:t xml:space="preserve">. </w:t>
            </w:r>
            <w:r>
              <w:rPr>
                <w:lang w:val="bg-BG"/>
              </w:rPr>
              <w:t xml:space="preserve">Първата задача се казва </w:t>
            </w:r>
            <w:r>
              <w:rPr>
                <w:color w:val="1F3864" w:themeColor="accent1" w:themeShade="80"/>
              </w:rPr>
              <w:t>Money</w:t>
            </w:r>
            <w:r>
              <w:t xml:space="preserve">, </w:t>
            </w:r>
            <w:r>
              <w:rPr>
                <w:lang w:val="bg-BG"/>
              </w:rPr>
              <w:t xml:space="preserve">оценката на Марин е </w:t>
            </w:r>
            <w:r>
              <w:t>6.</w:t>
            </w:r>
          </w:p>
          <w:p w14:paraId="343EEC9A" w14:textId="77777777" w:rsidR="00100664" w:rsidRDefault="00100664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Втората задача е </w:t>
            </w:r>
            <w:r>
              <w:t>Story</w:t>
            </w:r>
            <w:r>
              <w:rPr>
                <w:lang w:val="bg-BG"/>
              </w:rPr>
              <w:t>, оценката на Марин е 4</w:t>
            </w:r>
            <w:r>
              <w:rPr>
                <w:color w:val="FF0000"/>
                <w:lang w:val="bg-BG"/>
              </w:rPr>
              <w:t>.</w:t>
            </w:r>
          </w:p>
          <w:p w14:paraId="6D079181" w14:textId="77777777" w:rsidR="00100664" w:rsidRDefault="00100664">
            <w:pPr>
              <w:spacing w:before="40" w:after="40"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>
              <w:rPr>
                <w:lang w:val="bg-BG"/>
              </w:rPr>
              <w:t xml:space="preserve"> </w:t>
            </w:r>
            <w:r>
              <w:t>Time</w:t>
            </w:r>
            <w:r>
              <w:rPr>
                <w:lang w:val="bg-BG"/>
              </w:rPr>
              <w:t>, оценката на Марин е 5.</w:t>
            </w:r>
          </w:p>
          <w:p w14:paraId="5665FF98" w14:textId="77777777" w:rsidR="00100664" w:rsidRDefault="00100664">
            <w:pPr>
              <w:spacing w:before="40" w:after="4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Bus</w:t>
            </w:r>
            <w:r>
              <w:rPr>
                <w:rFonts w:asciiTheme="majorHAnsi" w:eastAsia="Calibri" w:hAnsiTheme="majorHAnsi" w:cstheme="majorHAnsi"/>
                <w:lang w:val="bg-BG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>
              <w:rPr>
                <w:rFonts w:ascii="Consolas" w:eastAsia="Calibri" w:hAnsi="Consolas" w:cs="Times New Roman"/>
                <w:noProof/>
                <w:color w:val="C00000"/>
                <w:lang w:val="bg-BG"/>
              </w:rPr>
              <w:t>6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</w:p>
          <w:p w14:paraId="220B3C44" w14:textId="77777777" w:rsidR="00100664" w:rsidRDefault="00100664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>
              <w:rPr>
                <w:rFonts w:eastAsia="Calibri" w:cstheme="minorHAnsi"/>
              </w:rPr>
              <w:t>Enough</w:t>
            </w:r>
            <w:r>
              <w:rPr>
                <w:rFonts w:eastAsia="Calibri" w:cstheme="minorHAnsi"/>
                <w:lang w:val="bg-BG"/>
              </w:rPr>
              <w:t>, програмата приключва.</w:t>
            </w:r>
          </w:p>
          <w:p w14:paraId="2413D293" w14:textId="77777777" w:rsidR="00100664" w:rsidRDefault="00100664">
            <w:pPr>
              <w:spacing w:before="40" w:after="40" w:line="240" w:lineRule="auto"/>
              <w:rPr>
                <w:rFonts w:eastAsia="Calibri" w:cstheme="minorHAnsi"/>
                <w:color w:val="0070C0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Средна оценка: 21 / </w:t>
            </w:r>
            <w:r>
              <w:rPr>
                <w:rFonts w:eastAsia="Calibri" w:cstheme="minorHAnsi"/>
                <w:color w:val="BF8F00" w:themeColor="accent4" w:themeShade="BF"/>
                <w:lang w:val="bg-BG"/>
              </w:rPr>
              <w:t xml:space="preserve">4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>
              <w:rPr>
                <w:rFonts w:eastAsia="Calibri" w:cstheme="minorHAnsi"/>
                <w:color w:val="0070C0"/>
                <w:lang w:val="bg-BG"/>
              </w:rPr>
              <w:t>5.25</w:t>
            </w:r>
          </w:p>
          <w:p w14:paraId="27820B06" w14:textId="77777777" w:rsidR="00100664" w:rsidRDefault="00100664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42EDB2CE" w14:textId="77777777" w:rsidR="00100664" w:rsidRDefault="00100664">
            <w:pPr>
              <w:spacing w:before="40" w:after="40" w:line="240" w:lineRule="auto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>Последна задача</w:t>
            </w:r>
            <w:r>
              <w:rPr>
                <w:rFonts w:eastAsia="Calibri" w:cstheme="minorHAnsi"/>
              </w:rPr>
              <w:t>: Bus</w:t>
            </w:r>
          </w:p>
        </w:tc>
      </w:tr>
      <w:tr w:rsidR="00100664" w14:paraId="6D06DEE2" w14:textId="77777777" w:rsidTr="00100664">
        <w:trPr>
          <w:trHeight w:val="194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BCC9F" w14:textId="77777777" w:rsidR="00100664" w:rsidRDefault="00100664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95CDA5" w14:textId="77777777" w:rsidR="00100664" w:rsidRDefault="00100664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FF23A3" w14:textId="77777777" w:rsidR="00100664" w:rsidRDefault="00100664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00664" w14:paraId="27E1C48E" w14:textId="77777777" w:rsidTr="00100664">
        <w:trPr>
          <w:trHeight w:val="1786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668F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color w:val="F4B083" w:themeColor="accent2" w:themeTint="99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4B083" w:themeColor="accent2" w:themeTint="99"/>
              </w:rPr>
              <w:lastRenderedPageBreak/>
              <w:t>2</w:t>
            </w:r>
          </w:p>
          <w:p w14:paraId="39E84980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Income</w:t>
            </w:r>
          </w:p>
          <w:p w14:paraId="1F588D44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color w:val="0070C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23303469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Game Info</w:t>
            </w:r>
          </w:p>
          <w:p w14:paraId="0B57574C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color w:val="C0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C00000"/>
              </w:rPr>
              <w:t>6</w:t>
            </w:r>
          </w:p>
          <w:p w14:paraId="30BCA619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color w:val="7B7B7B" w:themeColor="accent3" w:themeShade="BF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7B7B7B" w:themeColor="accent3" w:themeShade="BF"/>
              </w:rPr>
              <w:t>Best Player</w:t>
            </w:r>
          </w:p>
          <w:p w14:paraId="503CDC5B" w14:textId="77777777" w:rsidR="00100664" w:rsidRDefault="00100664">
            <w:pPr>
              <w:spacing w:before="0" w:after="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color w:val="7B7B7B" w:themeColor="accent3" w:themeShade="BF"/>
              </w:rPr>
              <w:t>4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E6FA4" w14:textId="77777777" w:rsidR="00100664" w:rsidRDefault="00100664">
            <w:pPr>
              <w:spacing w:before="40" w:after="40" w:line="240" w:lineRule="auto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You need a break, 2 poor grades.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C596" w14:textId="77777777" w:rsidR="00100664" w:rsidRDefault="00100664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>
              <w:rPr>
                <w:rFonts w:eastAsia="Calibri" w:cstheme="minorHAnsi"/>
                <w:color w:val="F4B083" w:themeColor="accent2" w:themeTint="99"/>
              </w:rPr>
              <w:t>2</w:t>
            </w:r>
            <w:r>
              <w:rPr>
                <w:rFonts w:eastAsia="Calibri" w:cstheme="minorHAnsi"/>
              </w:rPr>
              <w:t>.</w:t>
            </w:r>
          </w:p>
          <w:p w14:paraId="0F41F19F" w14:textId="77777777" w:rsidR="00100664" w:rsidRDefault="00100664">
            <w:pPr>
              <w:spacing w:before="40" w:after="40" w:line="240" w:lineRule="auto"/>
              <w:rPr>
                <w:rFonts w:eastAsia="Calibri" w:cstheme="minorHAnsi"/>
                <w:color w:val="000000" w:themeColor="text1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Първата задача е </w:t>
            </w:r>
            <w:r>
              <w:rPr>
                <w:rFonts w:eastAsia="Calibri" w:cstheme="minorHAnsi"/>
                <w:color w:val="0070C0"/>
              </w:rPr>
              <w:t>Income,</w:t>
            </w:r>
            <w:r>
              <w:t xml:space="preserve"> </w:t>
            </w:r>
            <w:r>
              <w:rPr>
                <w:lang w:val="bg-BG"/>
              </w:rPr>
              <w:t xml:space="preserve">оценката на Марин е </w:t>
            </w:r>
            <w:r>
              <w:rPr>
                <w:color w:val="00B0F0"/>
              </w:rPr>
              <w:t>3</w:t>
            </w:r>
            <w:r>
              <w:t>.</w:t>
            </w:r>
          </w:p>
          <w:p w14:paraId="6FDF2A6A" w14:textId="77777777" w:rsidR="00100664" w:rsidRDefault="00100664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Втората задача е </w:t>
            </w:r>
            <w:r>
              <w:rPr>
                <w:rFonts w:eastAsia="Calibri" w:cstheme="minorHAnsi"/>
                <w:color w:val="C00000"/>
              </w:rPr>
              <w:t>Game</w:t>
            </w:r>
            <w:r>
              <w:rPr>
                <w:rFonts w:eastAsia="Calibri" w:cstheme="minorHAnsi"/>
                <w:color w:val="C00000"/>
                <w:lang w:val="bg-BG"/>
              </w:rPr>
              <w:t xml:space="preserve"> </w:t>
            </w:r>
            <w:r>
              <w:rPr>
                <w:rFonts w:eastAsia="Calibri" w:cstheme="minorHAnsi"/>
                <w:color w:val="C00000"/>
              </w:rPr>
              <w:t>Info</w:t>
            </w:r>
            <w:r>
              <w:rPr>
                <w:rFonts w:eastAsia="Calibri" w:cstheme="minorHAnsi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color w:val="C00000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>.</w:t>
            </w:r>
          </w:p>
          <w:p w14:paraId="5F6B138D" w14:textId="77777777" w:rsidR="00100664" w:rsidRDefault="00100664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 xml:space="preserve">Третата задача е </w:t>
            </w:r>
            <w:r>
              <w:rPr>
                <w:rFonts w:eastAsia="Calibri" w:cstheme="minorHAnsi"/>
                <w:color w:val="7B7B7B" w:themeColor="accent3" w:themeShade="BF"/>
              </w:rPr>
              <w:t>Best</w:t>
            </w:r>
            <w:r>
              <w:rPr>
                <w:rFonts w:eastAsia="Calibri" w:cstheme="minorHAnsi"/>
                <w:color w:val="7B7B7B" w:themeColor="accent3" w:themeShade="BF"/>
                <w:lang w:val="bg-BG"/>
              </w:rPr>
              <w:t xml:space="preserve"> </w:t>
            </w:r>
            <w:r>
              <w:rPr>
                <w:rFonts w:eastAsia="Calibri" w:cstheme="minorHAnsi"/>
                <w:color w:val="7B7B7B" w:themeColor="accent3" w:themeShade="BF"/>
              </w:rPr>
              <w:t>Player</w:t>
            </w:r>
            <w:r>
              <w:rPr>
                <w:rFonts w:eastAsia="Calibri" w:cstheme="minorHAnsi"/>
                <w:lang w:val="bg-BG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>
              <w:rPr>
                <w:rFonts w:eastAsia="Calibri" w:cstheme="minorHAnsi"/>
                <w:lang w:val="bg-BG"/>
              </w:rPr>
              <w:t xml:space="preserve"> е </w:t>
            </w:r>
            <w:r>
              <w:rPr>
                <w:rFonts w:eastAsia="Calibri" w:cstheme="minorHAnsi"/>
                <w:color w:val="7B7B7B" w:themeColor="accent3" w:themeShade="BF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>.</w:t>
            </w:r>
          </w:p>
          <w:p w14:paraId="29D9E98E" w14:textId="77777777" w:rsidR="00100664" w:rsidRDefault="00100664">
            <w:pPr>
              <w:spacing w:before="40" w:after="40" w:line="240" w:lineRule="auto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 допустимия брой незадоволителни оценки, време е за почивка.</w:t>
            </w:r>
          </w:p>
        </w:tc>
      </w:tr>
    </w:tbl>
    <w:p w14:paraId="4D339997" w14:textId="77777777" w:rsidR="00930787" w:rsidRDefault="00930787"/>
    <w:sectPr w:rsidR="00930787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64"/>
    <w:rsid w:val="00100664"/>
    <w:rsid w:val="00103080"/>
    <w:rsid w:val="00930787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5081A"/>
  <w15:chartTrackingRefBased/>
  <w15:docId w15:val="{75025BBB-AA88-47F8-A4BB-2A07E6F2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664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66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66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0066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664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100664"/>
  </w:style>
  <w:style w:type="paragraph" w:styleId="ListParagraph">
    <w:name w:val="List Paragraph"/>
    <w:basedOn w:val="Normal"/>
    <w:link w:val="ListParagraphChar"/>
    <w:uiPriority w:val="34"/>
    <w:qFormat/>
    <w:rsid w:val="00100664"/>
    <w:pPr>
      <w:ind w:left="720"/>
      <w:contextualSpacing/>
    </w:pPr>
  </w:style>
  <w:style w:type="table" w:styleId="TableGrid">
    <w:name w:val="Table Grid"/>
    <w:basedOn w:val="TableNormal"/>
    <w:uiPriority w:val="59"/>
    <w:rsid w:val="001006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7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2021-05-11T13:54:00Z</dcterms:created>
  <dcterms:modified xsi:type="dcterms:W3CDTF">2021-05-11T13:55:00Z</dcterms:modified>
</cp:coreProperties>
</file>