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DD32D" w14:textId="77777777" w:rsidR="004C30BA" w:rsidRDefault="004C30BA" w:rsidP="004C30BA">
      <w:pPr>
        <w:pStyle w:val="Heading2"/>
        <w:numPr>
          <w:ilvl w:val="0"/>
          <w:numId w:val="2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Монети</w:t>
      </w:r>
    </w:p>
    <w:p w14:paraId="732B0869" w14:textId="77777777" w:rsidR="004C30BA" w:rsidRDefault="004C30BA" w:rsidP="004C30B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>
        <w:rPr>
          <w:b/>
          <w:lang w:val="bg-BG"/>
        </w:rPr>
        <w:t>най-малко монети ресто</w:t>
      </w:r>
      <w:r>
        <w:rPr>
          <w:lang w:val="bg-BG"/>
        </w:rPr>
        <w:t xml:space="preserve">. Напишете програма, която приема </w:t>
      </w:r>
      <w:r>
        <w:rPr>
          <w:b/>
          <w:lang w:val="bg-BG"/>
        </w:rPr>
        <w:t>сума</w:t>
      </w:r>
      <w:r>
        <w:rPr>
          <w:lang w:val="bg-BG"/>
        </w:rPr>
        <w:t xml:space="preserve"> - </w:t>
      </w:r>
      <w:r>
        <w:rPr>
          <w:b/>
          <w:lang w:val="bg-BG"/>
        </w:rPr>
        <w:t>рестото</w:t>
      </w:r>
      <w:r>
        <w:rPr>
          <w:lang w:val="bg-BG"/>
        </w:rPr>
        <w:t xml:space="preserve">, което трябва да се върне и изчислява </w:t>
      </w:r>
      <w:r>
        <w:rPr>
          <w:b/>
          <w:lang w:val="bg-BG"/>
        </w:rPr>
        <w:t>с колко най-малко монети може да стане това</w:t>
      </w:r>
      <w:r>
        <w:rPr>
          <w:lang w:val="bg-BG"/>
        </w:rPr>
        <w:t>.</w:t>
      </w:r>
    </w:p>
    <w:p w14:paraId="54EEA4A6" w14:textId="77777777" w:rsidR="004C30BA" w:rsidRDefault="004C30BA" w:rsidP="004C30B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685"/>
        <w:gridCol w:w="7786"/>
      </w:tblGrid>
      <w:tr w:rsidR="004C30BA" w14:paraId="24A03744" w14:textId="77777777" w:rsidTr="004C30BA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2F4719" w14:textId="77777777" w:rsidR="004C30BA" w:rsidRDefault="004C30BA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AC77F45" w14:textId="77777777" w:rsidR="004C30BA" w:rsidRDefault="004C30BA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26A5733" w14:textId="77777777" w:rsidR="004C30BA" w:rsidRDefault="004C30BA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C30BA" w14:paraId="70AD82BE" w14:textId="77777777" w:rsidTr="004C30BA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74E938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23E80D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58A2B58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4C30BA" w14:paraId="1BC7DD07" w14:textId="77777777" w:rsidTr="004C30BA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B7DA091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85CA18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0A6D862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4C30BA" w14:paraId="4FB303C5" w14:textId="77777777" w:rsidTr="004C30BA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771C93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90203C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D318472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4C30BA" w14:paraId="081C1BE9" w14:textId="77777777" w:rsidTr="004C30BA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1A48E29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0EE7C75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8296BE0" w14:textId="77777777" w:rsidR="004C30BA" w:rsidRDefault="004C30BA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1AD97374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BA"/>
    <w:rsid w:val="00103080"/>
    <w:rsid w:val="004C30BA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25B2"/>
  <w15:chartTrackingRefBased/>
  <w15:docId w15:val="{A26B4ECA-1F0A-46FB-A53D-042B10D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B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B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C30B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BA"/>
    <w:rPr>
      <w:rFonts w:eastAsiaTheme="majorEastAsia" w:cstheme="majorBidi"/>
      <w:b/>
      <w:color w:val="8F400B"/>
      <w:sz w:val="32"/>
      <w:szCs w:val="32"/>
    </w:rPr>
  </w:style>
  <w:style w:type="paragraph" w:customStyle="1" w:styleId="TableContents">
    <w:name w:val="Table Contents"/>
    <w:basedOn w:val="Normal"/>
    <w:rsid w:val="004C30BA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2021-05-12T06:03:00Z</dcterms:created>
  <dcterms:modified xsi:type="dcterms:W3CDTF">2021-05-12T06:04:00Z</dcterms:modified>
</cp:coreProperties>
</file>