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22F1" w14:textId="77777777" w:rsidR="008248DE" w:rsidRDefault="008248DE" w:rsidP="008248DE">
      <w:pPr>
        <w:keepNext/>
        <w:keepLines/>
        <w:numPr>
          <w:ilvl w:val="0"/>
          <w:numId w:val="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32A682C" w14:textId="77777777" w:rsidR="008248DE" w:rsidRDefault="008248DE" w:rsidP="008248DE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which </w:t>
      </w:r>
      <w:r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"</w:t>
      </w:r>
      <w:r>
        <w:rPr>
          <w:rFonts w:ascii="Consolas" w:eastAsia="Calibri" w:hAnsi="Consolas" w:cs="Times New Roman"/>
          <w:b/>
        </w:rPr>
        <w:t>coffee"</w:t>
      </w:r>
      <w:r>
        <w:rPr>
          <w:rFonts w:eastAsia="Calibri" w:cs="Times New Roman"/>
          <w:b/>
        </w:rPr>
        <w:t>, "</w:t>
      </w:r>
      <w:r>
        <w:rPr>
          <w:rFonts w:ascii="Consolas" w:eastAsia="Calibri" w:hAnsi="Consolas" w:cs="Times New Roman"/>
          <w:b/>
        </w:rPr>
        <w:t>coke</w:t>
      </w:r>
      <w:r>
        <w:rPr>
          <w:rFonts w:eastAsia="Calibri" w:cs="Times New Roman"/>
          <w:b/>
        </w:rPr>
        <w:t>", "</w:t>
      </w:r>
      <w:r>
        <w:rPr>
          <w:rFonts w:ascii="Consolas" w:eastAsia="Calibri" w:hAnsi="Consolas" w:cs="Times New Roman"/>
          <w:b/>
        </w:rPr>
        <w:t>water</w:t>
      </w:r>
      <w:r>
        <w:rPr>
          <w:rFonts w:eastAsia="Calibri" w:cs="Times New Roman"/>
          <w:b/>
        </w:rPr>
        <w:t>" or "</w:t>
      </w:r>
      <w:r>
        <w:rPr>
          <w:rFonts w:ascii="Consolas" w:eastAsia="Calibri" w:hAnsi="Consolas" w:cs="Times New Roman"/>
          <w:b/>
        </w:rPr>
        <w:t>snacks</w:t>
      </w:r>
      <w:r>
        <w:rPr>
          <w:rFonts w:eastAsia="Calibri" w:cs="Times New Roman"/>
          <w:b/>
        </w:rPr>
        <w:t>"</w:t>
      </w:r>
      <w:r>
        <w:rPr>
          <w:rFonts w:eastAsia="Calibri" w:cs="Times New Roman"/>
        </w:rPr>
        <w:t xml:space="preserve">,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0CEB13B0" w14:textId="77777777" w:rsidR="008248DE" w:rsidRDefault="008248DE" w:rsidP="008248DE">
      <w:pPr>
        <w:numPr>
          <w:ilvl w:val="0"/>
          <w:numId w:val="2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315F0728" w14:textId="77777777" w:rsidR="008248DE" w:rsidRDefault="008248DE" w:rsidP="008248DE">
      <w:pPr>
        <w:numPr>
          <w:ilvl w:val="0"/>
          <w:numId w:val="2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25A24731" w14:textId="77777777" w:rsidR="008248DE" w:rsidRDefault="008248DE" w:rsidP="008248DE">
      <w:pPr>
        <w:numPr>
          <w:ilvl w:val="0"/>
          <w:numId w:val="2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5D91D9D6" w14:textId="77777777" w:rsidR="008248DE" w:rsidRDefault="008248DE" w:rsidP="008248DE">
      <w:pPr>
        <w:numPr>
          <w:ilvl w:val="0"/>
          <w:numId w:val="2"/>
        </w:numPr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3F5EBD52" w14:textId="77777777" w:rsidR="008248DE" w:rsidRDefault="008248DE" w:rsidP="008248DE">
      <w:pPr>
        <w:spacing w:before="0" w:after="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6554AF17" w14:textId="3091DB64" w:rsidR="007D7703" w:rsidRDefault="008248DE" w:rsidP="008248DE"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</w:p>
    <w:sectPr w:rsidR="007D770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DE"/>
    <w:rsid w:val="00103080"/>
    <w:rsid w:val="007D7703"/>
    <w:rsid w:val="008248D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6059"/>
  <w15:chartTrackingRefBased/>
  <w15:docId w15:val="{E695983C-B541-4D62-9B71-663DC929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DE"/>
    <w:pPr>
      <w:spacing w:before="80"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2021-07-09T14:35:00Z</dcterms:created>
  <dcterms:modified xsi:type="dcterms:W3CDTF">2021-07-09T14:35:00Z</dcterms:modified>
</cp:coreProperties>
</file>