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47931" w14:textId="77777777" w:rsidR="00197EED" w:rsidRDefault="00197EED" w:rsidP="00197EE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9EA213F" w14:textId="77777777" w:rsidR="00197EED" w:rsidRDefault="00197EED" w:rsidP="00197EED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</w:t>
      </w:r>
      <w:r w:rsidRPr="00BD2C3B">
        <w:rPr>
          <w:bCs/>
        </w:rPr>
        <w:t>(</w:t>
      </w:r>
      <w:r>
        <w:rPr>
          <w:bCs/>
        </w:rPr>
        <w:t>string</w:t>
      </w:r>
      <w:r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water_requirements</w:t>
      </w:r>
      <w:r w:rsidRPr="00BD2C3B">
        <w:rPr>
          <w:rStyle w:val="CodeChar"/>
          <w:rFonts w:cstheme="minorHAnsi"/>
        </w:rPr>
        <w:t xml:space="preserve"> </w:t>
      </w:r>
      <w:r w:rsidRPr="00BD2C3B">
        <w:rPr>
          <w:bCs/>
        </w:rPr>
        <w:t>(</w:t>
      </w:r>
      <w:r>
        <w:rPr>
          <w:bCs/>
        </w:rPr>
        <w:t>number</w:t>
      </w:r>
      <w:r w:rsidRPr="00BD2C3B">
        <w:rPr>
          <w:bCs/>
        </w:rPr>
        <w:t>)</w:t>
      </w:r>
      <w:r>
        <w:t xml:space="preserve">. The flower should also have an instance 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 Add </w:t>
      </w:r>
      <w:r w:rsidRPr="007A01C9">
        <w:rPr>
          <w:b/>
          <w:bCs/>
        </w:rPr>
        <w:t>two</w:t>
      </w:r>
      <w:r>
        <w:t xml:space="preserve"> </w:t>
      </w:r>
      <w:r w:rsidRPr="007A01C9">
        <w:rPr>
          <w:b/>
          <w:bCs/>
        </w:rPr>
        <w:t>methods</w:t>
      </w:r>
      <w:r>
        <w:t xml:space="preserve"> to the class:</w:t>
      </w:r>
    </w:p>
    <w:p w14:paraId="360A3C90" w14:textId="77777777" w:rsidR="00197EED" w:rsidRDefault="00197EED" w:rsidP="00197EED">
      <w:pPr>
        <w:pStyle w:val="ListParagraph"/>
        <w:numPr>
          <w:ilvl w:val="0"/>
          <w:numId w:val="3"/>
        </w:numPr>
      </w:pPr>
      <w:r w:rsidRPr="66F9970F">
        <w:rPr>
          <w:rStyle w:val="CodeChar"/>
        </w:rPr>
        <w:t>water(quantity)</w:t>
      </w:r>
      <w:r>
        <w:t xml:space="preserve"> - it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</w:t>
      </w:r>
    </w:p>
    <w:p w14:paraId="41C22F83" w14:textId="77777777" w:rsidR="00197EED" w:rsidRDefault="00197EED" w:rsidP="00197EED">
      <w:pPr>
        <w:pStyle w:val="ListParagraph"/>
        <w:numPr>
          <w:ilvl w:val="0"/>
          <w:numId w:val="3"/>
        </w:numPr>
      </w:pPr>
      <w:r w:rsidRPr="66F9970F">
        <w:rPr>
          <w:rStyle w:val="CodeChar"/>
        </w:rPr>
        <w:t>status()</w:t>
      </w:r>
      <w:r>
        <w:t xml:space="preserve"> -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 xml:space="preserve">. </w:t>
      </w:r>
    </w:p>
    <w:p w14:paraId="51A58E34" w14:textId="77777777" w:rsidR="00197EED" w:rsidRDefault="00197EED" w:rsidP="00197EED">
      <w:r>
        <w:t>Submit only the class in the judge system.</w:t>
      </w:r>
    </w:p>
    <w:p w14:paraId="574D4405" w14:textId="77777777" w:rsidR="00197EED" w:rsidRDefault="00197EED" w:rsidP="00197EE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197EED" w14:paraId="25A95266" w14:textId="77777777" w:rsidTr="00A36893">
        <w:tc>
          <w:tcPr>
            <w:tcW w:w="4022" w:type="dxa"/>
            <w:shd w:val="clear" w:color="auto" w:fill="D9D9D9" w:themeFill="background1" w:themeFillShade="D9"/>
          </w:tcPr>
          <w:p w14:paraId="4A375992" w14:textId="77777777" w:rsidR="00197EED" w:rsidRDefault="00197EED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48740324" w14:textId="77777777" w:rsidR="00197EED" w:rsidRDefault="00197EED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7EED" w14:paraId="70681CFF" w14:textId="77777777" w:rsidTr="00A36893">
        <w:tc>
          <w:tcPr>
            <w:tcW w:w="4022" w:type="dxa"/>
            <w:shd w:val="clear" w:color="auto" w:fill="auto"/>
          </w:tcPr>
          <w:p w14:paraId="6BCAD01E" w14:textId="77777777" w:rsidR="00197EED" w:rsidRDefault="00197EE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5E9F1086" w14:textId="77777777" w:rsidR="00197EED" w:rsidRDefault="00197EE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1749C7D0" w14:textId="77777777" w:rsidR="00197EED" w:rsidRDefault="00197EE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48335F5" w14:textId="77777777" w:rsidR="00197EED" w:rsidRDefault="00197EE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(60)</w:t>
            </w:r>
          </w:p>
          <w:p w14:paraId="38B99EBE" w14:textId="77777777" w:rsidR="00197EED" w:rsidRDefault="00197EED" w:rsidP="00A36893">
            <w:pPr>
              <w:spacing w:before="0" w:after="0"/>
              <w:rPr>
                <w:rFonts w:ascii="Consolas" w:hAnsi="Consolas"/>
              </w:rPr>
            </w:pPr>
            <w:bookmarkStart w:id="0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0"/>
          </w:p>
          <w:p w14:paraId="440BB557" w14:textId="77777777" w:rsidR="00197EED" w:rsidRDefault="00197EE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1038AE0A" w14:textId="77777777" w:rsidR="00197EED" w:rsidRDefault="00197EED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69796A88" w14:textId="77777777" w:rsidR="00197EED" w:rsidRDefault="00197EED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1F8C662" w14:textId="77777777" w:rsidR="00197EED" w:rsidRDefault="00197EED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6FDF9BC7" w14:textId="77777777" w:rsidR="00197EED" w:rsidRDefault="00197EED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1722212C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ED"/>
    <w:rsid w:val="00103080"/>
    <w:rsid w:val="00197EED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DF7C"/>
  <w15:chartTrackingRefBased/>
  <w15:docId w15:val="{2BB5EB69-3106-48C0-B134-1DC8991F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E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97EE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EE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EE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97EED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97EE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97EE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197EE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9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2021-10-06T20:14:00Z</dcterms:created>
  <dcterms:modified xsi:type="dcterms:W3CDTF">2021-10-06T20:15:00Z</dcterms:modified>
</cp:coreProperties>
</file>