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3FFE" w14:textId="77777777" w:rsidR="0047453D" w:rsidRDefault="00000000">
      <w:r>
        <w:rPr>
          <w:b/>
          <w:bCs/>
          <w:sz w:val="36"/>
          <w:szCs w:val="36"/>
        </w:rPr>
        <w:t>Alexandra Åhré</w:t>
      </w:r>
    </w:p>
    <w:p w14:paraId="7BEBBA74" w14:textId="77777777" w:rsidR="0047453D" w:rsidRDefault="00000000">
      <w:pPr>
        <w:spacing w:before="20"/>
      </w:pPr>
      <w:r>
        <w:rPr>
          <w:color w:val="444444"/>
          <w:sz w:val="22"/>
          <w:szCs w:val="22"/>
        </w:rPr>
        <w:t xml:space="preserve">Digital </w:t>
      </w:r>
      <w:proofErr w:type="spellStart"/>
      <w:proofErr w:type="gramStart"/>
      <w:r>
        <w:rPr>
          <w:color w:val="444444"/>
          <w:sz w:val="22"/>
          <w:szCs w:val="22"/>
        </w:rPr>
        <w:t>Marknadsföringsstrateg</w:t>
      </w:r>
      <w:proofErr w:type="spellEnd"/>
      <w:r>
        <w:rPr>
          <w:color w:val="444444"/>
          <w:sz w:val="22"/>
          <w:szCs w:val="22"/>
        </w:rPr>
        <w:t xml:space="preserve">  /</w:t>
      </w:r>
      <w:proofErr w:type="gramEnd"/>
      <w:r>
        <w:rPr>
          <w:color w:val="444444"/>
          <w:sz w:val="22"/>
          <w:szCs w:val="22"/>
        </w:rPr>
        <w:t xml:space="preserve">  </w:t>
      </w:r>
      <w:proofErr w:type="spellStart"/>
      <w:r>
        <w:rPr>
          <w:color w:val="444444"/>
          <w:sz w:val="22"/>
          <w:szCs w:val="22"/>
        </w:rPr>
        <w:t>Head</w:t>
      </w:r>
      <w:proofErr w:type="spellEnd"/>
      <w:r>
        <w:rPr>
          <w:color w:val="444444"/>
          <w:sz w:val="22"/>
          <w:szCs w:val="22"/>
        </w:rPr>
        <w:t xml:space="preserve"> </w:t>
      </w:r>
      <w:proofErr w:type="spellStart"/>
      <w:r>
        <w:rPr>
          <w:color w:val="444444"/>
          <w:sz w:val="22"/>
          <w:szCs w:val="22"/>
        </w:rPr>
        <w:t>of</w:t>
      </w:r>
      <w:proofErr w:type="spellEnd"/>
      <w:r>
        <w:rPr>
          <w:color w:val="444444"/>
          <w:sz w:val="22"/>
          <w:szCs w:val="22"/>
        </w:rPr>
        <w:t xml:space="preserve"> Digital Marketing</w:t>
      </w:r>
    </w:p>
    <w:p w14:paraId="1D5CE369" w14:textId="77777777" w:rsidR="0047453D" w:rsidRDefault="00000000">
      <w:pPr>
        <w:spacing w:before="30"/>
      </w:pPr>
      <w:r>
        <w:t>0708-</w:t>
      </w:r>
      <w:proofErr w:type="gramStart"/>
      <w:r>
        <w:t>668604  /</w:t>
      </w:r>
      <w:proofErr w:type="gramEnd"/>
      <w:r>
        <w:t xml:space="preserve">  </w:t>
      </w:r>
      <w:proofErr w:type="gramStart"/>
      <w:r>
        <w:t>alexandra.ahre@gmail.com  /</w:t>
      </w:r>
      <w:proofErr w:type="gramEnd"/>
      <w:r>
        <w:t xml:space="preserve">  Kungsbacka, </w:t>
      </w:r>
      <w:proofErr w:type="gramStart"/>
      <w:r>
        <w:t>Sverige  /</w:t>
      </w:r>
      <w:proofErr w:type="gramEnd"/>
      <w:r>
        <w:t xml:space="preserve">  </w:t>
      </w:r>
      <w:hyperlink r:id="rId5" w:history="1">
        <w:r>
          <w:rPr>
            <w:rStyle w:val="Hyperlnk"/>
          </w:rPr>
          <w:t>linkedin.com/in/</w:t>
        </w:r>
        <w:proofErr w:type="spellStart"/>
        <w:r>
          <w:rPr>
            <w:rStyle w:val="Hyperlnk"/>
          </w:rPr>
          <w:t>alexandra-ahre</w:t>
        </w:r>
        <w:proofErr w:type="spellEnd"/>
      </w:hyperlink>
    </w:p>
    <w:p w14:paraId="0F8D02F2" w14:textId="77777777" w:rsidR="0047453D" w:rsidRDefault="0047453D">
      <w:pPr>
        <w:pBdr>
          <w:bottom w:val="single" w:sz="6" w:space="1" w:color="220901"/>
        </w:pBdr>
        <w:spacing w:before="60" w:after="60"/>
      </w:pPr>
    </w:p>
    <w:p w14:paraId="2FB6C28D" w14:textId="77777777" w:rsidR="0047453D" w:rsidRDefault="00000000">
      <w:pPr>
        <w:spacing w:before="60" w:after="40"/>
      </w:pPr>
      <w:r>
        <w:rPr>
          <w:b/>
          <w:bCs/>
          <w:color w:val="000000"/>
        </w:rPr>
        <w:t>PROFESSIONELL SAMMANFATTNING</w:t>
      </w:r>
    </w:p>
    <w:p w14:paraId="11525D63" w14:textId="77777777" w:rsidR="0047453D" w:rsidRDefault="00000000">
      <w:pPr>
        <w:spacing w:after="20"/>
      </w:pPr>
      <w:r>
        <w:rPr>
          <w:color w:val="333333"/>
        </w:rPr>
        <w:t xml:space="preserve">Operativ digital </w:t>
      </w:r>
      <w:proofErr w:type="spellStart"/>
      <w:r>
        <w:rPr>
          <w:color w:val="333333"/>
        </w:rPr>
        <w:t>marknadsföringsstrateg</w:t>
      </w:r>
      <w:proofErr w:type="spellEnd"/>
      <w:r>
        <w:rPr>
          <w:color w:val="333333"/>
        </w:rPr>
        <w:t xml:space="preserve"> med 11 års erfarenhet av att leda team, driva kampanjer och skapa mätbara resultat.</w:t>
      </w:r>
    </w:p>
    <w:p w14:paraId="1FD5615B" w14:textId="77777777" w:rsidR="0047453D" w:rsidRDefault="00000000">
      <w:r>
        <w:rPr>
          <w:color w:val="333333"/>
        </w:rPr>
        <w:t xml:space="preserve">Digital </w:t>
      </w:r>
      <w:proofErr w:type="spellStart"/>
      <w:r>
        <w:rPr>
          <w:color w:val="333333"/>
        </w:rPr>
        <w:t>native</w:t>
      </w:r>
      <w:proofErr w:type="spellEnd"/>
      <w:r>
        <w:rPr>
          <w:color w:val="333333"/>
        </w:rPr>
        <w:t xml:space="preserve"> med djup systemkunnighet och bred kompetens inom </w:t>
      </w:r>
      <w:proofErr w:type="spellStart"/>
      <w:r>
        <w:rPr>
          <w:color w:val="333333"/>
        </w:rPr>
        <w:t>employer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branding</w:t>
      </w:r>
      <w:proofErr w:type="spellEnd"/>
      <w:r>
        <w:rPr>
          <w:color w:val="333333"/>
        </w:rPr>
        <w:t>, B2B och förändringsledning.</w:t>
      </w:r>
    </w:p>
    <w:p w14:paraId="580490FC" w14:textId="77777777" w:rsidR="0047453D" w:rsidRDefault="00000000">
      <w:pPr>
        <w:spacing w:before="20"/>
      </w:pPr>
      <w:r>
        <w:rPr>
          <w:color w:val="333333"/>
        </w:rPr>
        <w:t>Söker en strategisk roll i ett team med höga ambitioner och komplexa kommunikationsutmaningar.</w:t>
      </w:r>
    </w:p>
    <w:p w14:paraId="423B04D7" w14:textId="77777777" w:rsidR="0047453D" w:rsidRDefault="0047453D">
      <w:pPr>
        <w:pBdr>
          <w:bottom w:val="single" w:sz="6" w:space="1" w:color="220901"/>
        </w:pBdr>
        <w:spacing w:before="60" w:after="60"/>
      </w:pPr>
    </w:p>
    <w:p w14:paraId="6D357828" w14:textId="77777777" w:rsidR="0047453D" w:rsidRDefault="00000000">
      <w:pPr>
        <w:spacing w:before="60" w:after="40"/>
      </w:pPr>
      <w:r>
        <w:rPr>
          <w:b/>
          <w:bCs/>
          <w:color w:val="000000"/>
        </w:rPr>
        <w:t>EXPERTOMRÅDEN</w:t>
      </w:r>
    </w:p>
    <w:p w14:paraId="7EEB0609" w14:textId="35E56EAB" w:rsidR="00A02C14" w:rsidRPr="00A02C14" w:rsidRDefault="00000000">
      <w:pPr>
        <w:spacing w:before="20" w:after="20"/>
        <w:rPr>
          <w:color w:val="333333"/>
          <w:sz w:val="18"/>
          <w:szCs w:val="18"/>
        </w:rPr>
      </w:pPr>
      <w:r>
        <w:rPr>
          <w:b/>
          <w:bCs/>
          <w:sz w:val="18"/>
          <w:szCs w:val="18"/>
        </w:rPr>
        <w:t>Professionell</w:t>
      </w:r>
      <w:r w:rsidR="007762B3">
        <w:rPr>
          <w:b/>
          <w:bCs/>
          <w:sz w:val="18"/>
          <w:szCs w:val="18"/>
        </w:rPr>
        <w:t>a kompetenser</w:t>
      </w:r>
      <w:r>
        <w:rPr>
          <w:b/>
          <w:bCs/>
          <w:sz w:val="18"/>
          <w:szCs w:val="18"/>
        </w:rPr>
        <w:t xml:space="preserve">:  </w:t>
      </w:r>
      <w:r>
        <w:rPr>
          <w:color w:val="333333"/>
          <w:sz w:val="18"/>
          <w:szCs w:val="18"/>
        </w:rPr>
        <w:t>Strategisk planering · Ledarskap · Dataanalys · Budgethantering · Relationsbyggande · Förändringsledning · Coaching och utbildning · Rapportering · Datadrivet beslutsfattande</w:t>
      </w:r>
      <w:r w:rsidR="007762B3">
        <w:rPr>
          <w:color w:val="333333"/>
          <w:sz w:val="18"/>
          <w:szCs w:val="18"/>
        </w:rPr>
        <w:t xml:space="preserve"> </w:t>
      </w:r>
      <w:r w:rsidR="007762B3">
        <w:rPr>
          <w:color w:val="333333"/>
          <w:sz w:val="18"/>
          <w:szCs w:val="18"/>
        </w:rPr>
        <w:t>·</w:t>
      </w:r>
      <w:r w:rsidR="007762B3">
        <w:rPr>
          <w:color w:val="333333"/>
          <w:sz w:val="18"/>
          <w:szCs w:val="18"/>
        </w:rPr>
        <w:t xml:space="preserve"> Konverteringsoptimering </w:t>
      </w:r>
      <w:r w:rsidR="007762B3">
        <w:rPr>
          <w:color w:val="333333"/>
          <w:sz w:val="18"/>
          <w:szCs w:val="18"/>
        </w:rPr>
        <w:t>·</w:t>
      </w:r>
      <w:r w:rsidR="007762B3">
        <w:rPr>
          <w:color w:val="333333"/>
          <w:sz w:val="18"/>
          <w:szCs w:val="18"/>
        </w:rPr>
        <w:t xml:space="preserve">A/B testning </w:t>
      </w:r>
      <w:r w:rsidR="007762B3">
        <w:rPr>
          <w:color w:val="333333"/>
          <w:sz w:val="18"/>
          <w:szCs w:val="18"/>
        </w:rPr>
        <w:t>·</w:t>
      </w:r>
      <w:r w:rsidR="007762B3">
        <w:rPr>
          <w:color w:val="333333"/>
          <w:sz w:val="18"/>
          <w:szCs w:val="18"/>
        </w:rPr>
        <w:t xml:space="preserve"> Projektledning</w:t>
      </w:r>
      <w:r w:rsidR="00490897">
        <w:rPr>
          <w:color w:val="333333"/>
          <w:sz w:val="18"/>
          <w:szCs w:val="18"/>
        </w:rPr>
        <w:t xml:space="preserve"> </w:t>
      </w:r>
      <w:r w:rsidR="00A02C14">
        <w:rPr>
          <w:color w:val="333333"/>
          <w:sz w:val="18"/>
          <w:szCs w:val="18"/>
        </w:rPr>
        <w:br/>
      </w:r>
    </w:p>
    <w:p w14:paraId="7FB045FF" w14:textId="61BDCFB5" w:rsidR="0047453D" w:rsidRDefault="00000000">
      <w:pPr>
        <w:spacing w:before="20" w:after="20"/>
      </w:pPr>
      <w:r>
        <w:rPr>
          <w:b/>
          <w:bCs/>
          <w:sz w:val="18"/>
          <w:szCs w:val="18"/>
        </w:rPr>
        <w:t>Teknisk</w:t>
      </w:r>
      <w:r w:rsidR="007762B3">
        <w:rPr>
          <w:b/>
          <w:bCs/>
          <w:sz w:val="18"/>
          <w:szCs w:val="18"/>
        </w:rPr>
        <w:t>a kompetenser</w:t>
      </w:r>
      <w:r>
        <w:rPr>
          <w:b/>
          <w:bCs/>
          <w:sz w:val="18"/>
          <w:szCs w:val="18"/>
        </w:rPr>
        <w:t xml:space="preserve">:  </w:t>
      </w:r>
      <w:proofErr w:type="spellStart"/>
      <w:r>
        <w:rPr>
          <w:color w:val="333333"/>
          <w:sz w:val="18"/>
          <w:szCs w:val="18"/>
        </w:rPr>
        <w:t>HubSpot</w:t>
      </w:r>
      <w:proofErr w:type="spellEnd"/>
      <w:r>
        <w:rPr>
          <w:color w:val="333333"/>
          <w:sz w:val="18"/>
          <w:szCs w:val="18"/>
        </w:rPr>
        <w:t xml:space="preserve"> · </w:t>
      </w:r>
      <w:proofErr w:type="spellStart"/>
      <w:r>
        <w:rPr>
          <w:color w:val="333333"/>
          <w:sz w:val="18"/>
          <w:szCs w:val="18"/>
        </w:rPr>
        <w:t>SharpSpring</w:t>
      </w:r>
      <w:proofErr w:type="spellEnd"/>
      <w:r>
        <w:rPr>
          <w:color w:val="333333"/>
          <w:sz w:val="18"/>
          <w:szCs w:val="18"/>
        </w:rPr>
        <w:t xml:space="preserve"> · Meta </w:t>
      </w:r>
      <w:proofErr w:type="spellStart"/>
      <w:r>
        <w:rPr>
          <w:color w:val="333333"/>
          <w:sz w:val="18"/>
          <w:szCs w:val="18"/>
        </w:rPr>
        <w:t>Ads</w:t>
      </w:r>
      <w:proofErr w:type="spellEnd"/>
      <w:r>
        <w:rPr>
          <w:color w:val="333333"/>
          <w:sz w:val="18"/>
          <w:szCs w:val="18"/>
        </w:rPr>
        <w:t xml:space="preserve"> · LinkedIn Campaign Manager · Google </w:t>
      </w:r>
      <w:proofErr w:type="spellStart"/>
      <w:r>
        <w:rPr>
          <w:color w:val="333333"/>
          <w:sz w:val="18"/>
          <w:szCs w:val="18"/>
        </w:rPr>
        <w:t>Ads</w:t>
      </w:r>
      <w:proofErr w:type="spellEnd"/>
      <w:r>
        <w:rPr>
          <w:color w:val="333333"/>
          <w:sz w:val="18"/>
          <w:szCs w:val="18"/>
        </w:rPr>
        <w:t xml:space="preserve"> ·</w:t>
      </w:r>
      <w:r w:rsidR="007762B3">
        <w:rPr>
          <w:color w:val="333333"/>
          <w:sz w:val="18"/>
          <w:szCs w:val="18"/>
        </w:rPr>
        <w:t xml:space="preserve"> </w:t>
      </w:r>
      <w:proofErr w:type="spellStart"/>
      <w:r w:rsidR="007762B3">
        <w:rPr>
          <w:color w:val="333333"/>
          <w:sz w:val="18"/>
          <w:szCs w:val="18"/>
        </w:rPr>
        <w:t>Reddit</w:t>
      </w:r>
      <w:proofErr w:type="spellEnd"/>
      <w:r w:rsidR="007762B3">
        <w:rPr>
          <w:color w:val="333333"/>
          <w:sz w:val="18"/>
          <w:szCs w:val="18"/>
        </w:rPr>
        <w:t xml:space="preserve"> </w:t>
      </w:r>
      <w:proofErr w:type="spellStart"/>
      <w:r w:rsidR="007762B3">
        <w:rPr>
          <w:color w:val="333333"/>
          <w:sz w:val="18"/>
          <w:szCs w:val="18"/>
        </w:rPr>
        <w:t>Ads</w:t>
      </w:r>
      <w:proofErr w:type="spellEnd"/>
      <w:r w:rsidR="007762B3">
        <w:rPr>
          <w:color w:val="333333"/>
          <w:sz w:val="18"/>
          <w:szCs w:val="18"/>
        </w:rPr>
        <w:t xml:space="preserve"> </w:t>
      </w:r>
      <w:r w:rsidR="007762B3">
        <w:rPr>
          <w:color w:val="333333"/>
          <w:sz w:val="18"/>
          <w:szCs w:val="18"/>
        </w:rPr>
        <w:t>·</w:t>
      </w:r>
      <w:r w:rsidR="007762B3">
        <w:rPr>
          <w:color w:val="333333"/>
          <w:sz w:val="18"/>
          <w:szCs w:val="18"/>
        </w:rPr>
        <w:t xml:space="preserve"> Programmatisk annonsering</w:t>
      </w:r>
      <w:r w:rsidR="007762B3">
        <w:rPr>
          <w:color w:val="333333"/>
          <w:sz w:val="18"/>
          <w:szCs w:val="18"/>
        </w:rPr>
        <w:t xml:space="preserve"> ·</w:t>
      </w:r>
      <w:r>
        <w:rPr>
          <w:color w:val="333333"/>
          <w:sz w:val="18"/>
          <w:szCs w:val="18"/>
        </w:rPr>
        <w:t xml:space="preserve"> Google </w:t>
      </w:r>
      <w:proofErr w:type="spellStart"/>
      <w:r>
        <w:rPr>
          <w:color w:val="333333"/>
          <w:sz w:val="18"/>
          <w:szCs w:val="18"/>
        </w:rPr>
        <w:t>Analytics</w:t>
      </w:r>
      <w:proofErr w:type="spellEnd"/>
      <w:r>
        <w:rPr>
          <w:color w:val="333333"/>
          <w:sz w:val="18"/>
          <w:szCs w:val="18"/>
        </w:rPr>
        <w:t xml:space="preserve"> · </w:t>
      </w:r>
      <w:proofErr w:type="spellStart"/>
      <w:r>
        <w:rPr>
          <w:color w:val="333333"/>
          <w:sz w:val="18"/>
          <w:szCs w:val="18"/>
        </w:rPr>
        <w:t>Supermetrics</w:t>
      </w:r>
      <w:proofErr w:type="spellEnd"/>
      <w:r>
        <w:rPr>
          <w:color w:val="333333"/>
          <w:sz w:val="18"/>
          <w:szCs w:val="18"/>
        </w:rPr>
        <w:t xml:space="preserve"> · AI-verktyg · Office-paketet · </w:t>
      </w:r>
      <w:proofErr w:type="spellStart"/>
      <w:r>
        <w:rPr>
          <w:color w:val="333333"/>
          <w:sz w:val="18"/>
          <w:szCs w:val="18"/>
        </w:rPr>
        <w:t>Salesforce</w:t>
      </w:r>
      <w:proofErr w:type="spellEnd"/>
      <w:r w:rsidR="007762B3">
        <w:rPr>
          <w:color w:val="333333"/>
          <w:sz w:val="18"/>
          <w:szCs w:val="18"/>
        </w:rPr>
        <w:t xml:space="preserve"> ·</w:t>
      </w:r>
      <w:r w:rsidR="007762B3">
        <w:rPr>
          <w:color w:val="333333"/>
          <w:sz w:val="18"/>
          <w:szCs w:val="18"/>
        </w:rPr>
        <w:t>Wordpress</w:t>
      </w:r>
      <w:r w:rsidR="007762B3">
        <w:rPr>
          <w:color w:val="333333"/>
          <w:sz w:val="18"/>
          <w:szCs w:val="18"/>
        </w:rPr>
        <w:t xml:space="preserve"> ·</w:t>
      </w:r>
      <w:r w:rsidR="007762B3">
        <w:rPr>
          <w:color w:val="333333"/>
          <w:sz w:val="18"/>
          <w:szCs w:val="18"/>
        </w:rPr>
        <w:t xml:space="preserve">CMS </w:t>
      </w:r>
      <w:r w:rsidR="007762B3">
        <w:rPr>
          <w:color w:val="333333"/>
          <w:sz w:val="18"/>
          <w:szCs w:val="18"/>
        </w:rPr>
        <w:t>·</w:t>
      </w:r>
      <w:r w:rsidR="007762B3">
        <w:rPr>
          <w:color w:val="333333"/>
          <w:sz w:val="18"/>
          <w:szCs w:val="18"/>
        </w:rPr>
        <w:t xml:space="preserve"> </w:t>
      </w:r>
      <w:proofErr w:type="spellStart"/>
      <w:r w:rsidR="007762B3">
        <w:rPr>
          <w:color w:val="333333"/>
          <w:sz w:val="18"/>
          <w:szCs w:val="18"/>
        </w:rPr>
        <w:t>Dasboards</w:t>
      </w:r>
      <w:proofErr w:type="spellEnd"/>
      <w:r w:rsidR="007762B3">
        <w:rPr>
          <w:color w:val="333333"/>
          <w:sz w:val="18"/>
          <w:szCs w:val="18"/>
        </w:rPr>
        <w:t xml:space="preserve"> </w:t>
      </w:r>
      <w:r w:rsidR="007762B3">
        <w:rPr>
          <w:color w:val="333333"/>
          <w:sz w:val="18"/>
          <w:szCs w:val="18"/>
        </w:rPr>
        <w:t>·</w:t>
      </w:r>
      <w:r w:rsidR="00490897">
        <w:rPr>
          <w:color w:val="333333"/>
          <w:sz w:val="18"/>
          <w:szCs w:val="18"/>
        </w:rPr>
        <w:t xml:space="preserve"> Epost-marknadsföring</w:t>
      </w:r>
    </w:p>
    <w:p w14:paraId="287A4405" w14:textId="77777777" w:rsidR="0047453D" w:rsidRDefault="0047453D">
      <w:pPr>
        <w:pBdr>
          <w:bottom w:val="single" w:sz="6" w:space="1" w:color="220901"/>
        </w:pBdr>
        <w:spacing w:before="60" w:after="60"/>
      </w:pPr>
    </w:p>
    <w:p w14:paraId="75903B5F" w14:textId="77777777" w:rsidR="0047453D" w:rsidRDefault="00000000">
      <w:pPr>
        <w:spacing w:before="60" w:after="20"/>
      </w:pPr>
      <w:r>
        <w:rPr>
          <w:b/>
          <w:bCs/>
          <w:color w:val="000000"/>
        </w:rPr>
        <w:t>PROFESSIONELL ERFARENHET</w:t>
      </w:r>
    </w:p>
    <w:p w14:paraId="39429742" w14:textId="45D19C88" w:rsidR="0047453D" w:rsidRDefault="00000000">
      <w:pPr>
        <w:tabs>
          <w:tab w:val="right" w:pos="9026"/>
        </w:tabs>
        <w:spacing w:before="80" w:after="20"/>
      </w:pPr>
      <w:proofErr w:type="spellStart"/>
      <w:r>
        <w:rPr>
          <w:b/>
          <w:bCs/>
        </w:rPr>
        <w:t>Head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Digital Marketing – </w:t>
      </w:r>
      <w:proofErr w:type="spellStart"/>
      <w:r>
        <w:rPr>
          <w:b/>
          <w:bCs/>
        </w:rPr>
        <w:t>Oddwork</w:t>
      </w:r>
      <w:proofErr w:type="spellEnd"/>
      <w:r>
        <w:rPr>
          <w:b/>
          <w:bCs/>
        </w:rPr>
        <w:t>, Göteborg</w:t>
      </w:r>
      <w:r>
        <w:rPr>
          <w:color w:val="666666"/>
          <w:sz w:val="18"/>
          <w:szCs w:val="18"/>
        </w:rPr>
        <w:tab/>
      </w:r>
      <w:r w:rsidR="00CC74B7">
        <w:rPr>
          <w:color w:val="666666"/>
          <w:sz w:val="18"/>
          <w:szCs w:val="18"/>
        </w:rPr>
        <w:t>Jan</w:t>
      </w:r>
      <w:r>
        <w:rPr>
          <w:color w:val="666666"/>
          <w:sz w:val="18"/>
          <w:szCs w:val="18"/>
        </w:rPr>
        <w:t xml:space="preserve"> 2022 – Nu</w:t>
      </w:r>
    </w:p>
    <w:p w14:paraId="4AB1A075" w14:textId="49B4E839" w:rsidR="0047453D" w:rsidRDefault="00000000">
      <w:pPr>
        <w:pStyle w:val="Liststycke"/>
        <w:numPr>
          <w:ilvl w:val="0"/>
          <w:numId w:val="2"/>
        </w:numPr>
      </w:pPr>
      <w:r>
        <w:rPr>
          <w:color w:val="333333"/>
          <w:sz w:val="18"/>
          <w:szCs w:val="18"/>
        </w:rPr>
        <w:t xml:space="preserve">Leder och utvecklar ett team, rekryterar, </w:t>
      </w:r>
      <w:proofErr w:type="spellStart"/>
      <w:r>
        <w:rPr>
          <w:color w:val="333333"/>
          <w:sz w:val="18"/>
          <w:szCs w:val="18"/>
        </w:rPr>
        <w:t>onboardar</w:t>
      </w:r>
      <w:proofErr w:type="spellEnd"/>
      <w:r>
        <w:rPr>
          <w:color w:val="333333"/>
          <w:sz w:val="18"/>
          <w:szCs w:val="18"/>
        </w:rPr>
        <w:t xml:space="preserve"> och coachar mot gemensamma mål.</w:t>
      </w:r>
    </w:p>
    <w:p w14:paraId="1B658E69" w14:textId="77777777" w:rsidR="0047453D" w:rsidRDefault="00000000">
      <w:pPr>
        <w:pStyle w:val="Liststycke"/>
        <w:numPr>
          <w:ilvl w:val="0"/>
          <w:numId w:val="2"/>
        </w:numPr>
      </w:pPr>
      <w:r>
        <w:rPr>
          <w:color w:val="333333"/>
          <w:sz w:val="18"/>
          <w:szCs w:val="18"/>
        </w:rPr>
        <w:t>Ansvarar för processutveckling, affärsleverans och budgethantering upp till 800 K/mån.</w:t>
      </w:r>
    </w:p>
    <w:p w14:paraId="221506D2" w14:textId="410B41C1" w:rsidR="0047453D" w:rsidRPr="00CC74B7" w:rsidRDefault="00000000">
      <w:pPr>
        <w:pStyle w:val="Liststycke"/>
        <w:numPr>
          <w:ilvl w:val="0"/>
          <w:numId w:val="2"/>
        </w:numPr>
      </w:pPr>
      <w:r>
        <w:rPr>
          <w:color w:val="333333"/>
          <w:sz w:val="18"/>
          <w:szCs w:val="18"/>
        </w:rPr>
        <w:t>Hantera</w:t>
      </w:r>
      <w:r w:rsidR="00CC74B7">
        <w:rPr>
          <w:color w:val="333333"/>
          <w:sz w:val="18"/>
          <w:szCs w:val="18"/>
        </w:rPr>
        <w:t>t</w:t>
      </w:r>
      <w:r>
        <w:rPr>
          <w:color w:val="333333"/>
          <w:sz w:val="18"/>
          <w:szCs w:val="18"/>
        </w:rPr>
        <w:t xml:space="preserve"> 20+ kunder och 100+ kampanjer, med ansvar från problemanalys till rapportering.</w:t>
      </w:r>
    </w:p>
    <w:p w14:paraId="27F6E72B" w14:textId="3B7F11A0" w:rsidR="00CC74B7" w:rsidRDefault="00CC74B7" w:rsidP="00CC74B7">
      <w:pPr>
        <w:pStyle w:val="Liststycke"/>
        <w:numPr>
          <w:ilvl w:val="0"/>
          <w:numId w:val="2"/>
        </w:numPr>
      </w:pPr>
      <w:r>
        <w:rPr>
          <w:color w:val="333333"/>
          <w:sz w:val="18"/>
          <w:szCs w:val="18"/>
        </w:rPr>
        <w:t xml:space="preserve">Utformar digitala strategier inom </w:t>
      </w:r>
      <w:proofErr w:type="spellStart"/>
      <w:r>
        <w:rPr>
          <w:color w:val="333333"/>
          <w:sz w:val="18"/>
          <w:szCs w:val="18"/>
        </w:rPr>
        <w:t>employer</w:t>
      </w:r>
      <w:proofErr w:type="spellEnd"/>
      <w:r>
        <w:rPr>
          <w:color w:val="333333"/>
          <w:sz w:val="18"/>
          <w:szCs w:val="18"/>
        </w:rPr>
        <w:t xml:space="preserve"> </w:t>
      </w:r>
      <w:proofErr w:type="spellStart"/>
      <w:r>
        <w:rPr>
          <w:color w:val="333333"/>
          <w:sz w:val="18"/>
          <w:szCs w:val="18"/>
        </w:rPr>
        <w:t>branding</w:t>
      </w:r>
      <w:proofErr w:type="spellEnd"/>
      <w:r>
        <w:rPr>
          <w:color w:val="333333"/>
          <w:sz w:val="18"/>
          <w:szCs w:val="18"/>
        </w:rPr>
        <w:t xml:space="preserve"> och rekryteringsannonsering.</w:t>
      </w:r>
    </w:p>
    <w:p w14:paraId="4E83F7F7" w14:textId="1E0DC543" w:rsidR="0047453D" w:rsidRDefault="00000000" w:rsidP="00B831E5">
      <w:pPr>
        <w:pStyle w:val="Liststycke"/>
        <w:numPr>
          <w:ilvl w:val="0"/>
          <w:numId w:val="2"/>
        </w:numPr>
        <w:tabs>
          <w:tab w:val="right" w:pos="9026"/>
        </w:tabs>
        <w:spacing w:before="80" w:after="20"/>
      </w:pPr>
      <w:r w:rsidRPr="00B831E5">
        <w:rPr>
          <w:color w:val="333333"/>
          <w:sz w:val="18"/>
          <w:szCs w:val="18"/>
        </w:rPr>
        <w:t xml:space="preserve">Resultat: +79% ansökningar SEB Tech · 35M+ engagerade </w:t>
      </w:r>
      <w:r w:rsidR="00B831E5" w:rsidRPr="00B831E5">
        <w:rPr>
          <w:color w:val="333333"/>
          <w:sz w:val="18"/>
          <w:szCs w:val="18"/>
        </w:rPr>
        <w:t xml:space="preserve">i </w:t>
      </w:r>
      <w:r w:rsidR="00236210">
        <w:rPr>
          <w:color w:val="333333"/>
          <w:sz w:val="18"/>
          <w:szCs w:val="18"/>
        </w:rPr>
        <w:t xml:space="preserve">en </w:t>
      </w:r>
      <w:r w:rsidR="00B831E5" w:rsidRPr="00B831E5">
        <w:rPr>
          <w:color w:val="333333"/>
          <w:sz w:val="18"/>
          <w:szCs w:val="18"/>
        </w:rPr>
        <w:t xml:space="preserve">kampanj för </w:t>
      </w:r>
      <w:r w:rsidRPr="00B831E5">
        <w:rPr>
          <w:color w:val="333333"/>
          <w:sz w:val="18"/>
          <w:szCs w:val="18"/>
        </w:rPr>
        <w:t xml:space="preserve">LKAB · </w:t>
      </w:r>
    </w:p>
    <w:p w14:paraId="0D85A7E9" w14:textId="77777777" w:rsidR="00CC74B7" w:rsidRDefault="00CC74B7" w:rsidP="00CC74B7"/>
    <w:p w14:paraId="3E2E5469" w14:textId="77777777" w:rsidR="0047453D" w:rsidRDefault="00000000">
      <w:pPr>
        <w:tabs>
          <w:tab w:val="right" w:pos="9026"/>
        </w:tabs>
        <w:spacing w:before="80" w:after="20"/>
      </w:pPr>
      <w:r>
        <w:rPr>
          <w:b/>
          <w:bCs/>
        </w:rPr>
        <w:t xml:space="preserve">Marketing Manager &amp; Digital </w:t>
      </w:r>
      <w:proofErr w:type="spellStart"/>
      <w:r>
        <w:rPr>
          <w:b/>
          <w:bCs/>
        </w:rPr>
        <w:t>Strategist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Vekst</w:t>
      </w:r>
      <w:proofErr w:type="spellEnd"/>
      <w:r>
        <w:rPr>
          <w:b/>
          <w:bCs/>
        </w:rPr>
        <w:t>, Göteborg</w:t>
      </w:r>
      <w:r>
        <w:rPr>
          <w:color w:val="666666"/>
          <w:sz w:val="18"/>
          <w:szCs w:val="18"/>
        </w:rPr>
        <w:tab/>
        <w:t>Maj 2021 – Dec 2021</w:t>
      </w:r>
    </w:p>
    <w:p w14:paraId="12691BB6" w14:textId="77777777" w:rsidR="0047453D" w:rsidRPr="00B831E5" w:rsidRDefault="00000000">
      <w:pPr>
        <w:pStyle w:val="Liststycke"/>
        <w:numPr>
          <w:ilvl w:val="0"/>
          <w:numId w:val="2"/>
        </w:numPr>
      </w:pPr>
      <w:r>
        <w:rPr>
          <w:color w:val="333333"/>
          <w:sz w:val="18"/>
          <w:szCs w:val="18"/>
        </w:rPr>
        <w:t xml:space="preserve">Bolagets första marknadschef – byggde marknadsfunktionen från grunden med MA, </w:t>
      </w:r>
      <w:proofErr w:type="spellStart"/>
      <w:r>
        <w:rPr>
          <w:color w:val="333333"/>
          <w:sz w:val="18"/>
          <w:szCs w:val="18"/>
        </w:rPr>
        <w:t>CRM</w:t>
      </w:r>
      <w:proofErr w:type="spellEnd"/>
      <w:r>
        <w:rPr>
          <w:color w:val="333333"/>
          <w:sz w:val="18"/>
          <w:szCs w:val="18"/>
        </w:rPr>
        <w:t xml:space="preserve"> och kanalhantering.</w:t>
      </w:r>
    </w:p>
    <w:p w14:paraId="3DB40E72" w14:textId="75564F07" w:rsidR="00B831E5" w:rsidRPr="00CC74B7" w:rsidRDefault="00B831E5" w:rsidP="00B831E5">
      <w:pPr>
        <w:pStyle w:val="Liststycke"/>
        <w:numPr>
          <w:ilvl w:val="0"/>
          <w:numId w:val="2"/>
        </w:numPr>
        <w:tabs>
          <w:tab w:val="right" w:pos="9026"/>
        </w:tabs>
        <w:spacing w:before="80" w:after="20"/>
      </w:pPr>
      <w:r w:rsidRPr="00B831E5">
        <w:rPr>
          <w:color w:val="333333"/>
          <w:sz w:val="18"/>
          <w:szCs w:val="18"/>
        </w:rPr>
        <w:t xml:space="preserve">Resultat: Implementerade </w:t>
      </w:r>
      <w:proofErr w:type="spellStart"/>
      <w:r w:rsidRPr="00B831E5">
        <w:rPr>
          <w:color w:val="333333"/>
          <w:sz w:val="18"/>
          <w:szCs w:val="18"/>
        </w:rPr>
        <w:t>Hubspot</w:t>
      </w:r>
      <w:proofErr w:type="spellEnd"/>
      <w:r w:rsidRPr="00B831E5">
        <w:rPr>
          <w:color w:val="333333"/>
          <w:sz w:val="18"/>
          <w:szCs w:val="18"/>
        </w:rPr>
        <w:t xml:space="preserve"> </w:t>
      </w:r>
      <w:r w:rsidRPr="00B831E5">
        <w:rPr>
          <w:color w:val="333333"/>
          <w:sz w:val="18"/>
          <w:szCs w:val="18"/>
        </w:rPr>
        <w:t>·</w:t>
      </w:r>
      <w:r w:rsidRPr="00B831E5">
        <w:rPr>
          <w:color w:val="333333"/>
          <w:sz w:val="18"/>
          <w:szCs w:val="18"/>
        </w:rPr>
        <w:t xml:space="preserve"> Lanserade </w:t>
      </w:r>
      <w:proofErr w:type="spellStart"/>
      <w:r w:rsidRPr="00B831E5">
        <w:rPr>
          <w:color w:val="333333"/>
          <w:sz w:val="18"/>
          <w:szCs w:val="18"/>
        </w:rPr>
        <w:t>webinar</w:t>
      </w:r>
      <w:proofErr w:type="spellEnd"/>
      <w:r w:rsidRPr="00B831E5">
        <w:rPr>
          <w:color w:val="333333"/>
          <w:sz w:val="18"/>
          <w:szCs w:val="18"/>
        </w:rPr>
        <w:t xml:space="preserve">-serie med 100 </w:t>
      </w:r>
      <w:proofErr w:type="spellStart"/>
      <w:r w:rsidRPr="00B831E5">
        <w:rPr>
          <w:color w:val="333333"/>
          <w:sz w:val="18"/>
          <w:szCs w:val="18"/>
        </w:rPr>
        <w:t>sign</w:t>
      </w:r>
      <w:proofErr w:type="spellEnd"/>
      <w:r w:rsidR="00CC74B7">
        <w:rPr>
          <w:color w:val="333333"/>
          <w:sz w:val="18"/>
          <w:szCs w:val="18"/>
        </w:rPr>
        <w:t xml:space="preserve"> </w:t>
      </w:r>
      <w:proofErr w:type="spellStart"/>
      <w:r w:rsidRPr="00B831E5">
        <w:rPr>
          <w:color w:val="333333"/>
          <w:sz w:val="18"/>
          <w:szCs w:val="18"/>
        </w:rPr>
        <w:t>ups</w:t>
      </w:r>
      <w:proofErr w:type="spellEnd"/>
      <w:r w:rsidRPr="00B831E5">
        <w:rPr>
          <w:color w:val="333333"/>
          <w:sz w:val="18"/>
          <w:szCs w:val="18"/>
        </w:rPr>
        <w:t xml:space="preserve"> ·</w:t>
      </w:r>
      <w:r w:rsidRPr="00B831E5">
        <w:rPr>
          <w:color w:val="333333"/>
          <w:sz w:val="18"/>
          <w:szCs w:val="18"/>
        </w:rPr>
        <w:t xml:space="preserve"> </w:t>
      </w:r>
    </w:p>
    <w:p w14:paraId="436D57D4" w14:textId="77777777" w:rsidR="00CC74B7" w:rsidRPr="00B831E5" w:rsidRDefault="00CC74B7" w:rsidP="00CC74B7">
      <w:pPr>
        <w:tabs>
          <w:tab w:val="right" w:pos="9026"/>
        </w:tabs>
        <w:spacing w:before="80" w:after="20"/>
      </w:pPr>
    </w:p>
    <w:p w14:paraId="6558C73E" w14:textId="4699B387" w:rsidR="0047453D" w:rsidRDefault="00000000" w:rsidP="00B831E5">
      <w:pPr>
        <w:tabs>
          <w:tab w:val="right" w:pos="9026"/>
        </w:tabs>
        <w:spacing w:before="80" w:after="20"/>
      </w:pPr>
      <w:r w:rsidRPr="00B831E5">
        <w:rPr>
          <w:b/>
          <w:bCs/>
        </w:rPr>
        <w:t xml:space="preserve">Senior </w:t>
      </w:r>
      <w:proofErr w:type="spellStart"/>
      <w:r w:rsidRPr="00B831E5">
        <w:rPr>
          <w:b/>
          <w:bCs/>
        </w:rPr>
        <w:t>Inbound</w:t>
      </w:r>
      <w:proofErr w:type="spellEnd"/>
      <w:r w:rsidRPr="00B831E5">
        <w:rPr>
          <w:b/>
          <w:bCs/>
        </w:rPr>
        <w:t xml:space="preserve"> Consultant – Brightvision AB, Göteborg</w:t>
      </w:r>
      <w:r w:rsidRPr="00B831E5">
        <w:rPr>
          <w:color w:val="666666"/>
          <w:sz w:val="18"/>
          <w:szCs w:val="18"/>
        </w:rPr>
        <w:tab/>
      </w:r>
      <w:r w:rsidR="00CC74B7">
        <w:rPr>
          <w:color w:val="666666"/>
          <w:sz w:val="18"/>
          <w:szCs w:val="18"/>
        </w:rPr>
        <w:t>Maj</w:t>
      </w:r>
      <w:r w:rsidRPr="00B831E5">
        <w:rPr>
          <w:color w:val="666666"/>
          <w:sz w:val="18"/>
          <w:szCs w:val="18"/>
        </w:rPr>
        <w:t xml:space="preserve"> 20</w:t>
      </w:r>
      <w:r w:rsidR="00CC74B7">
        <w:rPr>
          <w:color w:val="666666"/>
          <w:sz w:val="18"/>
          <w:szCs w:val="18"/>
        </w:rPr>
        <w:t>18</w:t>
      </w:r>
      <w:r w:rsidRPr="00B831E5">
        <w:rPr>
          <w:color w:val="666666"/>
          <w:sz w:val="18"/>
          <w:szCs w:val="18"/>
        </w:rPr>
        <w:t xml:space="preserve"> – Maj 2021</w:t>
      </w:r>
    </w:p>
    <w:p w14:paraId="19E08339" w14:textId="77777777" w:rsidR="0047453D" w:rsidRPr="00B831E5" w:rsidRDefault="00000000">
      <w:pPr>
        <w:pStyle w:val="Liststycke"/>
        <w:numPr>
          <w:ilvl w:val="0"/>
          <w:numId w:val="2"/>
        </w:numPr>
      </w:pPr>
      <w:r>
        <w:rPr>
          <w:color w:val="333333"/>
          <w:sz w:val="18"/>
          <w:szCs w:val="18"/>
        </w:rPr>
        <w:t xml:space="preserve">Datadrivna B2B-kampanjer (ABM, </w:t>
      </w:r>
      <w:proofErr w:type="spellStart"/>
      <w:r>
        <w:rPr>
          <w:color w:val="333333"/>
          <w:sz w:val="18"/>
          <w:szCs w:val="18"/>
        </w:rPr>
        <w:t>inbound</w:t>
      </w:r>
      <w:proofErr w:type="spellEnd"/>
      <w:r>
        <w:rPr>
          <w:color w:val="333333"/>
          <w:sz w:val="18"/>
          <w:szCs w:val="18"/>
        </w:rPr>
        <w:t xml:space="preserve">, </w:t>
      </w:r>
      <w:proofErr w:type="spellStart"/>
      <w:r>
        <w:rPr>
          <w:color w:val="333333"/>
          <w:sz w:val="18"/>
          <w:szCs w:val="18"/>
        </w:rPr>
        <w:t>paid</w:t>
      </w:r>
      <w:proofErr w:type="spellEnd"/>
      <w:r>
        <w:rPr>
          <w:color w:val="333333"/>
          <w:sz w:val="18"/>
          <w:szCs w:val="18"/>
        </w:rPr>
        <w:t xml:space="preserve">) för Microsoft och nordiska </w:t>
      </w:r>
      <w:proofErr w:type="spellStart"/>
      <w:r>
        <w:rPr>
          <w:color w:val="333333"/>
          <w:sz w:val="18"/>
          <w:szCs w:val="18"/>
        </w:rPr>
        <w:t>techkunder</w:t>
      </w:r>
      <w:proofErr w:type="spellEnd"/>
      <w:r>
        <w:rPr>
          <w:color w:val="333333"/>
          <w:sz w:val="18"/>
          <w:szCs w:val="18"/>
        </w:rPr>
        <w:t>.</w:t>
      </w:r>
    </w:p>
    <w:p w14:paraId="678A42EB" w14:textId="77777777" w:rsidR="0047453D" w:rsidRPr="00B831E5" w:rsidRDefault="00000000">
      <w:pPr>
        <w:pStyle w:val="Liststycke"/>
        <w:numPr>
          <w:ilvl w:val="0"/>
          <w:numId w:val="2"/>
        </w:numPr>
      </w:pPr>
      <w:r>
        <w:rPr>
          <w:color w:val="333333"/>
          <w:sz w:val="18"/>
          <w:szCs w:val="18"/>
        </w:rPr>
        <w:t xml:space="preserve">Implementerade digitala marknadsföringslösningar och processer för B2B-kunder inom </w:t>
      </w:r>
      <w:proofErr w:type="spellStart"/>
      <w:r>
        <w:rPr>
          <w:color w:val="333333"/>
          <w:sz w:val="18"/>
          <w:szCs w:val="18"/>
        </w:rPr>
        <w:t>tech</w:t>
      </w:r>
      <w:proofErr w:type="spellEnd"/>
      <w:r>
        <w:rPr>
          <w:color w:val="333333"/>
          <w:sz w:val="18"/>
          <w:szCs w:val="18"/>
        </w:rPr>
        <w:t>.</w:t>
      </w:r>
    </w:p>
    <w:p w14:paraId="750A67F5" w14:textId="4BE4172B" w:rsidR="00B831E5" w:rsidRDefault="00B831E5" w:rsidP="00B831E5">
      <w:pPr>
        <w:pStyle w:val="Liststycke"/>
        <w:numPr>
          <w:ilvl w:val="0"/>
          <w:numId w:val="2"/>
        </w:numPr>
      </w:pPr>
      <w:r>
        <w:rPr>
          <w:color w:val="333333"/>
          <w:sz w:val="18"/>
          <w:szCs w:val="18"/>
        </w:rPr>
        <w:t xml:space="preserve">Resultat: 1 630% ROI </w:t>
      </w:r>
      <w:r w:rsidR="004057C0">
        <w:rPr>
          <w:color w:val="333333"/>
          <w:sz w:val="18"/>
          <w:szCs w:val="18"/>
        </w:rPr>
        <w:t xml:space="preserve">för </w:t>
      </w:r>
      <w:proofErr w:type="spellStart"/>
      <w:r>
        <w:rPr>
          <w:color w:val="333333"/>
          <w:sz w:val="18"/>
          <w:szCs w:val="18"/>
        </w:rPr>
        <w:t>Innofactor</w:t>
      </w:r>
      <w:r w:rsidR="004057C0">
        <w:rPr>
          <w:color w:val="333333"/>
          <w:sz w:val="18"/>
          <w:szCs w:val="18"/>
        </w:rPr>
        <w:t>s</w:t>
      </w:r>
      <w:proofErr w:type="spellEnd"/>
      <w:r w:rsidR="004057C0">
        <w:rPr>
          <w:color w:val="333333"/>
          <w:sz w:val="18"/>
          <w:szCs w:val="18"/>
        </w:rPr>
        <w:t xml:space="preserve"> kampanj</w:t>
      </w:r>
      <w:r>
        <w:rPr>
          <w:color w:val="333333"/>
          <w:sz w:val="18"/>
          <w:szCs w:val="18"/>
        </w:rPr>
        <w:t xml:space="preserve"> · 28 möten</w:t>
      </w:r>
      <w:r w:rsidR="004057C0">
        <w:rPr>
          <w:color w:val="333333"/>
          <w:sz w:val="18"/>
          <w:szCs w:val="18"/>
        </w:rPr>
        <w:t xml:space="preserve"> bokade från kampanj</w:t>
      </w:r>
      <w:r>
        <w:rPr>
          <w:color w:val="333333"/>
          <w:sz w:val="18"/>
          <w:szCs w:val="18"/>
        </w:rPr>
        <w:t xml:space="preserve"> (mål 27) </w:t>
      </w:r>
      <w:r w:rsidR="004057C0">
        <w:rPr>
          <w:color w:val="333333"/>
          <w:sz w:val="18"/>
          <w:szCs w:val="18"/>
        </w:rPr>
        <w:t xml:space="preserve">för </w:t>
      </w:r>
      <w:proofErr w:type="spellStart"/>
      <w:r>
        <w:rPr>
          <w:color w:val="333333"/>
          <w:sz w:val="18"/>
          <w:szCs w:val="18"/>
        </w:rPr>
        <w:t>Axdat</w:t>
      </w:r>
      <w:r w:rsidR="00414835">
        <w:rPr>
          <w:color w:val="333333"/>
          <w:sz w:val="18"/>
          <w:szCs w:val="18"/>
        </w:rPr>
        <w:t>a</w:t>
      </w:r>
      <w:proofErr w:type="spellEnd"/>
      <w:r w:rsidR="00414835">
        <w:rPr>
          <w:color w:val="333333"/>
          <w:sz w:val="18"/>
          <w:szCs w:val="18"/>
        </w:rPr>
        <w:t xml:space="preserve"> </w:t>
      </w:r>
    </w:p>
    <w:p w14:paraId="71195CCF" w14:textId="77777777" w:rsidR="00B831E5" w:rsidRDefault="00B831E5" w:rsidP="00B831E5"/>
    <w:p w14:paraId="3E361626" w14:textId="77777777" w:rsidR="0047453D" w:rsidRDefault="00000000">
      <w:pPr>
        <w:tabs>
          <w:tab w:val="right" w:pos="9026"/>
        </w:tabs>
        <w:spacing w:before="80" w:after="20"/>
      </w:pPr>
      <w:r>
        <w:rPr>
          <w:b/>
          <w:bCs/>
        </w:rPr>
        <w:t xml:space="preserve">Marknadsförare &amp; Centrumkoordinator – </w:t>
      </w:r>
      <w:proofErr w:type="spellStart"/>
      <w:r>
        <w:rPr>
          <w:b/>
          <w:bCs/>
        </w:rPr>
        <w:t>ManpowerGroup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Allum</w:t>
      </w:r>
      <w:proofErr w:type="spellEnd"/>
      <w:r>
        <w:rPr>
          <w:b/>
          <w:bCs/>
        </w:rPr>
        <w:t>, Göteborg</w:t>
      </w:r>
      <w:r>
        <w:rPr>
          <w:color w:val="666666"/>
          <w:sz w:val="18"/>
          <w:szCs w:val="18"/>
        </w:rPr>
        <w:tab/>
      </w:r>
      <w:proofErr w:type="gramStart"/>
      <w:r>
        <w:rPr>
          <w:color w:val="666666"/>
          <w:sz w:val="18"/>
          <w:szCs w:val="18"/>
        </w:rPr>
        <w:t>Feb</w:t>
      </w:r>
      <w:proofErr w:type="gramEnd"/>
      <w:r>
        <w:rPr>
          <w:color w:val="666666"/>
          <w:sz w:val="18"/>
          <w:szCs w:val="18"/>
        </w:rPr>
        <w:t xml:space="preserve"> 2016 – Maj 2018</w:t>
      </w:r>
    </w:p>
    <w:p w14:paraId="3BFC9568" w14:textId="6ACF7D0C" w:rsidR="0047453D" w:rsidRPr="004057C0" w:rsidRDefault="00000000">
      <w:pPr>
        <w:pStyle w:val="Liststycke"/>
        <w:numPr>
          <w:ilvl w:val="0"/>
          <w:numId w:val="2"/>
        </w:numPr>
      </w:pPr>
      <w:r>
        <w:rPr>
          <w:color w:val="333333"/>
          <w:sz w:val="18"/>
          <w:szCs w:val="18"/>
        </w:rPr>
        <w:t xml:space="preserve">Kommunikation och marknadsföring för </w:t>
      </w:r>
      <w:proofErr w:type="spellStart"/>
      <w:r>
        <w:rPr>
          <w:color w:val="333333"/>
          <w:sz w:val="18"/>
          <w:szCs w:val="18"/>
        </w:rPr>
        <w:t>Allum</w:t>
      </w:r>
      <w:proofErr w:type="spellEnd"/>
      <w:r>
        <w:rPr>
          <w:color w:val="333333"/>
          <w:sz w:val="18"/>
          <w:szCs w:val="18"/>
        </w:rPr>
        <w:t xml:space="preserve"> köpcentrum – sociala medier, webb, tryckt media och hyresgästrelationer.</w:t>
      </w:r>
    </w:p>
    <w:p w14:paraId="711965C3" w14:textId="5388DB88" w:rsidR="004057C0" w:rsidRDefault="004057C0">
      <w:pPr>
        <w:pStyle w:val="Liststycke"/>
        <w:numPr>
          <w:ilvl w:val="0"/>
          <w:numId w:val="2"/>
        </w:numPr>
      </w:pPr>
      <w:r>
        <w:rPr>
          <w:color w:val="333333"/>
          <w:sz w:val="18"/>
          <w:szCs w:val="18"/>
        </w:rPr>
        <w:t xml:space="preserve">Resultat: Producerade kontinuerligt innehåll för </w:t>
      </w:r>
      <w:proofErr w:type="spellStart"/>
      <w:r>
        <w:rPr>
          <w:color w:val="333333"/>
          <w:sz w:val="18"/>
          <w:szCs w:val="18"/>
        </w:rPr>
        <w:t>SoMe</w:t>
      </w:r>
      <w:proofErr w:type="spellEnd"/>
      <w:r>
        <w:rPr>
          <w:color w:val="333333"/>
          <w:sz w:val="18"/>
          <w:szCs w:val="18"/>
        </w:rPr>
        <w:t>, E-postmarknadsföring för prenumeranter, Uppdaterade web löpande</w:t>
      </w:r>
    </w:p>
    <w:p w14:paraId="63FC9C4F" w14:textId="77777777" w:rsidR="0047453D" w:rsidRDefault="0047453D">
      <w:pPr>
        <w:pBdr>
          <w:bottom w:val="single" w:sz="6" w:space="1" w:color="220901"/>
        </w:pBdr>
        <w:spacing w:before="60" w:after="60"/>
      </w:pPr>
    </w:p>
    <w:p w14:paraId="6D056142" w14:textId="77777777" w:rsidR="0047453D" w:rsidRDefault="00000000">
      <w:pPr>
        <w:spacing w:before="60" w:after="20"/>
      </w:pPr>
      <w:r>
        <w:rPr>
          <w:b/>
          <w:bCs/>
          <w:color w:val="000000"/>
        </w:rPr>
        <w:t>UTBILDNING</w:t>
      </w:r>
    </w:p>
    <w:p w14:paraId="027103A9" w14:textId="77777777" w:rsidR="0047453D" w:rsidRDefault="00000000">
      <w:pPr>
        <w:tabs>
          <w:tab w:val="right" w:pos="9026"/>
        </w:tabs>
        <w:spacing w:before="80" w:after="20"/>
      </w:pPr>
      <w:proofErr w:type="spellStart"/>
      <w:r>
        <w:rPr>
          <w:b/>
          <w:bCs/>
        </w:rPr>
        <w:t>Fil.Kand</w:t>
      </w:r>
      <w:proofErr w:type="spellEnd"/>
      <w:r>
        <w:rPr>
          <w:b/>
          <w:bCs/>
        </w:rPr>
        <w:t xml:space="preserve"> – Reklam, Grafisk design &amp; Visuell kommunikation – Linnéuniversitetet</w:t>
      </w:r>
      <w:r>
        <w:rPr>
          <w:color w:val="666666"/>
          <w:sz w:val="18"/>
          <w:szCs w:val="18"/>
        </w:rPr>
        <w:tab/>
        <w:t>2012–2015</w:t>
      </w:r>
    </w:p>
    <w:p w14:paraId="44A6266A" w14:textId="77777777" w:rsidR="0047453D" w:rsidRDefault="00000000">
      <w:pPr>
        <w:tabs>
          <w:tab w:val="right" w:pos="9026"/>
        </w:tabs>
        <w:spacing w:before="80" w:after="20"/>
      </w:pPr>
      <w:proofErr w:type="spellStart"/>
      <w:r>
        <w:rPr>
          <w:b/>
          <w:bCs/>
        </w:rPr>
        <w:t>Utbytesår</w:t>
      </w:r>
      <w:proofErr w:type="spellEnd"/>
      <w:r>
        <w:rPr>
          <w:b/>
          <w:bCs/>
        </w:rPr>
        <w:t xml:space="preserve"> – Grafisk design &amp; E-handel – Western Michigan University</w:t>
      </w:r>
      <w:r>
        <w:rPr>
          <w:color w:val="666666"/>
          <w:sz w:val="18"/>
          <w:szCs w:val="18"/>
        </w:rPr>
        <w:tab/>
        <w:t>2014</w:t>
      </w:r>
    </w:p>
    <w:p w14:paraId="351C76F2" w14:textId="77777777" w:rsidR="0047453D" w:rsidRDefault="00000000">
      <w:pPr>
        <w:tabs>
          <w:tab w:val="right" w:pos="9026"/>
        </w:tabs>
        <w:spacing w:before="80" w:after="20"/>
      </w:pPr>
      <w:r>
        <w:rPr>
          <w:b/>
          <w:bCs/>
        </w:rPr>
        <w:t>Företagsekonomi – Strategi &amp; Marknadsföring – Handelshögskolan, Göteborgs Universitet</w:t>
      </w:r>
      <w:r>
        <w:rPr>
          <w:color w:val="666666"/>
          <w:sz w:val="18"/>
          <w:szCs w:val="18"/>
        </w:rPr>
        <w:tab/>
        <w:t>2016–2017</w:t>
      </w:r>
    </w:p>
    <w:p w14:paraId="200BE281" w14:textId="77777777" w:rsidR="0047453D" w:rsidRDefault="0047453D">
      <w:pPr>
        <w:pBdr>
          <w:bottom w:val="single" w:sz="6" w:space="1" w:color="220901"/>
        </w:pBdr>
        <w:spacing w:before="60" w:after="60"/>
      </w:pPr>
    </w:p>
    <w:p w14:paraId="02FD385F" w14:textId="77777777" w:rsidR="0047453D" w:rsidRDefault="00000000">
      <w:pPr>
        <w:spacing w:before="60" w:after="20"/>
      </w:pPr>
      <w:r>
        <w:rPr>
          <w:b/>
          <w:bCs/>
          <w:color w:val="000000"/>
        </w:rPr>
        <w:t>CERTIFIERINGAR</w:t>
      </w:r>
    </w:p>
    <w:p w14:paraId="47684F41" w14:textId="77777777" w:rsidR="0047453D" w:rsidRDefault="00000000">
      <w:proofErr w:type="spellStart"/>
      <w:r>
        <w:rPr>
          <w:color w:val="333333"/>
        </w:rPr>
        <w:t>Contextual</w:t>
      </w:r>
      <w:proofErr w:type="spellEnd"/>
      <w:r>
        <w:rPr>
          <w:color w:val="333333"/>
        </w:rPr>
        <w:t xml:space="preserve"> Marketing – </w:t>
      </w:r>
      <w:proofErr w:type="spellStart"/>
      <w:r>
        <w:rPr>
          <w:color w:val="333333"/>
        </w:rPr>
        <w:t>HubSpot</w:t>
      </w:r>
      <w:proofErr w:type="spellEnd"/>
      <w:r>
        <w:rPr>
          <w:color w:val="333333"/>
        </w:rPr>
        <w:t xml:space="preserve"> Academy (2021</w:t>
      </w:r>
      <w:proofErr w:type="gramStart"/>
      <w:r>
        <w:rPr>
          <w:color w:val="333333"/>
        </w:rPr>
        <w:t>)  ·</w:t>
      </w:r>
      <w:proofErr w:type="gramEnd"/>
      <w:r>
        <w:rPr>
          <w:color w:val="333333"/>
        </w:rPr>
        <w:t xml:space="preserve">  Marketing </w:t>
      </w:r>
      <w:proofErr w:type="spellStart"/>
      <w:r>
        <w:rPr>
          <w:color w:val="333333"/>
        </w:rPr>
        <w:t>Hub</w:t>
      </w:r>
      <w:proofErr w:type="spellEnd"/>
      <w:r>
        <w:rPr>
          <w:color w:val="333333"/>
        </w:rPr>
        <w:t xml:space="preserve"> Implementation – </w:t>
      </w:r>
      <w:proofErr w:type="spellStart"/>
      <w:r>
        <w:rPr>
          <w:color w:val="333333"/>
        </w:rPr>
        <w:t>HubSpot</w:t>
      </w:r>
      <w:proofErr w:type="spellEnd"/>
      <w:r>
        <w:rPr>
          <w:color w:val="333333"/>
        </w:rPr>
        <w:t xml:space="preserve"> Academy (2021</w:t>
      </w:r>
      <w:proofErr w:type="gramStart"/>
      <w:r>
        <w:rPr>
          <w:color w:val="333333"/>
        </w:rPr>
        <w:t>)  ·</w:t>
      </w:r>
      <w:proofErr w:type="gramEnd"/>
      <w:r>
        <w:rPr>
          <w:color w:val="333333"/>
        </w:rPr>
        <w:t xml:space="preserve">  </w:t>
      </w:r>
      <w:proofErr w:type="spellStart"/>
      <w:r>
        <w:rPr>
          <w:color w:val="333333"/>
        </w:rPr>
        <w:t>SharpSpring</w:t>
      </w:r>
      <w:proofErr w:type="spellEnd"/>
      <w:r>
        <w:rPr>
          <w:color w:val="333333"/>
        </w:rPr>
        <w:t xml:space="preserve"> </w:t>
      </w:r>
      <w:proofErr w:type="spellStart"/>
      <w:proofErr w:type="gramStart"/>
      <w:r>
        <w:rPr>
          <w:color w:val="333333"/>
        </w:rPr>
        <w:t>Certified</w:t>
      </w:r>
      <w:proofErr w:type="spellEnd"/>
      <w:r>
        <w:rPr>
          <w:color w:val="333333"/>
        </w:rPr>
        <w:t xml:space="preserve">  ·</w:t>
      </w:r>
      <w:proofErr w:type="gramEnd"/>
      <w:r>
        <w:rPr>
          <w:color w:val="333333"/>
        </w:rPr>
        <w:t xml:space="preserve">  Google </w:t>
      </w:r>
      <w:proofErr w:type="spellStart"/>
      <w:r>
        <w:rPr>
          <w:color w:val="333333"/>
        </w:rPr>
        <w:t>Analytics</w:t>
      </w:r>
      <w:proofErr w:type="spellEnd"/>
      <w:r>
        <w:rPr>
          <w:color w:val="333333"/>
        </w:rPr>
        <w:t xml:space="preserve"> Basics – Google</w:t>
      </w:r>
    </w:p>
    <w:sectPr w:rsidR="0047453D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63AD2"/>
    <w:multiLevelType w:val="hybridMultilevel"/>
    <w:tmpl w:val="7E12FC86"/>
    <w:lvl w:ilvl="0" w:tplc="54AA73D0">
      <w:start w:val="1"/>
      <w:numFmt w:val="bullet"/>
      <w:lvlText w:val="●"/>
      <w:lvlJc w:val="left"/>
      <w:pPr>
        <w:ind w:left="720" w:hanging="360"/>
      </w:pPr>
    </w:lvl>
    <w:lvl w:ilvl="1" w:tplc="8F321ED6">
      <w:start w:val="1"/>
      <w:numFmt w:val="bullet"/>
      <w:lvlText w:val="○"/>
      <w:lvlJc w:val="left"/>
      <w:pPr>
        <w:ind w:left="1440" w:hanging="360"/>
      </w:pPr>
    </w:lvl>
    <w:lvl w:ilvl="2" w:tplc="6DF004A2">
      <w:start w:val="1"/>
      <w:numFmt w:val="bullet"/>
      <w:lvlText w:val="■"/>
      <w:lvlJc w:val="left"/>
      <w:pPr>
        <w:ind w:left="2160" w:hanging="360"/>
      </w:pPr>
    </w:lvl>
    <w:lvl w:ilvl="3" w:tplc="2C02AC38">
      <w:start w:val="1"/>
      <w:numFmt w:val="bullet"/>
      <w:lvlText w:val="●"/>
      <w:lvlJc w:val="left"/>
      <w:pPr>
        <w:ind w:left="2880" w:hanging="360"/>
      </w:pPr>
    </w:lvl>
    <w:lvl w:ilvl="4" w:tplc="700E57B8">
      <w:start w:val="1"/>
      <w:numFmt w:val="bullet"/>
      <w:lvlText w:val="○"/>
      <w:lvlJc w:val="left"/>
      <w:pPr>
        <w:ind w:left="3600" w:hanging="360"/>
      </w:pPr>
    </w:lvl>
    <w:lvl w:ilvl="5" w:tplc="C062ED00">
      <w:start w:val="1"/>
      <w:numFmt w:val="bullet"/>
      <w:lvlText w:val="■"/>
      <w:lvlJc w:val="left"/>
      <w:pPr>
        <w:ind w:left="4320" w:hanging="360"/>
      </w:pPr>
    </w:lvl>
    <w:lvl w:ilvl="6" w:tplc="C4A6C9C4">
      <w:start w:val="1"/>
      <w:numFmt w:val="bullet"/>
      <w:lvlText w:val="●"/>
      <w:lvlJc w:val="left"/>
      <w:pPr>
        <w:ind w:left="5040" w:hanging="360"/>
      </w:pPr>
    </w:lvl>
    <w:lvl w:ilvl="7" w:tplc="1A9E6C92">
      <w:start w:val="1"/>
      <w:numFmt w:val="bullet"/>
      <w:lvlText w:val="●"/>
      <w:lvlJc w:val="left"/>
      <w:pPr>
        <w:ind w:left="5760" w:hanging="360"/>
      </w:pPr>
    </w:lvl>
    <w:lvl w:ilvl="8" w:tplc="8A8220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A801D7"/>
    <w:multiLevelType w:val="hybridMultilevel"/>
    <w:tmpl w:val="AB0A2E40"/>
    <w:lvl w:ilvl="0" w:tplc="B95A2D80">
      <w:start w:val="1"/>
      <w:numFmt w:val="bullet"/>
      <w:lvlText w:val="•"/>
      <w:lvlJc w:val="left"/>
      <w:pPr>
        <w:ind w:left="360" w:hanging="180"/>
      </w:pPr>
    </w:lvl>
    <w:lvl w:ilvl="1" w:tplc="EAE01748">
      <w:numFmt w:val="decimal"/>
      <w:lvlText w:val=""/>
      <w:lvlJc w:val="left"/>
    </w:lvl>
    <w:lvl w:ilvl="2" w:tplc="62861F42">
      <w:numFmt w:val="decimal"/>
      <w:lvlText w:val=""/>
      <w:lvlJc w:val="left"/>
    </w:lvl>
    <w:lvl w:ilvl="3" w:tplc="B32066DE">
      <w:numFmt w:val="decimal"/>
      <w:lvlText w:val=""/>
      <w:lvlJc w:val="left"/>
    </w:lvl>
    <w:lvl w:ilvl="4" w:tplc="DFA20942">
      <w:numFmt w:val="decimal"/>
      <w:lvlText w:val=""/>
      <w:lvlJc w:val="left"/>
    </w:lvl>
    <w:lvl w:ilvl="5" w:tplc="70BC5D0A">
      <w:numFmt w:val="decimal"/>
      <w:lvlText w:val=""/>
      <w:lvlJc w:val="left"/>
    </w:lvl>
    <w:lvl w:ilvl="6" w:tplc="A00C9B9A">
      <w:numFmt w:val="decimal"/>
      <w:lvlText w:val=""/>
      <w:lvlJc w:val="left"/>
    </w:lvl>
    <w:lvl w:ilvl="7" w:tplc="F872EE3E">
      <w:numFmt w:val="decimal"/>
      <w:lvlText w:val=""/>
      <w:lvlJc w:val="left"/>
    </w:lvl>
    <w:lvl w:ilvl="8" w:tplc="4C083090">
      <w:numFmt w:val="decimal"/>
      <w:lvlText w:val=""/>
      <w:lvlJc w:val="left"/>
    </w:lvl>
  </w:abstractNum>
  <w:num w:numId="1" w16cid:durableId="1652102094">
    <w:abstractNumId w:val="0"/>
    <w:lvlOverride w:ilvl="0">
      <w:startOverride w:val="1"/>
    </w:lvlOverride>
  </w:num>
  <w:num w:numId="2" w16cid:durableId="209735799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53D"/>
    <w:rsid w:val="00236210"/>
    <w:rsid w:val="004057C0"/>
    <w:rsid w:val="00414835"/>
    <w:rsid w:val="0047453D"/>
    <w:rsid w:val="00490897"/>
    <w:rsid w:val="00561FA7"/>
    <w:rsid w:val="007762B3"/>
    <w:rsid w:val="00A02C14"/>
    <w:rsid w:val="00B831E5"/>
    <w:rsid w:val="00CC74B7"/>
    <w:rsid w:val="00E14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8F07679"/>
  <w15:docId w15:val="{11B94D99-7149-4B42-9006-073424DBA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v-SE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Rubri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Rubri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Rubri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Rubri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Rubri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Rubrik">
    <w:name w:val="Title"/>
    <w:uiPriority w:val="10"/>
    <w:qFormat/>
    <w:rPr>
      <w:sz w:val="56"/>
      <w:szCs w:val="56"/>
    </w:rPr>
  </w:style>
  <w:style w:type="paragraph" w:customStyle="1" w:styleId="Stark1">
    <w:name w:val="Stark1"/>
    <w:qFormat/>
    <w:rPr>
      <w:b/>
      <w:bCs/>
    </w:rPr>
  </w:style>
  <w:style w:type="paragraph" w:styleId="Liststycke">
    <w:name w:val="List Paragraph"/>
    <w:qFormat/>
  </w:style>
  <w:style w:type="character" w:styleId="Hyperlnk">
    <w:name w:val="Hyperlink"/>
    <w:uiPriority w:val="99"/>
    <w:unhideWhenUsed/>
    <w:rPr>
      <w:color w:val="0563C1"/>
      <w:u w:val="single"/>
    </w:rPr>
  </w:style>
  <w:style w:type="character" w:styleId="Fotnotsreferens">
    <w:name w:val="footnote reference"/>
    <w:uiPriority w:val="99"/>
    <w:semiHidden/>
    <w:unhideWhenUsed/>
    <w:rPr>
      <w:vertAlign w:val="superscript"/>
    </w:rPr>
  </w:style>
  <w:style w:type="paragraph" w:styleId="Fotnotstext">
    <w:name w:val="footnote text"/>
    <w:link w:val="FotnotstextChar"/>
    <w:uiPriority w:val="99"/>
    <w:semiHidden/>
    <w:unhideWhenUsed/>
  </w:style>
  <w:style w:type="character" w:customStyle="1" w:styleId="FotnotstextChar">
    <w:name w:val="Fotnotstext Char"/>
    <w:link w:val="Fotnotstext"/>
    <w:uiPriority w:val="99"/>
    <w:semiHidden/>
    <w:unhideWhenUsed/>
    <w:rPr>
      <w:sz w:val="20"/>
      <w:szCs w:val="20"/>
    </w:rPr>
  </w:style>
  <w:style w:type="character" w:styleId="Slutnotsreferens">
    <w:name w:val="endnote reference"/>
    <w:uiPriority w:val="99"/>
    <w:semiHidden/>
    <w:unhideWhenUsed/>
    <w:rPr>
      <w:vertAlign w:val="superscript"/>
    </w:rPr>
  </w:style>
  <w:style w:type="paragraph" w:styleId="Slutnotstext">
    <w:name w:val="endnote text"/>
    <w:link w:val="SlutnotstextChar"/>
    <w:uiPriority w:val="99"/>
    <w:semiHidden/>
    <w:unhideWhenUsed/>
  </w:style>
  <w:style w:type="character" w:customStyle="1" w:styleId="SlutnotstextChar">
    <w:name w:val="Slutnotstext Char"/>
    <w:link w:val="Slutnots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alexandra-ah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480</Words>
  <Characters>2548</Characters>
  <Application>Microsoft Office Word</Application>
  <DocSecurity>0</DocSecurity>
  <Lines>21</Lines>
  <Paragraphs>6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Alexandra Åhré</cp:lastModifiedBy>
  <cp:revision>8</cp:revision>
  <dcterms:created xsi:type="dcterms:W3CDTF">2026-04-14T15:01:00Z</dcterms:created>
  <dcterms:modified xsi:type="dcterms:W3CDTF">2026-04-14T15:23:00Z</dcterms:modified>
</cp:coreProperties>
</file>