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8E2DE" w14:textId="699386F7" w:rsidR="00DF35DC" w:rsidRDefault="0013073B">
      <w:r>
        <w:t>Good morning and welcome to my 3</w:t>
      </w:r>
      <w:r w:rsidRPr="0013073B">
        <w:rPr>
          <w:vertAlign w:val="superscript"/>
        </w:rPr>
        <w:t>rd</w:t>
      </w:r>
      <w:r>
        <w:t xml:space="preserve"> year project viva. Today I will be describing the motivations behind my 3</w:t>
      </w:r>
      <w:r w:rsidRPr="0013073B">
        <w:rPr>
          <w:vertAlign w:val="superscript"/>
        </w:rPr>
        <w:t>rd</w:t>
      </w:r>
      <w:r>
        <w:t xml:space="preserve"> year project, </w:t>
      </w:r>
      <w:r w:rsidR="000833A8">
        <w:t>and the process I have undertaken to undertake it.</w:t>
      </w:r>
    </w:p>
    <w:p w14:paraId="5BAD98C1" w14:textId="2DCA1AF3" w:rsidR="004D1B7B" w:rsidRDefault="004D1B7B"/>
    <w:p w14:paraId="6F9919D8" w14:textId="35FCF804" w:rsidR="00F70FDE" w:rsidRDefault="004D1B7B">
      <w:r>
        <w:t>This project is borne from the fundamental shortcoming of loudspeaker operation</w:t>
      </w:r>
      <w:r w:rsidR="00F70FDE">
        <w:t xml:space="preserve"> – they are all run uncompensated. This means that </w:t>
      </w:r>
      <w:r w:rsidR="000A0130">
        <w:t>low-cost systems are prone to multiple non-linearities and distortions that makes the sound they produce unacceptably poor</w:t>
      </w:r>
      <w:r w:rsidR="00E63209">
        <w:t>, and that good sound quality costs an unreasonable amount of money in most cases.</w:t>
      </w:r>
    </w:p>
    <w:p w14:paraId="11766B3D" w14:textId="06FCB13F" w:rsidR="00AB35E2" w:rsidRDefault="00AB35E2"/>
    <w:p w14:paraId="27286633" w14:textId="32E2CC66" w:rsidR="00AB35E2" w:rsidRDefault="00AB35E2">
      <w:r>
        <w:t xml:space="preserve">Using electronic open- and closed-loop </w:t>
      </w:r>
      <w:r w:rsidR="005C1494">
        <w:t>circuits, these non-linearities and distortions can be reduced</w:t>
      </w:r>
      <w:r w:rsidR="00275819">
        <w:t xml:space="preserve">, and, unique to subwoofers, </w:t>
      </w:r>
      <w:r w:rsidR="00317DA2">
        <w:t>the bass response can be extended without changing the physical design and build of the system.</w:t>
      </w:r>
      <w:r w:rsidR="00835973">
        <w:t xml:space="preserve"> Making both the enthusiast and mainstream audio markets aware that these techniques exist</w:t>
      </w:r>
      <w:r w:rsidR="00A4686D">
        <w:t xml:space="preserve"> </w:t>
      </w:r>
      <w:r w:rsidR="00A959C9">
        <w:t>will have the net result of improving the average quality of an average audio system, and consumers can pay less money for good quality audio.</w:t>
      </w:r>
    </w:p>
    <w:p w14:paraId="358B8D64" w14:textId="77777777" w:rsidR="00275819" w:rsidRDefault="00275819"/>
    <w:p w14:paraId="65B0339F" w14:textId="187B9728" w:rsidR="00E63209" w:rsidRDefault="000B7613">
      <w:r>
        <w:t xml:space="preserve">The process of the project </w:t>
      </w:r>
      <w:r w:rsidR="00A65B23">
        <w:t xml:space="preserve">is as follows. </w:t>
      </w:r>
      <w:r w:rsidR="004A5E9C">
        <w:t xml:space="preserve">Building a  </w:t>
      </w:r>
      <w:r>
        <w:t xml:space="preserve">requires a subwoofer system to be designed and manufactured carefully from scratch. Assuming that this process is </w:t>
      </w:r>
      <w:bookmarkStart w:id="0" w:name="_GoBack"/>
      <w:bookmarkEnd w:id="0"/>
    </w:p>
    <w:sectPr w:rsidR="00E63209" w:rsidSect="00B55DB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3B"/>
    <w:rsid w:val="000833A8"/>
    <w:rsid w:val="00092958"/>
    <w:rsid w:val="000A0130"/>
    <w:rsid w:val="000B7613"/>
    <w:rsid w:val="0013073B"/>
    <w:rsid w:val="00275819"/>
    <w:rsid w:val="00317DA2"/>
    <w:rsid w:val="00346C19"/>
    <w:rsid w:val="00430C58"/>
    <w:rsid w:val="004A5E9C"/>
    <w:rsid w:val="004D1B7B"/>
    <w:rsid w:val="00553CD0"/>
    <w:rsid w:val="005C1494"/>
    <w:rsid w:val="006515FD"/>
    <w:rsid w:val="00687C2F"/>
    <w:rsid w:val="00835973"/>
    <w:rsid w:val="00A4686D"/>
    <w:rsid w:val="00A65B23"/>
    <w:rsid w:val="00A959C9"/>
    <w:rsid w:val="00AB35E2"/>
    <w:rsid w:val="00B55DB4"/>
    <w:rsid w:val="00CD46C6"/>
    <w:rsid w:val="00DD58A5"/>
    <w:rsid w:val="00E63209"/>
    <w:rsid w:val="00F7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C2109"/>
  <w14:defaultImageDpi w14:val="32767"/>
  <w15:chartTrackingRefBased/>
  <w15:docId w15:val="{DB528582-9A29-164A-8AED-904A1BDA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Malde</dc:creator>
  <cp:keywords/>
  <dc:description/>
  <cp:lastModifiedBy>Sujit Malde</cp:lastModifiedBy>
  <cp:revision>3</cp:revision>
  <dcterms:created xsi:type="dcterms:W3CDTF">2020-02-12T17:10:00Z</dcterms:created>
  <dcterms:modified xsi:type="dcterms:W3CDTF">2020-02-13T12:48:00Z</dcterms:modified>
</cp:coreProperties>
</file>