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28CB" w14:textId="7F2A158A" w:rsidR="00DF35DC" w:rsidRDefault="00790D37">
      <w:r>
        <w:t xml:space="preserve">MLSSA – max length </w:t>
      </w:r>
      <w:r w:rsidR="00F1231C">
        <w:t>sequence</w:t>
      </w:r>
      <w:r>
        <w:t xml:space="preserve"> </w:t>
      </w:r>
      <w:r w:rsidR="00F1231C">
        <w:t>speaker</w:t>
      </w:r>
      <w:r>
        <w:t xml:space="preserve"> analyser</w:t>
      </w:r>
    </w:p>
    <w:p w14:paraId="0C8955B5" w14:textId="15B1F1C1" w:rsidR="00F1231C" w:rsidRDefault="00F1231C" w:rsidP="00F1231C">
      <w:pPr>
        <w:pStyle w:val="ListParagraph"/>
        <w:numPr>
          <w:ilvl w:val="0"/>
          <w:numId w:val="1"/>
        </w:numPr>
      </w:pPr>
      <w:r>
        <w:t>Chirp in/out signal FFT ratio</w:t>
      </w:r>
    </w:p>
    <w:p w14:paraId="66943E92" w14:textId="2712C811" w:rsidR="00F1231C" w:rsidRDefault="00E83A66" w:rsidP="00F1231C">
      <w:pPr>
        <w:pStyle w:val="ListParagraph"/>
        <w:numPr>
          <w:ilvl w:val="0"/>
          <w:numId w:val="1"/>
        </w:numPr>
      </w:pPr>
      <w:r>
        <w:t xml:space="preserve">White noise in </w:t>
      </w:r>
      <w:r>
        <w:sym w:font="Wingdings" w:char="F0E0"/>
      </w:r>
      <w:r>
        <w:t xml:space="preserve"> measure output, divide out by in</w:t>
      </w:r>
    </w:p>
    <w:p w14:paraId="1691E9C1" w14:textId="099ABACD" w:rsidR="00924AD6" w:rsidRDefault="00924AD6" w:rsidP="00F1231C">
      <w:pPr>
        <w:pStyle w:val="ListParagraph"/>
        <w:numPr>
          <w:ilvl w:val="0"/>
          <w:numId w:val="1"/>
        </w:numPr>
      </w:pPr>
      <w:r>
        <w:t xml:space="preserve">Max of output / max of input = gain </w:t>
      </w:r>
    </w:p>
    <w:p w14:paraId="14C55190" w14:textId="7FA281AA" w:rsidR="00E83A66" w:rsidRDefault="00E83A66" w:rsidP="00F1231C">
      <w:pPr>
        <w:pStyle w:val="ListParagraph"/>
        <w:numPr>
          <w:ilvl w:val="0"/>
          <w:numId w:val="1"/>
        </w:numPr>
      </w:pPr>
      <w:r>
        <w:t>SR flip flop: set by 0-crossing of input, reset by 0-crossing of output</w:t>
      </w:r>
      <w:r w:rsidR="00721256">
        <w:t xml:space="preserve"> OR signum / sign </w:t>
      </w:r>
      <w:r w:rsidR="00721256">
        <w:sym w:font="Wingdings" w:char="F0E0"/>
      </w:r>
      <w:r w:rsidR="00721256">
        <w:t xml:space="preserve"> combine to generate a pulse, width of pulse is time difference i.e. phase</w:t>
      </w:r>
    </w:p>
    <w:p w14:paraId="3E809773" w14:textId="07045936" w:rsidR="00E83A66" w:rsidRDefault="00E83A66" w:rsidP="00F1231C">
      <w:pPr>
        <w:pStyle w:val="ListParagraph"/>
        <w:numPr>
          <w:ilvl w:val="0"/>
          <w:numId w:val="1"/>
        </w:numPr>
      </w:pPr>
      <w:r>
        <w:t xml:space="preserve">What is apparent loudness </w:t>
      </w:r>
      <w:r w:rsidR="00924AD6">
        <w:t>per frequency band to a human ear? How do we respond to sound? Human ear frequency response</w:t>
      </w:r>
    </w:p>
    <w:p w14:paraId="4CDF2171" w14:textId="77777777" w:rsidR="00924AD6" w:rsidRDefault="00924AD6" w:rsidP="00F1231C">
      <w:pPr>
        <w:pStyle w:val="ListParagraph"/>
        <w:numPr>
          <w:ilvl w:val="0"/>
          <w:numId w:val="1"/>
        </w:numPr>
      </w:pPr>
    </w:p>
    <w:p w14:paraId="0A38E5A6" w14:textId="492B3922" w:rsidR="00F1231C" w:rsidRPr="00F1231C" w:rsidRDefault="00F1231C" w:rsidP="00F1231C">
      <w:pPr>
        <w:tabs>
          <w:tab w:val="left" w:pos="3348"/>
        </w:tabs>
      </w:pPr>
      <w:r>
        <w:tab/>
      </w:r>
    </w:p>
    <w:sectPr w:rsidR="00F1231C" w:rsidRPr="00F1231C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9C1"/>
    <w:multiLevelType w:val="hybridMultilevel"/>
    <w:tmpl w:val="BE1CE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7"/>
    <w:rsid w:val="00346C19"/>
    <w:rsid w:val="00553CD0"/>
    <w:rsid w:val="006515FD"/>
    <w:rsid w:val="00721256"/>
    <w:rsid w:val="00790D37"/>
    <w:rsid w:val="00924AD6"/>
    <w:rsid w:val="00A57710"/>
    <w:rsid w:val="00B55DB4"/>
    <w:rsid w:val="00CD46C6"/>
    <w:rsid w:val="00DD58A5"/>
    <w:rsid w:val="00E83A66"/>
    <w:rsid w:val="00F1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F09D"/>
  <w14:defaultImageDpi w14:val="32767"/>
  <w15:chartTrackingRefBased/>
  <w15:docId w15:val="{1786B4EC-D9B7-9940-88A2-7827002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2020-04-29T14:30:00Z</dcterms:created>
  <dcterms:modified xsi:type="dcterms:W3CDTF">2020-04-29T22:43:00Z</dcterms:modified>
</cp:coreProperties>
</file>