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B8951" w14:textId="11C5D97C" w:rsidR="00712CDB" w:rsidRPr="00363F86" w:rsidRDefault="00712CDB" w:rsidP="00363F86">
      <w:pPr>
        <w:jc w:val="center"/>
        <w:rPr>
          <w:b/>
          <w:bCs/>
          <w:sz w:val="24"/>
          <w:szCs w:val="24"/>
        </w:rPr>
      </w:pPr>
      <w:r w:rsidRPr="00363F86">
        <w:rPr>
          <w:b/>
          <w:bCs/>
          <w:sz w:val="24"/>
          <w:szCs w:val="24"/>
        </w:rPr>
        <w:t>AIO Fusion platform feedback on Project Management section 15.06.26</w:t>
      </w:r>
    </w:p>
    <w:p w14:paraId="68614D1B" w14:textId="2157235D" w:rsidR="00712CDB" w:rsidRDefault="00363F86">
      <w:pPr>
        <w:rPr>
          <w:b/>
          <w:bCs/>
        </w:rPr>
      </w:pPr>
      <w:r w:rsidRPr="00363F86">
        <w:rPr>
          <w:b/>
          <w:bCs/>
          <w:highlight w:val="yellow"/>
        </w:rPr>
        <w:t>PROJECT MANAGEMENT</w:t>
      </w:r>
    </w:p>
    <w:p w14:paraId="2AE592FC" w14:textId="77777777" w:rsidR="00712CDB" w:rsidRPr="00712CDB" w:rsidRDefault="00712CDB" w:rsidP="00712CDB">
      <w:pPr>
        <w:pStyle w:val="ListParagraph"/>
        <w:numPr>
          <w:ilvl w:val="0"/>
          <w:numId w:val="1"/>
        </w:numPr>
        <w:rPr>
          <w:rFonts w:cstheme="minorHAnsi"/>
          <w:b/>
          <w:bCs/>
          <w:shd w:val="clear" w:color="auto" w:fill="FFFFFF"/>
        </w:rPr>
      </w:pPr>
      <w:r w:rsidRPr="00712CDB">
        <w:rPr>
          <w:rFonts w:cstheme="minorHAnsi"/>
          <w:b/>
          <w:bCs/>
          <w:shd w:val="clear" w:color="auto" w:fill="FFFFFF"/>
        </w:rPr>
        <w:t>Comms Planner</w:t>
      </w:r>
    </w:p>
    <w:p w14:paraId="0957C31D" w14:textId="7DC73CB4" w:rsidR="00712CDB" w:rsidRDefault="00712CDB" w:rsidP="00712CDB">
      <w:pPr>
        <w:rPr>
          <w:rFonts w:cstheme="minorHAnsi"/>
          <w:shd w:val="clear" w:color="auto" w:fill="FFFFFF"/>
        </w:rPr>
      </w:pPr>
      <w:r>
        <w:rPr>
          <w:rFonts w:cstheme="minorHAnsi"/>
          <w:shd w:val="clear" w:color="auto" w:fill="FFFFFF"/>
        </w:rPr>
        <w:t>If you click on the ‘+ Add Content’ button and then change your mind and want to delete what you have inputted, there’s no option to delete this task on the Calendar View, only if you switch to List View and click ‘edit’.</w:t>
      </w:r>
    </w:p>
    <w:p w14:paraId="0BA28135" w14:textId="38A52215" w:rsidR="00712CDB" w:rsidRPr="00712CDB" w:rsidRDefault="00712CDB" w:rsidP="00712CDB">
      <w:pPr>
        <w:pStyle w:val="ListParagraph"/>
        <w:numPr>
          <w:ilvl w:val="0"/>
          <w:numId w:val="1"/>
        </w:numPr>
        <w:rPr>
          <w:b/>
          <w:bCs/>
        </w:rPr>
      </w:pPr>
      <w:r w:rsidRPr="00712CDB">
        <w:rPr>
          <w:b/>
          <w:bCs/>
        </w:rPr>
        <w:t>Content Optimiser</w:t>
      </w:r>
      <w:r>
        <w:rPr>
          <w:b/>
          <w:bCs/>
        </w:rPr>
        <w:t xml:space="preserve"> &amp; Editor</w:t>
      </w:r>
    </w:p>
    <w:p w14:paraId="25F860AD" w14:textId="786C5E4D" w:rsidR="00712CDB" w:rsidRDefault="00712CDB" w:rsidP="00712CDB">
      <w:r>
        <w:t>How does entering the project name, ‘pull in messaging from Project Set-Up parts 4 and 6’. Not very clear what this means as you are making up a title for this piece of content.</w:t>
      </w:r>
      <w:r w:rsidR="00E717BA">
        <w:t xml:space="preserve"> Please explai</w:t>
      </w:r>
      <w:r w:rsidR="00B10938">
        <w:t>n.</w:t>
      </w:r>
    </w:p>
    <w:p w14:paraId="042EF188" w14:textId="45633DC9" w:rsidR="00712CDB" w:rsidRDefault="00712CDB" w:rsidP="00712CDB">
      <w:r>
        <w:t xml:space="preserve">Once you select your ‘Key messages’, there needs to be a button to close the message box. The only way to close it currently is to click back on the arrow in the top </w:t>
      </w:r>
      <w:r w:rsidR="00B10938">
        <w:t>right-hand</w:t>
      </w:r>
      <w:r>
        <w:t xml:space="preserve"> corner of the message box.</w:t>
      </w:r>
    </w:p>
    <w:p w14:paraId="23837CF6" w14:textId="3878970D" w:rsidR="00712CDB" w:rsidRPr="00712CDB" w:rsidRDefault="00712CDB" w:rsidP="00712CDB">
      <w:r>
        <w:t>Once a piece of content has been inputted, when you re-open the archived article, the headline and standfirst are replaced with the first few paragraphs of the body article on the web page.</w:t>
      </w:r>
    </w:p>
    <w:p w14:paraId="1721ED8A" w14:textId="4E40B599" w:rsidR="00712CDB" w:rsidRPr="00943EFE" w:rsidRDefault="00712CDB" w:rsidP="00712CDB">
      <w:pPr>
        <w:rPr>
          <w:rFonts w:cstheme="minorHAnsi"/>
        </w:rPr>
      </w:pPr>
      <w:r>
        <w:rPr>
          <w:rFonts w:cstheme="minorHAnsi"/>
        </w:rPr>
        <w:t>Possibly remove the Image button from the ‘Body copy’ as this needs to be a URL so not sure this is going to be used.</w:t>
      </w:r>
    </w:p>
    <w:p w14:paraId="5E5197F5" w14:textId="36D06F82" w:rsidR="00363F86" w:rsidRDefault="00712CDB">
      <w:r>
        <w:t>The bottom bar of function</w:t>
      </w:r>
      <w:r w:rsidR="00363F86">
        <w:t>s needs to be re-arranged in the following order: Optimise, Download, Share Draft, Archive, Media Research, Push to Comms Planner. The Download button needs to be bolder.</w:t>
      </w:r>
    </w:p>
    <w:p w14:paraId="4BA7F237" w14:textId="77777777" w:rsidR="00363F86" w:rsidRPr="00712CDB" w:rsidRDefault="00363F86" w:rsidP="00363F86">
      <w:pPr>
        <w:pStyle w:val="ListParagraph"/>
        <w:numPr>
          <w:ilvl w:val="0"/>
          <w:numId w:val="1"/>
        </w:numPr>
        <w:rPr>
          <w:b/>
          <w:bCs/>
        </w:rPr>
      </w:pPr>
      <w:r w:rsidRPr="00712CDB">
        <w:rPr>
          <w:b/>
          <w:bCs/>
        </w:rPr>
        <w:t>Content Creator</w:t>
      </w:r>
    </w:p>
    <w:p w14:paraId="642F921D" w14:textId="2A085AA4" w:rsidR="00363F86" w:rsidRDefault="00363F86" w:rsidP="00363F86">
      <w:r>
        <w:t>How does entering the project name, ‘pull in messaging from Project Set-Up parts 4 and 6’. Not very clear what this means as you are making up a title for this piece of content.</w:t>
      </w:r>
      <w:r w:rsidR="00B10938">
        <w:t xml:space="preserve"> (This is the same as </w:t>
      </w:r>
      <w:r w:rsidR="00050722">
        <w:t>on the Content Optimiser page).</w:t>
      </w:r>
    </w:p>
    <w:p w14:paraId="6C0C2004" w14:textId="4489E768" w:rsidR="00363F86" w:rsidRDefault="00363F86" w:rsidP="00363F86">
      <w:r>
        <w:t>The ‘Create Draft’ button is near the top of the page, this button needs to be in the bottom bar of functions as this is when it will be clicked after filling in all the information.</w:t>
      </w:r>
    </w:p>
    <w:p w14:paraId="423A24F0" w14:textId="1AD62699" w:rsidR="00363F86" w:rsidRDefault="00363F86">
      <w:r>
        <w:t>The ‘Pitch idea / news hook’ word count needs to be extended beyond 3000 words as if entering a transcript and other information, this isn’t a big enough word count.</w:t>
      </w:r>
    </w:p>
    <w:p w14:paraId="1D0481F0" w14:textId="668B5275" w:rsidR="00363F86" w:rsidRDefault="00363F86">
      <w:r>
        <w:t>The bottom bar of functions needs to be re-arranged in the following order: Create Draft, Download, Download Notes, Share Draft, Archive, Media Research, Push to Comms Planner. The Download button needs to be bolder.</w:t>
      </w:r>
    </w:p>
    <w:p w14:paraId="29A70097" w14:textId="77777777" w:rsidR="00363F86" w:rsidRPr="00712CDB" w:rsidRDefault="00363F86" w:rsidP="00363F86">
      <w:pPr>
        <w:pStyle w:val="ListParagraph"/>
        <w:numPr>
          <w:ilvl w:val="0"/>
          <w:numId w:val="1"/>
        </w:numPr>
        <w:rPr>
          <w:b/>
          <w:bCs/>
        </w:rPr>
      </w:pPr>
      <w:r w:rsidRPr="00712CDB">
        <w:rPr>
          <w:b/>
          <w:bCs/>
        </w:rPr>
        <w:t>Media Research</w:t>
      </w:r>
    </w:p>
    <w:p w14:paraId="06CE5CF4" w14:textId="404F5BA6" w:rsidR="00363F86" w:rsidRDefault="00363F86" w:rsidP="00363F86">
      <w:r>
        <w:t xml:space="preserve">Suggestions for Recommended Media are better than previously but ‘Beat Journalists’ selected are not necessarily the right ones as either wrong person to pitch to in terms of role, or no longer with the business. </w:t>
      </w:r>
      <w:r w:rsidR="00363A40">
        <w:t>We need to think how we change the LLM prompt to be more precise.</w:t>
      </w:r>
    </w:p>
    <w:p w14:paraId="35D0A3AE" w14:textId="77777777" w:rsidR="00363F86" w:rsidRDefault="00363F86" w:rsidP="00363F86">
      <w:pPr>
        <w:rPr>
          <w:rFonts w:ascii="Arial" w:hAnsi="Arial" w:cs="Arial"/>
          <w:i/>
          <w:iCs/>
          <w:color w:val="9CA3AF"/>
          <w:sz w:val="17"/>
          <w:szCs w:val="17"/>
          <w:shd w:val="clear" w:color="auto" w:fill="FFFFFF"/>
        </w:rPr>
      </w:pPr>
      <w:r>
        <w:t xml:space="preserve">Also please remove ‘Role currency’ as it comes up with the same message for all: </w:t>
      </w:r>
      <w:r w:rsidRPr="00050722">
        <w:rPr>
          <w:rFonts w:ascii="Arial" w:hAnsi="Arial" w:cs="Arial"/>
          <w:i/>
          <w:iCs/>
          <w:color w:val="767171" w:themeColor="background2" w:themeShade="80"/>
          <w:sz w:val="17"/>
          <w:szCs w:val="17"/>
          <w:shd w:val="clear" w:color="auto" w:fill="FFFFFF"/>
        </w:rPr>
        <w:t>Role-currency: Cannot confirm current role or byline within 60 days without live search; flagged [U]</w:t>
      </w:r>
    </w:p>
    <w:p w14:paraId="2024160A" w14:textId="1C188063" w:rsidR="00363F86" w:rsidRDefault="00363F86" w:rsidP="00363F86">
      <w:pPr>
        <w:rPr>
          <w:rFonts w:ascii="Arial" w:hAnsi="Arial" w:cs="Arial"/>
          <w:i/>
          <w:iCs/>
          <w:color w:val="9CA3AF"/>
          <w:sz w:val="17"/>
          <w:szCs w:val="17"/>
          <w:shd w:val="clear" w:color="auto" w:fill="FFFFFF"/>
        </w:rPr>
      </w:pPr>
      <w:r>
        <w:t xml:space="preserve">When clicking through to this for a Press Release, no Beat Journalists </w:t>
      </w:r>
      <w:r w:rsidR="00106461">
        <w:t>a</w:t>
      </w:r>
      <w:r>
        <w:t>re selected for any titles.</w:t>
      </w:r>
    </w:p>
    <w:p w14:paraId="5B3DC0A1" w14:textId="77777777" w:rsidR="00363F86" w:rsidRPr="00712CDB" w:rsidRDefault="00363F86" w:rsidP="00363F86">
      <w:pPr>
        <w:pStyle w:val="ListParagraph"/>
        <w:numPr>
          <w:ilvl w:val="0"/>
          <w:numId w:val="1"/>
        </w:numPr>
        <w:rPr>
          <w:b/>
          <w:bCs/>
        </w:rPr>
      </w:pPr>
      <w:r w:rsidRPr="00712CDB">
        <w:rPr>
          <w:b/>
          <w:bCs/>
        </w:rPr>
        <w:t>Archive</w:t>
      </w:r>
    </w:p>
    <w:p w14:paraId="6B13D4DA" w14:textId="661DF905" w:rsidR="00363F86" w:rsidRDefault="00363F86" w:rsidP="00363F86">
      <w:r>
        <w:lastRenderedPageBreak/>
        <w:t>After archiving a piece of content created in ‘Content Creator’ when you go back into the archived doc, the headline that was inputted is the first section of the</w:t>
      </w:r>
      <w:r w:rsidR="00106461">
        <w:t xml:space="preserve"> body copy of the</w:t>
      </w:r>
      <w:r>
        <w:t xml:space="preserve"> article. The body copy </w:t>
      </w:r>
      <w:r w:rsidR="00F25BFB">
        <w:t xml:space="preserve">is then made up of the </w:t>
      </w:r>
      <w:r>
        <w:t>rest of the article.</w:t>
      </w:r>
    </w:p>
    <w:p w14:paraId="4C8BC8E6" w14:textId="77777777" w:rsidR="00363F86" w:rsidRDefault="00363F86"/>
    <w:p w14:paraId="5BFD55AF" w14:textId="40AABD3F" w:rsidR="00363F86" w:rsidRPr="00363F86" w:rsidRDefault="00363F86">
      <w:pPr>
        <w:rPr>
          <w:b/>
          <w:bCs/>
        </w:rPr>
      </w:pPr>
      <w:r w:rsidRPr="00363F86">
        <w:rPr>
          <w:b/>
          <w:bCs/>
          <w:highlight w:val="yellow"/>
        </w:rPr>
        <w:t>SET-UP &amp; AI AUDIT</w:t>
      </w:r>
    </w:p>
    <w:p w14:paraId="03AB74F5" w14:textId="0EB07D81" w:rsidR="002724A2" w:rsidRPr="00712CDB" w:rsidRDefault="0077369E" w:rsidP="00712CDB">
      <w:pPr>
        <w:pStyle w:val="ListParagraph"/>
        <w:numPr>
          <w:ilvl w:val="0"/>
          <w:numId w:val="1"/>
        </w:numPr>
        <w:rPr>
          <w:b/>
          <w:bCs/>
        </w:rPr>
      </w:pPr>
      <w:r w:rsidRPr="00712CDB">
        <w:rPr>
          <w:b/>
          <w:bCs/>
        </w:rPr>
        <w:t>Website Visibility Audit</w:t>
      </w:r>
    </w:p>
    <w:p w14:paraId="6A4A51EA" w14:textId="48F47378" w:rsidR="0077369E" w:rsidRDefault="0077369E">
      <w:r>
        <w:t xml:space="preserve">If you click Print/PDF at the bottom of the page, it only creates a PDF of part of the page whereas if you click the </w:t>
      </w:r>
      <w:r w:rsidR="00712CDB">
        <w:t xml:space="preserve">Print/PDF </w:t>
      </w:r>
      <w:r>
        <w:t xml:space="preserve">button at the top of the page, it </w:t>
      </w:r>
      <w:r w:rsidR="00875C6C">
        <w:t xml:space="preserve">creates a PDF of another </w:t>
      </w:r>
      <w:r w:rsidR="0016030C">
        <w:t>part of the page. Neither button seems to create a full report in PDF.</w:t>
      </w:r>
    </w:p>
    <w:p w14:paraId="22283B12" w14:textId="77777777" w:rsidR="0077369E" w:rsidRDefault="0077369E"/>
    <w:p w14:paraId="3B92C7F0" w14:textId="77777777" w:rsidR="00B17C3A" w:rsidRDefault="00B17C3A"/>
    <w:p w14:paraId="07F93BA0" w14:textId="77777777" w:rsidR="00B17C3A" w:rsidRDefault="00B17C3A"/>
    <w:p w14:paraId="0C14A25F" w14:textId="77777777" w:rsidR="000D5E54" w:rsidRDefault="000D5E54"/>
    <w:p w14:paraId="1AB0B10E" w14:textId="77777777" w:rsidR="00712CDB" w:rsidRDefault="00712CDB">
      <w:pPr>
        <w:rPr>
          <w:rFonts w:cstheme="minorHAnsi"/>
          <w:b/>
          <w:bCs/>
          <w:shd w:val="clear" w:color="auto" w:fill="FFFFFF"/>
        </w:rPr>
      </w:pPr>
    </w:p>
    <w:sectPr w:rsidR="00712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C64550"/>
    <w:multiLevelType w:val="hybridMultilevel"/>
    <w:tmpl w:val="D258F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689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69E"/>
    <w:rsid w:val="00050722"/>
    <w:rsid w:val="000D5E54"/>
    <w:rsid w:val="000E5D39"/>
    <w:rsid w:val="00106461"/>
    <w:rsid w:val="0016030C"/>
    <w:rsid w:val="002724A2"/>
    <w:rsid w:val="002E62CA"/>
    <w:rsid w:val="00363A40"/>
    <w:rsid w:val="00363F86"/>
    <w:rsid w:val="003D5740"/>
    <w:rsid w:val="00515121"/>
    <w:rsid w:val="00712CDB"/>
    <w:rsid w:val="0077369E"/>
    <w:rsid w:val="007B005D"/>
    <w:rsid w:val="00875C6C"/>
    <w:rsid w:val="00943EFE"/>
    <w:rsid w:val="00B10938"/>
    <w:rsid w:val="00B17C3A"/>
    <w:rsid w:val="00E717BA"/>
    <w:rsid w:val="00F25B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127A"/>
  <w15:chartTrackingRefBased/>
  <w15:docId w15:val="{22B34524-7B27-4173-8EBF-796DC641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2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Linder</dc:creator>
  <cp:keywords/>
  <dc:description/>
  <cp:lastModifiedBy>Natalie Linder</cp:lastModifiedBy>
  <cp:revision>9</cp:revision>
  <dcterms:created xsi:type="dcterms:W3CDTF">2026-06-15T11:18:00Z</dcterms:created>
  <dcterms:modified xsi:type="dcterms:W3CDTF">2026-06-16T11:36:00Z</dcterms:modified>
</cp:coreProperties>
</file>