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64" w:rsidRDefault="00A24432" w:rsidP="000F3F64">
      <w:pPr>
        <w:pStyle w:val="NormalWeb"/>
      </w:pPr>
      <w:r>
        <w:t xml:space="preserve">                      USE CASE DIAGRAM – BLOG MANAGEMENT SYSTEM</w:t>
      </w:r>
    </w:p>
    <w:p w:rsidR="00A24432" w:rsidRDefault="00A24432" w:rsidP="000F3F64">
      <w:pPr>
        <w:pStyle w:val="NormalWeb"/>
      </w:pPr>
      <w:r>
        <w:t xml:space="preserve">                                             GIRIJA S P - 230701092</w:t>
      </w:r>
      <w:bookmarkStart w:id="0" w:name="_GoBack"/>
      <w:bookmarkEnd w:id="0"/>
    </w:p>
    <w:p w:rsidR="00C0163F" w:rsidRDefault="000F3F64">
      <w:r>
        <w:rPr>
          <w:noProof/>
        </w:rPr>
        <w:drawing>
          <wp:inline distT="0" distB="0" distL="0" distR="0" wp14:anchorId="20C0D949" wp14:editId="215C776D">
            <wp:extent cx="5731510" cy="3911850"/>
            <wp:effectExtent l="0" t="0" r="2540" b="0"/>
            <wp:docPr id="1" name="Picture 1" descr="C:\Users\DELL\Downloads\Screenshot 2025-04-07 184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reenshot 2025-04-07 1848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64"/>
    <w:rsid w:val="000F3F64"/>
    <w:rsid w:val="00A24432"/>
    <w:rsid w:val="00C0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6F65E-186A-4C8F-8015-8507FC9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2025-04-26T13:00:00Z</dcterms:created>
  <dcterms:modified xsi:type="dcterms:W3CDTF">2025-04-26T13:24:00Z</dcterms:modified>
</cp:coreProperties>
</file>