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Some info is also taken from the video following this.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color w:val="9900ff"/>
          <w:sz w:val="24"/>
          <w:szCs w:val="24"/>
          <w:rtl w:val="0"/>
        </w:rPr>
        <w:t xml:space="preserve">simple set</w:t>
      </w:r>
      <w:r w:rsidDel="00000000" w:rsidR="00000000" w:rsidRPr="00000000">
        <w:rPr>
          <w:rFonts w:ascii="Times New Roman" w:cs="Times New Roman" w:eastAsia="Times New Roman" w:hAnsi="Times New Roman"/>
          <w:sz w:val="24"/>
          <w:szCs w:val="24"/>
          <w:rtl w:val="0"/>
        </w:rPr>
        <w:t xml:space="preserve"> looks like this: {</w:t>
      </w:r>
      <w:r w:rsidDel="00000000" w:rsidR="00000000" w:rsidRPr="00000000">
        <w:rPr>
          <w:rFonts w:ascii="Times New Roman" w:cs="Times New Roman" w:eastAsia="Times New Roman" w:hAnsi="Times New Roman"/>
          <w:color w:val="0000ff"/>
          <w:sz w:val="24"/>
          <w:szCs w:val="24"/>
          <w:rtl w:val="0"/>
        </w:rPr>
        <w:t xml:space="preserve">a, b, c, d</w:t>
      </w:r>
      <w:r w:rsidDel="00000000" w:rsidR="00000000" w:rsidRPr="00000000">
        <w:rPr>
          <w:rFonts w:ascii="Times New Roman" w:cs="Times New Roman" w:eastAsia="Times New Roman" w:hAnsi="Times New Roman"/>
          <w:sz w:val="24"/>
          <w:szCs w:val="24"/>
          <w:rtl w:val="0"/>
        </w:rPr>
        <w:t xml:space="preserve">}. Think of it as a bag, with each letter inside. Notice that this is the same as {</w:t>
      </w:r>
      <w:r w:rsidDel="00000000" w:rsidR="00000000" w:rsidRPr="00000000">
        <w:rPr>
          <w:rFonts w:ascii="Times New Roman" w:cs="Times New Roman" w:eastAsia="Times New Roman" w:hAnsi="Times New Roman"/>
          <w:color w:val="0000ff"/>
          <w:sz w:val="24"/>
          <w:szCs w:val="24"/>
          <w:rtl w:val="0"/>
        </w:rPr>
        <w:t xml:space="preserve">c, a, b, d</w:t>
      </w:r>
      <w:r w:rsidDel="00000000" w:rsidR="00000000" w:rsidRPr="00000000">
        <w:rPr>
          <w:rFonts w:ascii="Times New Roman" w:cs="Times New Roman" w:eastAsia="Times New Roman" w:hAnsi="Times New Roman"/>
          <w:sz w:val="24"/>
          <w:szCs w:val="24"/>
          <w:rtl w:val="0"/>
        </w:rPr>
        <w:t xml:space="preserve">}, because order doesn’t matter. If you list an object twice in a set, it doesn’t matter as well, so {</w:t>
      </w:r>
      <w:r w:rsidDel="00000000" w:rsidR="00000000" w:rsidRPr="00000000">
        <w:rPr>
          <w:rFonts w:ascii="Times New Roman" w:cs="Times New Roman" w:eastAsia="Times New Roman" w:hAnsi="Times New Roman"/>
          <w:color w:val="0000ff"/>
          <w:sz w:val="24"/>
          <w:szCs w:val="24"/>
          <w:rtl w:val="0"/>
        </w:rPr>
        <w:t xml:space="preserve">a, b, a, d, c</w:t>
      </w:r>
      <w:r w:rsidDel="00000000" w:rsidR="00000000" w:rsidRPr="00000000">
        <w:rPr>
          <w:rFonts w:ascii="Times New Roman" w:cs="Times New Roman" w:eastAsia="Times New Roman" w:hAnsi="Times New Roman"/>
          <w:sz w:val="24"/>
          <w:szCs w:val="24"/>
          <w:rtl w:val="0"/>
        </w:rPr>
        <w:t xml:space="preserve">} is okay too.</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color w:val="9900ff"/>
          <w:sz w:val="24"/>
          <w:szCs w:val="24"/>
          <w:rtl w:val="0"/>
        </w:rPr>
        <w:t xml:space="preserve">union of two sets</w:t>
      </w:r>
      <w:r w:rsidDel="00000000" w:rsidR="00000000" w:rsidRPr="00000000">
        <w:rPr>
          <w:rFonts w:ascii="Times New Roman" w:cs="Times New Roman" w:eastAsia="Times New Roman" w:hAnsi="Times New Roman"/>
          <w:sz w:val="24"/>
          <w:szCs w:val="24"/>
          <w:rtl w:val="0"/>
        </w:rPr>
        <w:t xml:space="preserve"> is putting the elements of two sets together, so assume {</w:t>
      </w:r>
      <w:r w:rsidDel="00000000" w:rsidR="00000000" w:rsidRPr="00000000">
        <w:rPr>
          <w:rFonts w:ascii="Times New Roman" w:cs="Times New Roman" w:eastAsia="Times New Roman" w:hAnsi="Times New Roman"/>
          <w:color w:val="0000ff"/>
          <w:sz w:val="24"/>
          <w:szCs w:val="24"/>
          <w:rtl w:val="0"/>
        </w:rPr>
        <w:t xml:space="preserve">a, b, c, d</w:t>
      </w:r>
      <w:r w:rsidDel="00000000" w:rsidR="00000000" w:rsidRPr="00000000">
        <w:rPr>
          <w:rFonts w:ascii="Times New Roman" w:cs="Times New Roman" w:eastAsia="Times New Roman" w:hAnsi="Times New Roman"/>
          <w:sz w:val="24"/>
          <w:szCs w:val="24"/>
          <w:rtl w:val="0"/>
        </w:rPr>
        <w:t xml:space="preserve">}</w:t>
      </w:r>
      <m:oMath>
        <m:r>
          <m:t>∪</m:t>
        </m:r>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ff"/>
          <w:sz w:val="24"/>
          <w:szCs w:val="24"/>
          <w:rtl w:val="0"/>
        </w:rPr>
        <w:t xml:space="preserve">c, d, e, f</w:t>
      </w:r>
      <w:r w:rsidDel="00000000" w:rsidR="00000000" w:rsidRPr="00000000">
        <w:rPr>
          <w:rFonts w:ascii="Times New Roman" w:cs="Times New Roman" w:eastAsia="Times New Roman" w:hAnsi="Times New Roman"/>
          <w:sz w:val="24"/>
          <w:szCs w:val="24"/>
          <w:rtl w:val="0"/>
        </w:rPr>
        <w:t xml:space="preserve">} are two bags. If you are taking the union of them, you’re making a new bag with everything in both sets, so this would mean {</w:t>
      </w:r>
      <w:r w:rsidDel="00000000" w:rsidR="00000000" w:rsidRPr="00000000">
        <w:rPr>
          <w:rFonts w:ascii="Times New Roman" w:cs="Times New Roman" w:eastAsia="Times New Roman" w:hAnsi="Times New Roman"/>
          <w:color w:val="0000ff"/>
          <w:sz w:val="24"/>
          <w:szCs w:val="24"/>
          <w:rtl w:val="0"/>
        </w:rPr>
        <w:t xml:space="preserve">a, b, c, d, e, f</w:t>
      </w:r>
      <w:r w:rsidDel="00000000" w:rsidR="00000000" w:rsidRPr="00000000">
        <w:rPr>
          <w:rFonts w:ascii="Times New Roman" w:cs="Times New Roman" w:eastAsia="Times New Roman" w:hAnsi="Times New Roman"/>
          <w:sz w:val="24"/>
          <w:szCs w:val="24"/>
          <w:rtl w:val="0"/>
        </w:rPr>
        <w:t xml:space="preserve">} or even {</w:t>
      </w:r>
      <w:r w:rsidDel="00000000" w:rsidR="00000000" w:rsidRPr="00000000">
        <w:rPr>
          <w:rFonts w:ascii="Times New Roman" w:cs="Times New Roman" w:eastAsia="Times New Roman" w:hAnsi="Times New Roman"/>
          <w:color w:val="0000ff"/>
          <w:sz w:val="24"/>
          <w:szCs w:val="24"/>
          <w:rtl w:val="0"/>
        </w:rPr>
        <w:t xml:space="preserve">a, b, c, d, c, d, e, 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color w:val="9900ff"/>
          <w:sz w:val="24"/>
          <w:szCs w:val="24"/>
          <w:rtl w:val="0"/>
        </w:rPr>
        <w:t xml:space="preserve">intersection of two sets</w:t>
      </w:r>
      <w:r w:rsidDel="00000000" w:rsidR="00000000" w:rsidRPr="00000000">
        <w:rPr>
          <w:rFonts w:ascii="Times New Roman" w:cs="Times New Roman" w:eastAsia="Times New Roman" w:hAnsi="Times New Roman"/>
          <w:sz w:val="24"/>
          <w:szCs w:val="24"/>
          <w:rtl w:val="0"/>
        </w:rPr>
        <w:t xml:space="preserve"> is similar, so assume {</w:t>
      </w:r>
      <w:r w:rsidDel="00000000" w:rsidR="00000000" w:rsidRPr="00000000">
        <w:rPr>
          <w:rFonts w:ascii="Times New Roman" w:cs="Times New Roman" w:eastAsia="Times New Roman" w:hAnsi="Times New Roman"/>
          <w:color w:val="0000ff"/>
          <w:sz w:val="24"/>
          <w:szCs w:val="24"/>
          <w:rtl w:val="0"/>
        </w:rPr>
        <w:t xml:space="preserve">a, b, c, d</w:t>
      </w:r>
      <w:r w:rsidDel="00000000" w:rsidR="00000000" w:rsidRPr="00000000">
        <w:rPr>
          <w:rFonts w:ascii="Times New Roman" w:cs="Times New Roman" w:eastAsia="Times New Roman" w:hAnsi="Times New Roman"/>
          <w:sz w:val="24"/>
          <w:szCs w:val="24"/>
          <w:rtl w:val="0"/>
        </w:rPr>
        <w:t xml:space="preserve">}</w:t>
      </w:r>
      <m:oMath>
        <m:r>
          <m:t>∩</m:t>
        </m:r>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ff"/>
          <w:sz w:val="24"/>
          <w:szCs w:val="24"/>
          <w:rtl w:val="0"/>
        </w:rPr>
        <w:t xml:space="preserve">c, d, e, f</w:t>
      </w:r>
      <w:r w:rsidDel="00000000" w:rsidR="00000000" w:rsidRPr="00000000">
        <w:rPr>
          <w:rFonts w:ascii="Times New Roman" w:cs="Times New Roman" w:eastAsia="Times New Roman" w:hAnsi="Times New Roman"/>
          <w:sz w:val="24"/>
          <w:szCs w:val="24"/>
          <w:rtl w:val="0"/>
        </w:rPr>
        <w:t xml:space="preserve">}, where you’re finding which letters are in both of the sets. You’re making a new bag with only those that coincide, so you get the intersection set {</w:t>
      </w:r>
      <w:r w:rsidDel="00000000" w:rsidR="00000000" w:rsidRPr="00000000">
        <w:rPr>
          <w:rFonts w:ascii="Times New Roman" w:cs="Times New Roman" w:eastAsia="Times New Roman" w:hAnsi="Times New Roman"/>
          <w:color w:val="0000ff"/>
          <w:sz w:val="24"/>
          <w:szCs w:val="24"/>
          <w:rtl w:val="0"/>
        </w:rPr>
        <w:t xml:space="preserve">c, 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color w:val="9900ff"/>
          <w:sz w:val="24"/>
          <w:szCs w:val="24"/>
          <w:rtl w:val="0"/>
        </w:rPr>
        <w:t xml:space="preserve">empty set</w:t>
      </w:r>
      <w:r w:rsidDel="00000000" w:rsidR="00000000" w:rsidRPr="00000000">
        <w:rPr>
          <w:rFonts w:ascii="Times New Roman" w:cs="Times New Roman" w:eastAsia="Times New Roman" w:hAnsi="Times New Roman"/>
          <w:sz w:val="24"/>
          <w:szCs w:val="24"/>
          <w:rtl w:val="0"/>
        </w:rPr>
        <w:t xml:space="preserve"> has nothing in it (an empty bag). Two symbols to represent it include</w:t>
      </w:r>
      <m:oMath>
        <m:r>
          <m:t>⊘</m:t>
        </m:r>
      </m:oMath>
      <w:r w:rsidDel="00000000" w:rsidR="00000000" w:rsidRPr="00000000">
        <w:rPr>
          <w:rFonts w:ascii="Times New Roman" w:cs="Times New Roman" w:eastAsia="Times New Roman" w:hAnsi="Times New Roman"/>
          <w:sz w:val="24"/>
          <w:szCs w:val="24"/>
          <w:rtl w:val="0"/>
        </w:rPr>
        <w:t xml:space="preserve">and { }.</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more complex set:{</w:t>
      </w:r>
      <w:r w:rsidDel="00000000" w:rsidR="00000000" w:rsidRPr="00000000">
        <w:rPr>
          <w:rFonts w:ascii="Times New Roman" w:cs="Times New Roman" w:eastAsia="Times New Roman" w:hAnsi="Times New Roman"/>
          <w:color w:val="0000ff"/>
          <w:sz w:val="24"/>
          <w:szCs w:val="24"/>
          <w:rtl w:val="0"/>
        </w:rPr>
        <w:t xml:space="preserve">a, {b, c}, d, {e, {f}, 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ff"/>
          <w:sz w:val="24"/>
          <w:szCs w:val="24"/>
          <w:rtl w:val="0"/>
        </w:rPr>
        <w:t xml:space="preserve">,</w:t>
      </w:r>
      <m:oMath>
        <m:r>
          <m:t>⊘</m:t>
        </m:r>
      </m:oMath>
      <w:r w:rsidDel="00000000" w:rsidR="00000000" w:rsidRPr="00000000">
        <w:rPr>
          <w:rFonts w:ascii="Times New Roman" w:cs="Times New Roman" w:eastAsia="Times New Roman" w:hAnsi="Times New Roman"/>
          <w:color w:val="0000ff"/>
          <w:sz w:val="24"/>
          <w:szCs w:val="24"/>
          <w:rtl w:val="0"/>
        </w:rPr>
        <w:t xml:space="preserve">, {</w:t>
      </w:r>
      <m:oMath>
        <m:r>
          <m:t>⊘</m:t>
        </m:r>
      </m:oMath>
      <w:r w:rsidDel="00000000" w:rsidR="00000000" w:rsidRPr="00000000">
        <w:rPr>
          <w:rFonts w:ascii="Times New Roman" w:cs="Times New Roman" w:eastAsia="Times New Roman" w:hAnsi="Times New Roman"/>
          <w:color w:val="0000ff"/>
          <w:sz w:val="24"/>
          <w:szCs w:val="24"/>
          <w:rtl w:val="0"/>
        </w:rPr>
        <w:t xml:space="preserve">, h}, 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items are in this set?</w:t>
      </w:r>
    </w:p>
    <w:p w:rsidR="00000000" w:rsidDel="00000000" w:rsidP="00000000" w:rsidRDefault="00000000" w:rsidRPr="00000000" w14:paraId="0000000E">
      <w:pPr>
        <w:pageBreakBefore w:val="0"/>
        <w:ind w:left="1440" w:firstLine="0"/>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color w:val="980000"/>
          <w:sz w:val="24"/>
          <w:szCs w:val="24"/>
          <w:rtl w:val="0"/>
        </w:rPr>
        <w:t xml:space="preserve">a is 1 item, the set of bc makes that 2, d makes that 3, efg is 4th, the empty is the 5th, the empty h is the 6th, and i is the 7th item, so there are 7 items.</w:t>
      </w:r>
    </w:p>
    <w:p w:rsidR="00000000" w:rsidDel="00000000" w:rsidP="00000000" w:rsidRDefault="00000000" w:rsidRPr="00000000" w14:paraId="0000000F">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does this look like image-wise?</w:t>
      </w:r>
    </w:p>
    <w:p w:rsidR="00000000" w:rsidDel="00000000" w:rsidP="00000000" w:rsidRDefault="00000000" w:rsidRPr="00000000" w14:paraId="00000011">
      <w:pPr>
        <w:pageBreakBefore w:val="0"/>
        <w:ind w:left="1440" w:firstLine="0"/>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color w:val="980000"/>
          <w:sz w:val="24"/>
          <w:szCs w:val="24"/>
          <w:rtl w:val="0"/>
        </w:rPr>
        <w:t xml:space="preserve">Think of bc as another bag inside of the entire bag (the entire complex set). For efg, f is a bag inside of the eg bag, which is in the entire bag. Next, the empty set is an empty bag, so that empty bag is in the entire bag. Continue this similarly with the rest of the elements:</w:t>
      </w:r>
    </w:p>
    <w:p w:rsidR="00000000" w:rsidDel="00000000" w:rsidP="00000000" w:rsidRDefault="00000000" w:rsidRPr="00000000" w14:paraId="00000012">
      <w:pPr>
        <w:pageBreakBefore w:val="0"/>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63610" cy="189384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63610" cy="189384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complex set: {</w:t>
      </w:r>
      <w:r w:rsidDel="00000000" w:rsidR="00000000" w:rsidRPr="00000000">
        <w:rPr>
          <w:rFonts w:ascii="Times New Roman" w:cs="Times New Roman" w:eastAsia="Times New Roman" w:hAnsi="Times New Roman"/>
          <w:color w:val="0000ff"/>
          <w:sz w:val="24"/>
          <w:szCs w:val="24"/>
          <w:rtl w:val="0"/>
        </w:rPr>
        <w:t xml:space="preserve">a, b, c, {d, e, f},</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color w:val="0000ff"/>
          <w:sz w:val="24"/>
          <w:szCs w:val="24"/>
          <w:rtl w:val="0"/>
        </w:rPr>
        <w:t xml:space="preserve">, {</w:t>
      </w:r>
      <m:oMath>
        <m:r>
          <m:t>⊘</m:t>
        </m:r>
      </m:oMath>
      <w:r w:rsidDel="00000000" w:rsidR="00000000" w:rsidRPr="00000000">
        <w:rPr>
          <w:rFonts w:ascii="Times New Roman" w:cs="Times New Roman" w:eastAsia="Times New Roman" w:hAnsi="Times New Roman"/>
          <w:color w:val="0000ff"/>
          <w:sz w:val="24"/>
          <w:szCs w:val="24"/>
          <w:rtl w:val="0"/>
        </w:rPr>
        <w:t xml:space="preserve">}, g, h, 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pageBreakBefore w:val="0"/>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9 items inside.</w:t>
      </w:r>
    </w:p>
    <w:p w:rsidR="00000000" w:rsidDel="00000000" w:rsidP="00000000" w:rsidRDefault="00000000" w:rsidRPr="00000000" w14:paraId="00000016">
      <w:pPr>
        <w:pageBreakBefore w:val="0"/>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Think how the empty set is also equivalent to curly braces, so {</w:t>
      </w:r>
      <m:oMath>
        <m:r>
          <m:t>⊘</m:t>
        </m:r>
      </m:oMath>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017">
      <w:pPr>
        <w:pageBreakBefore w:val="0"/>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following is a visual representation of what this looks like:</w:t>
      </w:r>
    </w:p>
    <w:p w:rsidR="00000000" w:rsidDel="00000000" w:rsidP="00000000" w:rsidRDefault="00000000" w:rsidRPr="00000000" w14:paraId="0000001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19824" cy="191928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19824" cy="191928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union of these complex sets together:</w:t>
      </w:r>
    </w:p>
    <w:p w:rsidR="00000000" w:rsidDel="00000000" w:rsidP="00000000" w:rsidRDefault="00000000" w:rsidRPr="00000000" w14:paraId="0000001B">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write out the first set again.</w:t>
      </w:r>
    </w:p>
    <w:p w:rsidR="00000000" w:rsidDel="00000000" w:rsidP="00000000" w:rsidRDefault="00000000" w:rsidRPr="00000000" w14:paraId="0000001D">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r w:rsidDel="00000000" w:rsidR="00000000" w:rsidRPr="00000000">
        <w:rPr>
          <w:rFonts w:ascii="Times New Roman" w:cs="Times New Roman" w:eastAsia="Times New Roman" w:hAnsi="Times New Roman"/>
          <w:color w:val="0000ff"/>
          <w:sz w:val="24"/>
          <w:szCs w:val="24"/>
          <w:rtl w:val="0"/>
        </w:rPr>
        <w:t xml:space="preserve">a, {b, c}, d, {e, {f}, 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ff"/>
          <w:sz w:val="24"/>
          <w:szCs w:val="24"/>
          <w:rtl w:val="0"/>
        </w:rPr>
        <w:t xml:space="preserve">,</w:t>
      </w:r>
      <m:oMath>
        <m:r>
          <m:t>⊘</m:t>
        </m:r>
      </m:oMath>
      <w:r w:rsidDel="00000000" w:rsidR="00000000" w:rsidRPr="00000000">
        <w:rPr>
          <w:rFonts w:ascii="Times New Roman" w:cs="Times New Roman" w:eastAsia="Times New Roman" w:hAnsi="Times New Roman"/>
          <w:color w:val="0000ff"/>
          <w:sz w:val="24"/>
          <w:szCs w:val="24"/>
          <w:rtl w:val="0"/>
        </w:rPr>
        <w:t xml:space="preserve">, {</w:t>
      </w:r>
      <m:oMath>
        <m:r>
          <m:t>⊘</m:t>
        </m:r>
      </m:oMath>
      <w:r w:rsidDel="00000000" w:rsidR="00000000" w:rsidRPr="00000000">
        <w:rPr>
          <w:rFonts w:ascii="Times New Roman" w:cs="Times New Roman" w:eastAsia="Times New Roman" w:hAnsi="Times New Roman"/>
          <w:color w:val="0000ff"/>
          <w:sz w:val="24"/>
          <w:szCs w:val="24"/>
          <w:rtl w:val="0"/>
        </w:rPr>
        <w:t xml:space="preserve">, h}, 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pageBreakBefore w:val="0"/>
        <w:numPr>
          <w:ilvl w:val="0"/>
          <w:numId w:val="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Notice that in the second set, the b is in the bag (not in another bag within a bag, like the first one), so you can add in b and c to the set.</w:t>
      </w:r>
    </w:p>
    <w:p w:rsidR="00000000" w:rsidDel="00000000" w:rsidP="00000000" w:rsidRDefault="00000000" w:rsidRPr="00000000" w14:paraId="0000001F">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r w:rsidDel="00000000" w:rsidR="00000000" w:rsidRPr="00000000">
        <w:rPr>
          <w:rFonts w:ascii="Times New Roman" w:cs="Times New Roman" w:eastAsia="Times New Roman" w:hAnsi="Times New Roman"/>
          <w:color w:val="0000ff"/>
          <w:sz w:val="24"/>
          <w:szCs w:val="24"/>
          <w:rtl w:val="0"/>
        </w:rPr>
        <w:t xml:space="preserve">a, {b, c}, d, {e, {f}, 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ff"/>
          <w:sz w:val="24"/>
          <w:szCs w:val="24"/>
          <w:rtl w:val="0"/>
        </w:rPr>
        <w:t xml:space="preserve">,</w:t>
      </w:r>
      <m:oMath>
        <m:r>
          <m:t>⊘</m:t>
        </m:r>
      </m:oMath>
      <w:r w:rsidDel="00000000" w:rsidR="00000000" w:rsidRPr="00000000">
        <w:rPr>
          <w:rFonts w:ascii="Times New Roman" w:cs="Times New Roman" w:eastAsia="Times New Roman" w:hAnsi="Times New Roman"/>
          <w:color w:val="0000ff"/>
          <w:sz w:val="24"/>
          <w:szCs w:val="24"/>
          <w:rtl w:val="0"/>
        </w:rPr>
        <w:t xml:space="preserve">, {</w:t>
      </w:r>
      <m:oMath>
        <m:r>
          <m:t>⊘</m:t>
        </m:r>
      </m:oMath>
      <w:r w:rsidDel="00000000" w:rsidR="00000000" w:rsidRPr="00000000">
        <w:rPr>
          <w:rFonts w:ascii="Times New Roman" w:cs="Times New Roman" w:eastAsia="Times New Roman" w:hAnsi="Times New Roman"/>
          <w:color w:val="0000ff"/>
          <w:sz w:val="24"/>
          <w:szCs w:val="24"/>
          <w:rtl w:val="0"/>
        </w:rPr>
        <w:t xml:space="preserve">, h}, i, b, 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pageBreakBefore w:val="0"/>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set within a set {d, e, f} is also not in the first set, so you must add that, along with the contained empty set.</w:t>
      </w:r>
    </w:p>
    <w:p w:rsidR="00000000" w:rsidDel="00000000" w:rsidP="00000000" w:rsidRDefault="00000000" w:rsidRPr="00000000" w14:paraId="00000021">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r w:rsidDel="00000000" w:rsidR="00000000" w:rsidRPr="00000000">
        <w:rPr>
          <w:rFonts w:ascii="Times New Roman" w:cs="Times New Roman" w:eastAsia="Times New Roman" w:hAnsi="Times New Roman"/>
          <w:color w:val="0000ff"/>
          <w:sz w:val="24"/>
          <w:szCs w:val="24"/>
          <w:rtl w:val="0"/>
        </w:rPr>
        <w:t xml:space="preserve">a, {b, c}, d, {e, {f}, 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ff"/>
          <w:sz w:val="24"/>
          <w:szCs w:val="24"/>
          <w:rtl w:val="0"/>
        </w:rPr>
        <w:t xml:space="preserve">,</w:t>
      </w:r>
      <m:oMath>
        <m:r>
          <m:t>⊘</m:t>
        </m:r>
      </m:oMath>
      <w:r w:rsidDel="00000000" w:rsidR="00000000" w:rsidRPr="00000000">
        <w:rPr>
          <w:rFonts w:ascii="Times New Roman" w:cs="Times New Roman" w:eastAsia="Times New Roman" w:hAnsi="Times New Roman"/>
          <w:color w:val="0000ff"/>
          <w:sz w:val="24"/>
          <w:szCs w:val="24"/>
          <w:rtl w:val="0"/>
        </w:rPr>
        <w:t xml:space="preserve">, {</w:t>
      </w:r>
      <m:oMath>
        <m:r>
          <m:t>⊘</m:t>
        </m:r>
      </m:oMath>
      <w:r w:rsidDel="00000000" w:rsidR="00000000" w:rsidRPr="00000000">
        <w:rPr>
          <w:rFonts w:ascii="Times New Roman" w:cs="Times New Roman" w:eastAsia="Times New Roman" w:hAnsi="Times New Roman"/>
          <w:color w:val="0000ff"/>
          <w:sz w:val="24"/>
          <w:szCs w:val="24"/>
          <w:rtl w:val="0"/>
        </w:rPr>
        <w:t xml:space="preserve">, h}, i, b, c, {d, e, f}{</w:t>
      </w:r>
      <m:oMath>
        <m:r>
          <m:t>⊘</m:t>
        </m:r>
      </m:oMath>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pageBreakBefore w:val="0"/>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that g and h are, similarly to b, in the main set.</w:t>
      </w:r>
    </w:p>
    <w:p w:rsidR="00000000" w:rsidDel="00000000" w:rsidP="00000000" w:rsidRDefault="00000000" w:rsidRPr="00000000" w14:paraId="00000023">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r w:rsidDel="00000000" w:rsidR="00000000" w:rsidRPr="00000000">
        <w:rPr>
          <w:rFonts w:ascii="Times New Roman" w:cs="Times New Roman" w:eastAsia="Times New Roman" w:hAnsi="Times New Roman"/>
          <w:color w:val="0000ff"/>
          <w:sz w:val="24"/>
          <w:szCs w:val="24"/>
          <w:rtl w:val="0"/>
        </w:rPr>
        <w:t xml:space="preserve">a, {b, c}, d, {e, {f}, 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ff"/>
          <w:sz w:val="24"/>
          <w:szCs w:val="24"/>
          <w:rtl w:val="0"/>
        </w:rPr>
        <w:t xml:space="preserve">,</w:t>
      </w:r>
      <m:oMath>
        <m:r>
          <m:t>⊘</m:t>
        </m:r>
      </m:oMath>
      <w:r w:rsidDel="00000000" w:rsidR="00000000" w:rsidRPr="00000000">
        <w:rPr>
          <w:rFonts w:ascii="Times New Roman" w:cs="Times New Roman" w:eastAsia="Times New Roman" w:hAnsi="Times New Roman"/>
          <w:color w:val="0000ff"/>
          <w:sz w:val="24"/>
          <w:szCs w:val="24"/>
          <w:rtl w:val="0"/>
        </w:rPr>
        <w:t xml:space="preserve">, {</w:t>
      </w:r>
      <m:oMath>
        <m:r>
          <m:t>⊘</m:t>
        </m:r>
      </m:oMath>
      <w:r w:rsidDel="00000000" w:rsidR="00000000" w:rsidRPr="00000000">
        <w:rPr>
          <w:rFonts w:ascii="Times New Roman" w:cs="Times New Roman" w:eastAsia="Times New Roman" w:hAnsi="Times New Roman"/>
          <w:color w:val="0000ff"/>
          <w:sz w:val="24"/>
          <w:szCs w:val="24"/>
          <w:rtl w:val="0"/>
        </w:rPr>
        <w:t xml:space="preserve">, h}, i, b, c, {d, e, f}{</w:t>
      </w:r>
      <m:oMath>
        <m:r>
          <m:t>⊘</m:t>
        </m:r>
      </m:oMath>
      <w:r w:rsidDel="00000000" w:rsidR="00000000" w:rsidRPr="00000000">
        <w:rPr>
          <w:rFonts w:ascii="Times New Roman" w:cs="Times New Roman" w:eastAsia="Times New Roman" w:hAnsi="Times New Roman"/>
          <w:color w:val="0000ff"/>
          <w:sz w:val="24"/>
          <w:szCs w:val="24"/>
          <w:rtl w:val="0"/>
        </w:rPr>
        <w:t xml:space="preserve">}, g, 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intersection of these complex sets together:</w:t>
      </w:r>
    </w:p>
    <w:p w:rsidR="00000000" w:rsidDel="00000000" w:rsidP="00000000" w:rsidRDefault="00000000" w:rsidRPr="00000000" w14:paraId="00000026">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between the two sets and only choose what’s in the main bag, not the elements in the bags within the main bag! This answer is much shorter: {</w:t>
      </w:r>
      <w:r w:rsidDel="00000000" w:rsidR="00000000" w:rsidRPr="00000000">
        <w:rPr>
          <w:rFonts w:ascii="Times New Roman" w:cs="Times New Roman" w:eastAsia="Times New Roman" w:hAnsi="Times New Roman"/>
          <w:color w:val="0000ff"/>
          <w:sz w:val="24"/>
          <w:szCs w:val="24"/>
          <w:rtl w:val="0"/>
        </w:rPr>
        <w:t xml:space="preserve">a,</w:t>
      </w:r>
      <m:oMath>
        <m:r>
          <m:t>⊘</m:t>
        </m:r>
      </m:oMath>
      <w:r w:rsidDel="00000000" w:rsidR="00000000" w:rsidRPr="00000000">
        <w:rPr>
          <w:rFonts w:ascii="Times New Roman" w:cs="Times New Roman" w:eastAsia="Times New Roman" w:hAnsi="Times New Roman"/>
          <w:color w:val="0000ff"/>
          <w:sz w:val="24"/>
          <w:szCs w:val="24"/>
          <w:rtl w:val="0"/>
        </w:rPr>
        <w:t xml:space="preserve">, 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take another set for an example: {</w:t>
      </w:r>
      <w:r w:rsidDel="00000000" w:rsidR="00000000" w:rsidRPr="00000000">
        <w:rPr>
          <w:rFonts w:ascii="Times New Roman" w:cs="Times New Roman" w:eastAsia="Times New Roman" w:hAnsi="Times New Roman"/>
          <w:color w:val="0000ff"/>
          <w:sz w:val="24"/>
          <w:szCs w:val="24"/>
          <w:rtl w:val="0"/>
        </w:rPr>
        <w:t xml:space="preserve">a, b, c, {d}, </w:t>
      </w:r>
      <m:oMath>
        <m:r>
          <m:t>⊘</m:t>
        </m:r>
      </m:oMath>
      <w:r w:rsidDel="00000000" w:rsidR="00000000" w:rsidRPr="00000000">
        <w:rPr>
          <w:rFonts w:ascii="Times New Roman" w:cs="Times New Roman" w:eastAsia="Times New Roman" w:hAnsi="Times New Roman"/>
          <w:color w:val="0000ff"/>
          <w:sz w:val="24"/>
          <w:szCs w:val="24"/>
          <w:rtl w:val="0"/>
        </w:rPr>
        <w:t xml:space="preserve">, {</w:t>
      </w:r>
      <m:oMath>
        <m:r>
          <m:t>⊘</m:t>
        </m:r>
      </m:oMath>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(S1).</w:t>
      </w:r>
    </w:p>
    <w:p w:rsidR="00000000" w:rsidDel="00000000" w:rsidP="00000000" w:rsidRDefault="00000000" w:rsidRPr="00000000" w14:paraId="0000002B">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ind w:left="720" w:firstLine="0"/>
        <w:jc w:val="left"/>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Times New Roman" w:cs="Times New Roman" w:eastAsia="Times New Roman" w:hAnsi="Times New Roman"/>
          <w:color w:val="0000ff"/>
          <w:sz w:val="24"/>
          <w:szCs w:val="24"/>
          <w:rtl w:val="0"/>
        </w:rPr>
        <w:t xml:space="preserve">a, b</w:t>
      </w:r>
      <w:r w:rsidDel="00000000" w:rsidR="00000000" w:rsidRPr="00000000">
        <w:rPr>
          <w:rFonts w:ascii="Times New Roman" w:cs="Times New Roman" w:eastAsia="Times New Roman" w:hAnsi="Times New Roman"/>
          <w:sz w:val="24"/>
          <w:szCs w:val="24"/>
          <w:rtl w:val="0"/>
        </w:rPr>
        <w:t xml:space="preserve">} (S2) a subset of the set? </w:t>
      </w:r>
      <w:r w:rsidDel="00000000" w:rsidR="00000000" w:rsidRPr="00000000">
        <w:rPr>
          <w:rFonts w:ascii="Times New Roman" w:cs="Times New Roman" w:eastAsia="Times New Roman" w:hAnsi="Times New Roman"/>
          <w:color w:val="980000"/>
          <w:sz w:val="24"/>
          <w:szCs w:val="24"/>
          <w:rtl w:val="0"/>
        </w:rPr>
        <w:t xml:space="preserve">You can check. a and b are in both sets (and not in bags within bags and the like). So, </w:t>
      </w:r>
      <m:oMath>
        <m:r>
          <w:rPr>
            <w:rFonts w:ascii="Times New Roman" w:cs="Times New Roman" w:eastAsia="Times New Roman" w:hAnsi="Times New Roman"/>
            <w:color w:val="980000"/>
            <w:sz w:val="24"/>
            <w:szCs w:val="24"/>
          </w:rPr>
          <m:t xml:space="preserve">S2</m:t>
        </m:r>
        <m:r>
          <w:rPr>
            <w:rFonts w:ascii="Times New Roman" w:cs="Times New Roman" w:eastAsia="Times New Roman" w:hAnsi="Times New Roman"/>
            <w:color w:val="980000"/>
            <w:sz w:val="24"/>
            <w:szCs w:val="24"/>
          </w:rPr>
          <m:t>⊆</m:t>
        </m:r>
        <m:r>
          <w:rPr>
            <w:rFonts w:ascii="Times New Roman" w:cs="Times New Roman" w:eastAsia="Times New Roman" w:hAnsi="Times New Roman"/>
            <w:color w:val="980000"/>
            <w:sz w:val="24"/>
            <w:szCs w:val="24"/>
          </w:rPr>
          <m:t xml:space="preserve">S1</m:t>
        </m:r>
      </m:oMath>
      <w:r w:rsidDel="00000000" w:rsidR="00000000" w:rsidRPr="00000000">
        <w:rPr>
          <w:rFonts w:ascii="Times New Roman" w:cs="Times New Roman" w:eastAsia="Times New Roman" w:hAnsi="Times New Roman"/>
          <w:color w:val="980000"/>
          <w:sz w:val="24"/>
          <w:szCs w:val="24"/>
          <w:rtl w:val="0"/>
        </w:rPr>
        <w:t xml:space="preserve">.</w:t>
      </w:r>
    </w:p>
    <w:p w:rsidR="00000000" w:rsidDel="00000000" w:rsidP="00000000" w:rsidRDefault="00000000" w:rsidRPr="00000000" w14:paraId="0000002D">
      <w:pPr>
        <w:pageBreakBefore w:val="0"/>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ind w:left="720" w:firstLine="0"/>
        <w:jc w:val="left"/>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Times New Roman" w:cs="Times New Roman" w:eastAsia="Times New Roman" w:hAnsi="Times New Roman"/>
          <w:color w:val="0000ff"/>
          <w:sz w:val="24"/>
          <w:szCs w:val="24"/>
          <w:rtl w:val="0"/>
        </w:rPr>
        <w:t xml:space="preserve">a, b, d</w:t>
      </w:r>
      <w:r w:rsidDel="00000000" w:rsidR="00000000" w:rsidRPr="00000000">
        <w:rPr>
          <w:rFonts w:ascii="Times New Roman" w:cs="Times New Roman" w:eastAsia="Times New Roman" w:hAnsi="Times New Roman"/>
          <w:sz w:val="24"/>
          <w:szCs w:val="24"/>
          <w:rtl w:val="0"/>
        </w:rPr>
        <w:t xml:space="preserve">} (S3) a subset of the set? </w:t>
      </w:r>
      <w:r w:rsidDel="00000000" w:rsidR="00000000" w:rsidRPr="00000000">
        <w:rPr>
          <w:rFonts w:ascii="Times New Roman" w:cs="Times New Roman" w:eastAsia="Times New Roman" w:hAnsi="Times New Roman"/>
          <w:color w:val="980000"/>
          <w:sz w:val="24"/>
          <w:szCs w:val="24"/>
          <w:rtl w:val="0"/>
        </w:rPr>
        <w:t xml:space="preserve">Notice how d is a bag within a bag in S1. This is not in the main bag, so </w:t>
      </w:r>
      <m:oMath>
        <m:r>
          <w:rPr>
            <w:rFonts w:ascii="Times New Roman" w:cs="Times New Roman" w:eastAsia="Times New Roman" w:hAnsi="Times New Roman"/>
            <w:color w:val="980000"/>
            <w:sz w:val="24"/>
            <w:szCs w:val="24"/>
          </w:rPr>
          <m:t xml:space="preserve">S3</m:t>
        </m:r>
      </m:oMath>
      <w:r w:rsidDel="00000000" w:rsidR="00000000" w:rsidRPr="00000000">
        <w:rPr>
          <w:rFonts w:ascii="Gungsuh" w:cs="Gungsuh" w:eastAsia="Gungsuh" w:hAnsi="Gungsuh"/>
          <w:color w:val="980000"/>
          <w:sz w:val="24"/>
          <w:szCs w:val="24"/>
          <w:rtl w:val="0"/>
        </w:rPr>
        <w:t xml:space="preserve">⊈</w:t>
      </w:r>
      <m:oMath>
        <m:r>
          <w:rPr>
            <w:rFonts w:ascii="Times New Roman" w:cs="Times New Roman" w:eastAsia="Times New Roman" w:hAnsi="Times New Roman"/>
            <w:color w:val="980000"/>
            <w:sz w:val="24"/>
            <w:szCs w:val="24"/>
          </w:rPr>
          <m:t xml:space="preserve">S1</m:t>
        </m:r>
      </m:oMath>
      <w:r w:rsidDel="00000000" w:rsidR="00000000" w:rsidRPr="00000000">
        <w:rPr>
          <w:rFonts w:ascii="Times New Roman" w:cs="Times New Roman" w:eastAsia="Times New Roman" w:hAnsi="Times New Roman"/>
          <w:color w:val="980000"/>
          <w:sz w:val="24"/>
          <w:szCs w:val="24"/>
          <w:rtl w:val="0"/>
        </w:rPr>
        <w:t xml:space="preserve">.</w:t>
      </w:r>
    </w:p>
    <w:p w:rsidR="00000000" w:rsidDel="00000000" w:rsidP="00000000" w:rsidRDefault="00000000" w:rsidRPr="00000000" w14:paraId="0000002F">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ind w:left="720" w:firstLine="0"/>
        <w:jc w:val="left"/>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sz w:val="24"/>
          <w:szCs w:val="24"/>
          <w:rtl w:val="0"/>
        </w:rPr>
        <w:t xml:space="preserve">Is {</w:t>
      </w:r>
      <m:oMath>
        <m:r>
          <m:t>⊘</m:t>
        </m:r>
      </m:oMath>
      <w:r w:rsidDel="00000000" w:rsidR="00000000" w:rsidRPr="00000000">
        <w:rPr>
          <w:rFonts w:ascii="Times New Roman" w:cs="Times New Roman" w:eastAsia="Times New Roman" w:hAnsi="Times New Roman"/>
          <w:sz w:val="24"/>
          <w:szCs w:val="24"/>
          <w:rtl w:val="0"/>
        </w:rPr>
        <w:t xml:space="preserve">} (S4) a subset of the set? </w:t>
      </w:r>
      <w:r w:rsidDel="00000000" w:rsidR="00000000" w:rsidRPr="00000000">
        <w:rPr>
          <w:rFonts w:ascii="Times New Roman" w:cs="Times New Roman" w:eastAsia="Times New Roman" w:hAnsi="Times New Roman"/>
          <w:color w:val="980000"/>
          <w:sz w:val="24"/>
          <w:szCs w:val="24"/>
          <w:rtl w:val="0"/>
        </w:rPr>
        <w:t xml:space="preserve">Ask yourself, is everything in the empty set also in S1? Well, there’s nothing in the empty bag, so it’s in S1. Thus, </w:t>
      </w:r>
      <m:oMath>
        <m:r>
          <w:rPr>
            <w:rFonts w:ascii="Times New Roman" w:cs="Times New Roman" w:eastAsia="Times New Roman" w:hAnsi="Times New Roman"/>
            <w:color w:val="980000"/>
            <w:sz w:val="24"/>
            <w:szCs w:val="24"/>
          </w:rPr>
          <m:t xml:space="preserve">S4</m:t>
        </m:r>
        <m:r>
          <w:rPr>
            <w:rFonts w:ascii="Times New Roman" w:cs="Times New Roman" w:eastAsia="Times New Roman" w:hAnsi="Times New Roman"/>
            <w:color w:val="980000"/>
            <w:sz w:val="24"/>
            <w:szCs w:val="24"/>
          </w:rPr>
          <m:t>⊆</m:t>
        </m:r>
        <m:r>
          <w:rPr>
            <w:rFonts w:ascii="Times New Roman" w:cs="Times New Roman" w:eastAsia="Times New Roman" w:hAnsi="Times New Roman"/>
            <w:color w:val="980000"/>
            <w:sz w:val="24"/>
            <w:szCs w:val="24"/>
          </w:rPr>
          <m:t xml:space="preserve">S1</m:t>
        </m:r>
      </m:oMath>
      <w:r w:rsidDel="00000000" w:rsidR="00000000" w:rsidRPr="00000000">
        <w:rPr>
          <w:rFonts w:ascii="Times New Roman" w:cs="Times New Roman" w:eastAsia="Times New Roman" w:hAnsi="Times New Roman"/>
          <w:color w:val="980000"/>
          <w:sz w:val="24"/>
          <w:szCs w:val="24"/>
          <w:rtl w:val="0"/>
        </w:rPr>
        <w:t xml:space="preserve">; additionally, it is a subset for </w:t>
      </w:r>
      <w:r w:rsidDel="00000000" w:rsidR="00000000" w:rsidRPr="00000000">
        <w:rPr>
          <w:rFonts w:ascii="Times New Roman" w:cs="Times New Roman" w:eastAsia="Times New Roman" w:hAnsi="Times New Roman"/>
          <w:i w:val="1"/>
          <w:color w:val="980000"/>
          <w:sz w:val="24"/>
          <w:szCs w:val="24"/>
          <w:rtl w:val="0"/>
        </w:rPr>
        <w:t xml:space="preserve">every</w:t>
      </w:r>
      <w:r w:rsidDel="00000000" w:rsidR="00000000" w:rsidRPr="00000000">
        <w:rPr>
          <w:rFonts w:ascii="Times New Roman" w:cs="Times New Roman" w:eastAsia="Times New Roman" w:hAnsi="Times New Roman"/>
          <w:color w:val="980000"/>
          <w:sz w:val="24"/>
          <w:szCs w:val="24"/>
          <w:rtl w:val="0"/>
        </w:rPr>
        <w:t xml:space="preserve"> set, no matter what, even of itself. To see if something is a subset, check all the elements within both main bags. Here, there is nothing in the empty set to check with, so by default, it is a subset of any bag.</w:t>
      </w:r>
    </w:p>
    <w:p w:rsidR="00000000" w:rsidDel="00000000" w:rsidP="00000000" w:rsidRDefault="00000000" w:rsidRPr="00000000" w14:paraId="00000031">
      <w:pPr>
        <w:pageBreakBefore w:val="0"/>
        <w:ind w:left="720" w:firstLine="0"/>
        <w:jc w:val="left"/>
        <w:rPr>
          <w:rFonts w:ascii="Times New Roman" w:cs="Times New Roman" w:eastAsia="Times New Roman" w:hAnsi="Times New Roman"/>
          <w:color w:val="980000"/>
          <w:sz w:val="24"/>
          <w:szCs w:val="24"/>
        </w:rPr>
      </w:pPr>
      <w:r w:rsidDel="00000000" w:rsidR="00000000" w:rsidRPr="00000000">
        <w:rPr>
          <w:rtl w:val="0"/>
        </w:rPr>
      </w:r>
    </w:p>
    <w:p w:rsidR="00000000" w:rsidDel="00000000" w:rsidP="00000000" w:rsidRDefault="00000000" w:rsidRPr="00000000" w14:paraId="00000032">
      <w:pPr>
        <w:pageBreakBefore w:val="0"/>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asking about subsets, you must compare between two sets.</w:t>
      </w:r>
    </w:p>
    <w:p w:rsidR="00000000" w:rsidDel="00000000" w:rsidP="00000000" w:rsidRDefault="00000000" w:rsidRPr="00000000" w14:paraId="00000033">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take the same set {</w:t>
      </w:r>
      <w:r w:rsidDel="00000000" w:rsidR="00000000" w:rsidRPr="00000000">
        <w:rPr>
          <w:rFonts w:ascii="Times New Roman" w:cs="Times New Roman" w:eastAsia="Times New Roman" w:hAnsi="Times New Roman"/>
          <w:color w:val="0000ff"/>
          <w:sz w:val="24"/>
          <w:szCs w:val="24"/>
          <w:rtl w:val="0"/>
        </w:rPr>
        <w:t xml:space="preserve">a, b, c, {d}, </w:t>
      </w:r>
      <m:oMath>
        <m:r>
          <m:t>⊘</m:t>
        </m:r>
      </m:oMath>
      <w:r w:rsidDel="00000000" w:rsidR="00000000" w:rsidRPr="00000000">
        <w:rPr>
          <w:rFonts w:ascii="Times New Roman" w:cs="Times New Roman" w:eastAsia="Times New Roman" w:hAnsi="Times New Roman"/>
          <w:color w:val="0000ff"/>
          <w:sz w:val="24"/>
          <w:szCs w:val="24"/>
          <w:rtl w:val="0"/>
        </w:rPr>
        <w:t xml:space="preserve">, {</w:t>
      </w:r>
      <m:oMath>
        <m:r>
          <m:t>⊘</m:t>
        </m:r>
      </m:oMath>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(S1).</w:t>
      </w:r>
    </w:p>
    <w:p w:rsidR="00000000" w:rsidDel="00000000" w:rsidP="00000000" w:rsidRDefault="00000000" w:rsidRPr="00000000" w14:paraId="00000035">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ind w:left="720" w:firstLine="0"/>
        <w:jc w:val="left"/>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Times New Roman" w:cs="Times New Roman" w:eastAsia="Times New Roman" w:hAnsi="Times New Roman"/>
          <w:color w:val="0000ff"/>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an</w:t>
      </w:r>
      <w:r w:rsidDel="00000000" w:rsidR="00000000" w:rsidRPr="00000000">
        <w:rPr>
          <w:rFonts w:ascii="Times New Roman" w:cs="Times New Roman" w:eastAsia="Times New Roman" w:hAnsi="Times New Roman"/>
          <w:sz w:val="24"/>
          <w:szCs w:val="24"/>
          <w:rtl w:val="0"/>
        </w:rPr>
        <w:t xml:space="preserve"> element of S1? </w:t>
      </w:r>
      <w:r w:rsidDel="00000000" w:rsidR="00000000" w:rsidRPr="00000000">
        <w:rPr>
          <w:rFonts w:ascii="Times New Roman" w:cs="Times New Roman" w:eastAsia="Times New Roman" w:hAnsi="Times New Roman"/>
          <w:color w:val="980000"/>
          <w:sz w:val="24"/>
          <w:szCs w:val="24"/>
          <w:rtl w:val="0"/>
        </w:rPr>
        <w:t xml:space="preserve">a is an element of S1 if you can find an a inside of the main bag (S1). So can you? Yes, so a</w:t>
      </w:r>
      <m:oMath>
        <m:r>
          <m:t>∈</m:t>
        </m:r>
      </m:oMath>
      <w:r w:rsidDel="00000000" w:rsidR="00000000" w:rsidRPr="00000000">
        <w:rPr>
          <w:rFonts w:ascii="Times New Roman" w:cs="Times New Roman" w:eastAsia="Times New Roman" w:hAnsi="Times New Roman"/>
          <w:color w:val="980000"/>
          <w:sz w:val="24"/>
          <w:szCs w:val="24"/>
          <w:rtl w:val="0"/>
        </w:rPr>
        <w:t xml:space="preserve">S1.</w:t>
      </w:r>
    </w:p>
    <w:p w:rsidR="00000000" w:rsidDel="00000000" w:rsidP="00000000" w:rsidRDefault="00000000" w:rsidRPr="00000000" w14:paraId="00000037">
      <w:pPr>
        <w:pageBreakBefore w:val="0"/>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ind w:left="720" w:firstLine="0"/>
        <w:jc w:val="left"/>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Times New Roman" w:cs="Times New Roman" w:eastAsia="Times New Roman" w:hAnsi="Times New Roman"/>
          <w:color w:val="0000ff"/>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an element of S1? </w:t>
      </w:r>
      <w:r w:rsidDel="00000000" w:rsidR="00000000" w:rsidRPr="00000000">
        <w:rPr>
          <w:rFonts w:ascii="Times New Roman" w:cs="Times New Roman" w:eastAsia="Times New Roman" w:hAnsi="Times New Roman"/>
          <w:color w:val="980000"/>
          <w:sz w:val="24"/>
          <w:szCs w:val="24"/>
          <w:rtl w:val="0"/>
        </w:rPr>
        <w:t xml:space="preserve">Ask, do you see a bag with an a in S1? No, so {a}</w:t>
      </w:r>
      <m:oMath>
        <m:r>
          <m:t>∉</m:t>
        </m:r>
      </m:oMath>
      <w:r w:rsidDel="00000000" w:rsidR="00000000" w:rsidRPr="00000000">
        <w:rPr>
          <w:rFonts w:ascii="Times New Roman" w:cs="Times New Roman" w:eastAsia="Times New Roman" w:hAnsi="Times New Roman"/>
          <w:color w:val="980000"/>
          <w:sz w:val="24"/>
          <w:szCs w:val="24"/>
          <w:rtl w:val="0"/>
        </w:rPr>
        <w:t xml:space="preserve">S1.</w:t>
      </w:r>
    </w:p>
    <w:p w:rsidR="00000000" w:rsidDel="00000000" w:rsidP="00000000" w:rsidRDefault="00000000" w:rsidRPr="00000000" w14:paraId="00000039">
      <w:pPr>
        <w:pageBreakBefore w:val="0"/>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ind w:left="720" w:firstLine="0"/>
        <w:jc w:val="left"/>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sz w:val="24"/>
          <w:szCs w:val="24"/>
          <w:rtl w:val="0"/>
        </w:rPr>
        <w:t xml:space="preserve">Is </w:t>
      </w:r>
      <m:oMath>
        <m:r>
          <m:t>⊘</m:t>
        </m:r>
      </m:oMath>
      <w:r w:rsidDel="00000000" w:rsidR="00000000" w:rsidRPr="00000000">
        <w:rPr>
          <w:rFonts w:ascii="Times New Roman" w:cs="Times New Roman" w:eastAsia="Times New Roman" w:hAnsi="Times New Roman"/>
          <w:sz w:val="24"/>
          <w:szCs w:val="24"/>
          <w:rtl w:val="0"/>
        </w:rPr>
        <w:t xml:space="preserve"> an element of S1? </w:t>
      </w:r>
      <w:r w:rsidDel="00000000" w:rsidR="00000000" w:rsidRPr="00000000">
        <w:rPr>
          <w:rFonts w:ascii="Times New Roman" w:cs="Times New Roman" w:eastAsia="Times New Roman" w:hAnsi="Times New Roman"/>
          <w:color w:val="980000"/>
          <w:sz w:val="24"/>
          <w:szCs w:val="24"/>
          <w:rtl w:val="0"/>
        </w:rPr>
        <w:t xml:space="preserve">You see a bag with nothing in it in S1. So, </w:t>
      </w:r>
      <m:oMath>
        <m:r>
          <m:t>⊘</m:t>
        </m:r>
        <m:r>
          <m:t>∈</m:t>
        </m:r>
      </m:oMath>
      <w:r w:rsidDel="00000000" w:rsidR="00000000" w:rsidRPr="00000000">
        <w:rPr>
          <w:rFonts w:ascii="Times New Roman" w:cs="Times New Roman" w:eastAsia="Times New Roman" w:hAnsi="Times New Roman"/>
          <w:color w:val="980000"/>
          <w:sz w:val="24"/>
          <w:szCs w:val="24"/>
          <w:rtl w:val="0"/>
        </w:rPr>
        <w:t xml:space="preserve">S1. Note that this is not an element of every set because not every set has that empty bag within the main bag.</w:t>
      </w:r>
    </w:p>
    <w:p w:rsidR="00000000" w:rsidDel="00000000" w:rsidP="00000000" w:rsidRDefault="00000000" w:rsidRPr="00000000" w14:paraId="0000003B">
      <w:pPr>
        <w:pageBreakBefore w:val="0"/>
        <w:ind w:left="720" w:firstLine="0"/>
        <w:jc w:val="left"/>
        <w:rPr>
          <w:rFonts w:ascii="Times New Roman" w:cs="Times New Roman" w:eastAsia="Times New Roman" w:hAnsi="Times New Roman"/>
          <w:color w:val="980000"/>
          <w:sz w:val="24"/>
          <w:szCs w:val="24"/>
        </w:rPr>
      </w:pPr>
      <w:r w:rsidDel="00000000" w:rsidR="00000000" w:rsidRPr="00000000">
        <w:rPr>
          <w:rtl w:val="0"/>
        </w:rPr>
      </w:r>
    </w:p>
    <w:p w:rsidR="00000000" w:rsidDel="00000000" w:rsidP="00000000" w:rsidRDefault="00000000" w:rsidRPr="00000000" w14:paraId="0000003C">
      <w:pPr>
        <w:pageBreakBefore w:val="0"/>
        <w:ind w:left="720" w:firstLine="0"/>
        <w:jc w:val="left"/>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sz w:val="24"/>
          <w:szCs w:val="24"/>
          <w:rtl w:val="0"/>
        </w:rPr>
        <w:t xml:space="preserve">Is </w:t>
      </w:r>
      <m:oMath>
        <m:r>
          <m:t>⊘</m:t>
        </m:r>
      </m:oMath>
      <w:r w:rsidDel="00000000" w:rsidR="00000000" w:rsidRPr="00000000">
        <w:rPr>
          <w:rFonts w:ascii="Times New Roman" w:cs="Times New Roman" w:eastAsia="Times New Roman" w:hAnsi="Times New Roman"/>
          <w:sz w:val="24"/>
          <w:szCs w:val="24"/>
          <w:rtl w:val="0"/>
        </w:rPr>
        <w:t xml:space="preserve">an element of {</w:t>
      </w:r>
      <w:r w:rsidDel="00000000" w:rsidR="00000000" w:rsidRPr="00000000">
        <w:rPr>
          <w:rFonts w:ascii="Times New Roman" w:cs="Times New Roman" w:eastAsia="Times New Roman" w:hAnsi="Times New Roman"/>
          <w:color w:val="0000ff"/>
          <w:sz w:val="24"/>
          <w:szCs w:val="24"/>
          <w:rtl w:val="0"/>
        </w:rPr>
        <w:t xml:space="preserve">a, 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980000"/>
          <w:sz w:val="24"/>
          <w:szCs w:val="24"/>
          <w:rtl w:val="0"/>
        </w:rPr>
        <w:t xml:space="preserve">Ask, do you see an empty bag in that set? No, so </w:t>
      </w:r>
      <m:oMath>
        <m:r>
          <m:t>⊘</m:t>
        </m:r>
        <m:r>
          <m:t>∉</m:t>
        </m:r>
      </m:oMath>
      <w:r w:rsidDel="00000000" w:rsidR="00000000" w:rsidRPr="00000000">
        <w:rPr>
          <w:rFonts w:ascii="Times New Roman" w:cs="Times New Roman" w:eastAsia="Times New Roman" w:hAnsi="Times New Roman"/>
          <w:color w:val="980000"/>
          <w:sz w:val="24"/>
          <w:szCs w:val="24"/>
          <w:rtl w:val="0"/>
        </w:rPr>
        <w:t xml:space="preserve">{a, b}.</w:t>
      </w:r>
    </w:p>
    <w:p w:rsidR="00000000" w:rsidDel="00000000" w:rsidP="00000000" w:rsidRDefault="00000000" w:rsidRPr="00000000" w14:paraId="0000003D">
      <w:pPr>
        <w:pageBreakBefore w:val="0"/>
        <w:ind w:left="720" w:firstLine="0"/>
        <w:jc w:val="left"/>
        <w:rPr>
          <w:rFonts w:ascii="Times New Roman" w:cs="Times New Roman" w:eastAsia="Times New Roman" w:hAnsi="Times New Roman"/>
          <w:color w:val="980000"/>
          <w:sz w:val="24"/>
          <w:szCs w:val="24"/>
        </w:rPr>
      </w:pPr>
      <w:r w:rsidDel="00000000" w:rsidR="00000000" w:rsidRPr="00000000">
        <w:rPr>
          <w:rtl w:val="0"/>
        </w:rPr>
      </w:r>
    </w:p>
    <w:p w:rsidR="00000000" w:rsidDel="00000000" w:rsidP="00000000" w:rsidRDefault="00000000" w:rsidRPr="00000000" w14:paraId="0000003E">
      <w:pPr>
        <w:pageBreakBefore w:val="0"/>
        <w:ind w:left="720" w:firstLine="0"/>
        <w:jc w:val="left"/>
        <w:rPr>
          <w:rFonts w:ascii="Times New Roman" w:cs="Times New Roman" w:eastAsia="Times New Roman" w:hAnsi="Times New Roman"/>
          <w:color w:val="980000"/>
          <w:sz w:val="24"/>
          <w:szCs w:val="24"/>
        </w:rPr>
      </w:pPr>
      <w:r w:rsidDel="00000000" w:rsidR="00000000" w:rsidRPr="00000000">
        <w:rPr>
          <w:rtl w:val="0"/>
        </w:rPr>
      </w:r>
    </w:p>
    <w:p w:rsidR="00000000" w:rsidDel="00000000" w:rsidP="00000000" w:rsidRDefault="00000000" w:rsidRPr="00000000" w14:paraId="0000003F">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VS Subset (simple)</w:t>
      </w:r>
    </w:p>
    <w:p w:rsidR="00000000" w:rsidDel="00000000" w:rsidP="00000000" w:rsidRDefault="00000000" w:rsidRPr="00000000" w14:paraId="00000040">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the set example S7 = {a, b, c}.</w:t>
      </w:r>
    </w:p>
    <w:p w:rsidR="00000000" w:rsidDel="00000000" w:rsidP="00000000" w:rsidRDefault="00000000" w:rsidRPr="00000000" w14:paraId="00000042">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ind w:left="720" w:firstLine="0"/>
        <w:jc w:val="left"/>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color w:val="0000ff"/>
          <w:sz w:val="24"/>
          <w:szCs w:val="24"/>
          <w:rtl w:val="0"/>
        </w:rPr>
        <w:t xml:space="preserve"> a</w:t>
      </w:r>
      <w:r w:rsidDel="00000000" w:rsidR="00000000" w:rsidRPr="00000000">
        <w:rPr>
          <w:rFonts w:ascii="Times New Roman" w:cs="Times New Roman" w:eastAsia="Times New Roman" w:hAnsi="Times New Roman"/>
          <w:sz w:val="24"/>
          <w:szCs w:val="24"/>
          <w:rtl w:val="0"/>
        </w:rPr>
        <w:t xml:space="preserve"> an</w:t>
      </w:r>
      <w:r w:rsidDel="00000000" w:rsidR="00000000" w:rsidRPr="00000000">
        <w:rPr>
          <w:rFonts w:ascii="Times New Roman" w:cs="Times New Roman" w:eastAsia="Times New Roman" w:hAnsi="Times New Roman"/>
          <w:sz w:val="24"/>
          <w:szCs w:val="24"/>
          <w:rtl w:val="0"/>
        </w:rPr>
        <w:t xml:space="preserve"> element of S7? </w:t>
      </w:r>
      <w:r w:rsidDel="00000000" w:rsidR="00000000" w:rsidRPr="00000000">
        <w:rPr>
          <w:rFonts w:ascii="Times New Roman" w:cs="Times New Roman" w:eastAsia="Times New Roman" w:hAnsi="Times New Roman"/>
          <w:color w:val="980000"/>
          <w:sz w:val="24"/>
          <w:szCs w:val="24"/>
          <w:rtl w:val="0"/>
        </w:rPr>
        <w:t xml:space="preserve">Firstly, notice that the thing on the right has to be a set, and the left doesn’t have to be a set but can be. So yes, it is (a</w:t>
      </w:r>
      <m:oMath>
        <m:r>
          <m:t>∈</m:t>
        </m:r>
      </m:oMath>
      <w:r w:rsidDel="00000000" w:rsidR="00000000" w:rsidRPr="00000000">
        <w:rPr>
          <w:rFonts w:ascii="Times New Roman" w:cs="Times New Roman" w:eastAsia="Times New Roman" w:hAnsi="Times New Roman"/>
          <w:color w:val="980000"/>
          <w:sz w:val="24"/>
          <w:szCs w:val="24"/>
          <w:rtl w:val="0"/>
        </w:rPr>
        <w:t xml:space="preserve">S7).</w:t>
      </w:r>
    </w:p>
    <w:p w:rsidR="00000000" w:rsidDel="00000000" w:rsidP="00000000" w:rsidRDefault="00000000" w:rsidRPr="00000000" w14:paraId="00000044">
      <w:pPr>
        <w:pageBreakBefore w:val="0"/>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ind w:left="720" w:firstLine="0"/>
        <w:jc w:val="left"/>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Times New Roman" w:cs="Times New Roman" w:eastAsia="Times New Roman" w:hAnsi="Times New Roman"/>
          <w:color w:val="0000ff"/>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an element of S7?</w:t>
      </w:r>
      <w:r w:rsidDel="00000000" w:rsidR="00000000" w:rsidRPr="00000000">
        <w:rPr>
          <w:rFonts w:ascii="Times New Roman" w:cs="Times New Roman" w:eastAsia="Times New Roman" w:hAnsi="Times New Roman"/>
          <w:color w:val="980000"/>
          <w:sz w:val="24"/>
          <w:szCs w:val="24"/>
          <w:rtl w:val="0"/>
        </w:rPr>
        <w:t xml:space="preserve"> There is not a set containing a in S7, so no, {a}</w:t>
      </w:r>
      <m:oMath>
        <m:r>
          <m:t>∉</m:t>
        </m:r>
      </m:oMath>
      <w:r w:rsidDel="00000000" w:rsidR="00000000" w:rsidRPr="00000000">
        <w:rPr>
          <w:rFonts w:ascii="Times New Roman" w:cs="Times New Roman" w:eastAsia="Times New Roman" w:hAnsi="Times New Roman"/>
          <w:color w:val="980000"/>
          <w:sz w:val="24"/>
          <w:szCs w:val="24"/>
          <w:rtl w:val="0"/>
        </w:rPr>
        <w:t xml:space="preserve">S7.</w:t>
      </w:r>
    </w:p>
    <w:p w:rsidR="00000000" w:rsidDel="00000000" w:rsidP="00000000" w:rsidRDefault="00000000" w:rsidRPr="00000000" w14:paraId="00000046">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ind w:left="720" w:firstLine="0"/>
        <w:jc w:val="left"/>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Times New Roman" w:cs="Times New Roman" w:eastAsia="Times New Roman" w:hAnsi="Times New Roman"/>
          <w:color w:val="0000ff"/>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(S8) a subset of S7? </w:t>
      </w:r>
      <w:r w:rsidDel="00000000" w:rsidR="00000000" w:rsidRPr="00000000">
        <w:rPr>
          <w:rFonts w:ascii="Times New Roman" w:cs="Times New Roman" w:eastAsia="Times New Roman" w:hAnsi="Times New Roman"/>
          <w:color w:val="980000"/>
          <w:sz w:val="24"/>
          <w:szCs w:val="24"/>
          <w:rtl w:val="0"/>
        </w:rPr>
        <w:t xml:space="preserve">Yes (</w:t>
      </w:r>
      <m:oMath>
        <m:r>
          <w:rPr>
            <w:rFonts w:ascii="Times New Roman" w:cs="Times New Roman" w:eastAsia="Times New Roman" w:hAnsi="Times New Roman"/>
            <w:color w:val="980000"/>
            <w:sz w:val="24"/>
            <w:szCs w:val="24"/>
          </w:rPr>
          <m:t xml:space="preserve">S8</m:t>
        </m:r>
        <m:r>
          <w:rPr>
            <w:rFonts w:ascii="Times New Roman" w:cs="Times New Roman" w:eastAsia="Times New Roman" w:hAnsi="Times New Roman"/>
            <w:color w:val="980000"/>
            <w:sz w:val="24"/>
            <w:szCs w:val="24"/>
          </w:rPr>
          <m:t>⊆</m:t>
        </m:r>
        <m:r>
          <w:rPr>
            <w:rFonts w:ascii="Times New Roman" w:cs="Times New Roman" w:eastAsia="Times New Roman" w:hAnsi="Times New Roman"/>
            <w:color w:val="980000"/>
            <w:sz w:val="24"/>
            <w:szCs w:val="24"/>
          </w:rPr>
          <m:t xml:space="preserve">S7</m:t>
        </m:r>
      </m:oMath>
      <w:r w:rsidDel="00000000" w:rsidR="00000000" w:rsidRPr="00000000">
        <w:rPr>
          <w:rFonts w:ascii="Times New Roman" w:cs="Times New Roman" w:eastAsia="Times New Roman" w:hAnsi="Times New Roman"/>
          <w:color w:val="980000"/>
          <w:sz w:val="24"/>
          <w:szCs w:val="24"/>
          <w:rtl w:val="0"/>
        </w:rPr>
        <w:t xml:space="preserve">) because both have a. Both sides of the equation</w:t>
      </w:r>
      <w:r w:rsidDel="00000000" w:rsidR="00000000" w:rsidRPr="00000000">
        <w:rPr>
          <w:rFonts w:ascii="Times New Roman" w:cs="Times New Roman" w:eastAsia="Times New Roman" w:hAnsi="Times New Roman"/>
          <w:i w:val="1"/>
          <w:color w:val="980000"/>
          <w:sz w:val="24"/>
          <w:szCs w:val="24"/>
          <w:rtl w:val="0"/>
        </w:rPr>
        <w:t xml:space="preserve"> have</w:t>
      </w:r>
      <w:r w:rsidDel="00000000" w:rsidR="00000000" w:rsidRPr="00000000">
        <w:rPr>
          <w:rFonts w:ascii="Times New Roman" w:cs="Times New Roman" w:eastAsia="Times New Roman" w:hAnsi="Times New Roman"/>
          <w:color w:val="980000"/>
          <w:sz w:val="24"/>
          <w:szCs w:val="24"/>
          <w:rtl w:val="0"/>
        </w:rPr>
        <w:t xml:space="preserve"> to be </w:t>
      </w:r>
      <w:r w:rsidDel="00000000" w:rsidR="00000000" w:rsidRPr="00000000">
        <w:rPr>
          <w:rFonts w:ascii="Times New Roman" w:cs="Times New Roman" w:eastAsia="Times New Roman" w:hAnsi="Times New Roman"/>
          <w:color w:val="980000"/>
          <w:sz w:val="24"/>
          <w:szCs w:val="24"/>
          <w:rtl w:val="0"/>
        </w:rPr>
        <w:t xml:space="preserve">sets</w:t>
      </w:r>
      <w:r w:rsidDel="00000000" w:rsidR="00000000" w:rsidRPr="00000000">
        <w:rPr>
          <w:rFonts w:ascii="Times New Roman" w:cs="Times New Roman" w:eastAsia="Times New Roman" w:hAnsi="Times New Roman"/>
          <w:color w:val="980000"/>
          <w:sz w:val="24"/>
          <w:szCs w:val="24"/>
          <w:rtl w:val="0"/>
        </w:rPr>
        <w:t xml:space="preserve">.</w:t>
      </w:r>
    </w:p>
    <w:p w:rsidR="00000000" w:rsidDel="00000000" w:rsidP="00000000" w:rsidRDefault="00000000" w:rsidRPr="00000000" w14:paraId="00000048">
      <w:pPr>
        <w:pageBreakBefore w:val="0"/>
        <w:ind w:left="720" w:firstLine="0"/>
        <w:jc w:val="left"/>
        <w:rPr>
          <w:rFonts w:ascii="Times New Roman" w:cs="Times New Roman" w:eastAsia="Times New Roman" w:hAnsi="Times New Roman"/>
          <w:color w:val="980000"/>
          <w:sz w:val="24"/>
          <w:szCs w:val="24"/>
        </w:rPr>
      </w:pPr>
      <w:r w:rsidDel="00000000" w:rsidR="00000000" w:rsidRPr="00000000">
        <w:rPr>
          <w:rtl w:val="0"/>
        </w:rPr>
      </w:r>
    </w:p>
    <w:p w:rsidR="00000000" w:rsidDel="00000000" w:rsidP="00000000" w:rsidRDefault="00000000" w:rsidRPr="00000000" w14:paraId="00000049">
      <w:pPr>
        <w:pageBreakBefore w:val="0"/>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Times New Roman" w:cs="Times New Roman" w:eastAsia="Times New Roman" w:hAnsi="Times New Roman"/>
          <w:color w:val="0000ff"/>
          <w:sz w:val="24"/>
          <w:szCs w:val="24"/>
          <w:rtl w:val="0"/>
        </w:rPr>
        <w:t xml:space="preserve">a, b</w:t>
      </w:r>
      <w:r w:rsidDel="00000000" w:rsidR="00000000" w:rsidRPr="00000000">
        <w:rPr>
          <w:rFonts w:ascii="Times New Roman" w:cs="Times New Roman" w:eastAsia="Times New Roman" w:hAnsi="Times New Roman"/>
          <w:sz w:val="24"/>
          <w:szCs w:val="24"/>
          <w:rtl w:val="0"/>
        </w:rPr>
        <w:t xml:space="preserve">} (S9) a subset of S7? </w:t>
      </w:r>
      <w:r w:rsidDel="00000000" w:rsidR="00000000" w:rsidRPr="00000000">
        <w:rPr>
          <w:rFonts w:ascii="Times New Roman" w:cs="Times New Roman" w:eastAsia="Times New Roman" w:hAnsi="Times New Roman"/>
          <w:color w:val="980000"/>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color w:val="980000"/>
            <w:sz w:val="24"/>
            <w:szCs w:val="24"/>
          </w:rPr>
          <m:t xml:space="preserve">S9</m:t>
        </m:r>
        <m:r>
          <w:rPr>
            <w:rFonts w:ascii="Times New Roman" w:cs="Times New Roman" w:eastAsia="Times New Roman" w:hAnsi="Times New Roman"/>
            <w:color w:val="980000"/>
            <w:sz w:val="24"/>
            <w:szCs w:val="24"/>
          </w:rPr>
          <m:t>⊆</m:t>
        </m:r>
        <m:r>
          <w:rPr>
            <w:rFonts w:ascii="Times New Roman" w:cs="Times New Roman" w:eastAsia="Times New Roman" w:hAnsi="Times New Roman"/>
            <w:color w:val="980000"/>
            <w:sz w:val="24"/>
            <w:szCs w:val="24"/>
          </w:rPr>
          <m:t xml:space="preserve">S7</m:t>
        </m:r>
      </m:oMath>
      <w:r w:rsidDel="00000000" w:rsidR="00000000" w:rsidRPr="00000000">
        <w:rPr>
          <w:rFonts w:ascii="Times New Roman" w:cs="Times New Roman" w:eastAsia="Times New Roman" w:hAnsi="Times New Roman"/>
          <w:color w:val="980000"/>
          <w:sz w:val="24"/>
          <w:szCs w:val="24"/>
          <w:rtl w:val="0"/>
        </w:rPr>
        <w:t xml:space="preserve">) because both elements are in both sets. It’s true that both sides are sets. Go through everything in S9 and see if it’s in common.</w:t>
      </w:r>
      <w:r w:rsidDel="00000000" w:rsidR="00000000" w:rsidRPr="00000000">
        <w:rPr>
          <w:rtl w:val="0"/>
        </w:rPr>
      </w:r>
    </w:p>
    <w:p w:rsidR="00000000" w:rsidDel="00000000" w:rsidP="00000000" w:rsidRDefault="00000000" w:rsidRPr="00000000" w14:paraId="0000004A">
      <w:pPr>
        <w:pageBreakBefore w:val="0"/>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ind w:left="720" w:firstLine="0"/>
        <w:jc w:val="left"/>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sz w:val="24"/>
          <w:szCs w:val="24"/>
          <w:rtl w:val="0"/>
        </w:rPr>
        <w:t xml:space="preserve">Is S9 a subset of S8? </w:t>
      </w:r>
      <w:r w:rsidDel="00000000" w:rsidR="00000000" w:rsidRPr="00000000">
        <w:rPr>
          <w:rFonts w:ascii="Times New Roman" w:cs="Times New Roman" w:eastAsia="Times New Roman" w:hAnsi="Times New Roman"/>
          <w:color w:val="980000"/>
          <w:sz w:val="24"/>
          <w:szCs w:val="24"/>
          <w:rtl w:val="0"/>
        </w:rPr>
        <w:t xml:space="preserve">Importantly, you always make sure that both sides are sets. a is in S8, but b is not in S8, so no, </w:t>
      </w:r>
      <m:oMath>
        <m:r>
          <w:rPr>
            <w:rFonts w:ascii="Times New Roman" w:cs="Times New Roman" w:eastAsia="Times New Roman" w:hAnsi="Times New Roman"/>
            <w:color w:val="980000"/>
            <w:sz w:val="24"/>
            <w:szCs w:val="24"/>
          </w:rPr>
          <m:t xml:space="preserve">S9</m:t>
        </m:r>
      </m:oMath>
      <w:r w:rsidDel="00000000" w:rsidR="00000000" w:rsidRPr="00000000">
        <w:rPr>
          <w:rFonts w:ascii="Gungsuh" w:cs="Gungsuh" w:eastAsia="Gungsuh" w:hAnsi="Gungsuh"/>
          <w:color w:val="980000"/>
          <w:sz w:val="24"/>
          <w:szCs w:val="24"/>
          <w:rtl w:val="0"/>
        </w:rPr>
        <w:t xml:space="preserve">⊈</w:t>
      </w:r>
      <m:oMath>
        <m:r>
          <w:rPr>
            <w:rFonts w:ascii="Times New Roman" w:cs="Times New Roman" w:eastAsia="Times New Roman" w:hAnsi="Times New Roman"/>
            <w:color w:val="980000"/>
            <w:sz w:val="24"/>
            <w:szCs w:val="24"/>
          </w:rPr>
          <m:t xml:space="preserve">S8</m:t>
        </m:r>
      </m:oMath>
      <w:r w:rsidDel="00000000" w:rsidR="00000000" w:rsidRPr="00000000">
        <w:rPr>
          <w:rFonts w:ascii="Times New Roman" w:cs="Times New Roman" w:eastAsia="Times New Roman" w:hAnsi="Times New Roman"/>
          <w:color w:val="980000"/>
          <w:sz w:val="24"/>
          <w:szCs w:val="24"/>
          <w:rtl w:val="0"/>
        </w:rPr>
        <w:t xml:space="preserve">.</w:t>
      </w:r>
    </w:p>
    <w:p w:rsidR="00000000" w:rsidDel="00000000" w:rsidP="00000000" w:rsidRDefault="00000000" w:rsidRPr="00000000" w14:paraId="0000004C">
      <w:pPr>
        <w:pageBreakBefore w:val="0"/>
        <w:ind w:left="720" w:firstLine="0"/>
        <w:jc w:val="left"/>
        <w:rPr>
          <w:rFonts w:ascii="Times New Roman" w:cs="Times New Roman" w:eastAsia="Times New Roman" w:hAnsi="Times New Roman"/>
          <w:color w:val="980000"/>
          <w:sz w:val="24"/>
          <w:szCs w:val="24"/>
        </w:rPr>
      </w:pPr>
      <w:r w:rsidDel="00000000" w:rsidR="00000000" w:rsidRPr="00000000">
        <w:rPr>
          <w:rtl w:val="0"/>
        </w:rPr>
      </w:r>
    </w:p>
    <w:p w:rsidR="00000000" w:rsidDel="00000000" w:rsidP="00000000" w:rsidRDefault="00000000" w:rsidRPr="00000000" w14:paraId="0000004D">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4813" cy="154002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14813" cy="154002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Commutative means you can move around elements and it’s still the same answer (order doesn’t matter). Associative means you can regroup elements and get the same answer (as shown in property C in both charts).</w:t>
      </w:r>
    </w:p>
    <w:p w:rsidR="00000000" w:rsidDel="00000000" w:rsidP="00000000" w:rsidRDefault="00000000" w:rsidRPr="00000000" w14:paraId="00000050">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Note:</w:t>
      </w:r>
      <w:r w:rsidDel="00000000" w:rsidR="00000000" w:rsidRPr="00000000">
        <w:rPr>
          <w:rFonts w:ascii="Times New Roman" w:cs="Times New Roman" w:eastAsia="Times New Roman" w:hAnsi="Times New Roman"/>
          <w:sz w:val="24"/>
          <w:szCs w:val="24"/>
          <w:rtl w:val="0"/>
        </w:rPr>
        <w:t xml:space="preserve"> A is a subset of B iff A</w:t>
      </w:r>
      <m:oMath>
        <m:r>
          <m:t>∪</m:t>
        </m:r>
      </m:oMath>
      <w:r w:rsidDel="00000000" w:rsidR="00000000" w:rsidRPr="00000000">
        <w:rPr>
          <w:rFonts w:ascii="Times New Roman" w:cs="Times New Roman" w:eastAsia="Times New Roman" w:hAnsi="Times New Roman"/>
          <w:sz w:val="24"/>
          <w:szCs w:val="24"/>
          <w:rtl w:val="0"/>
        </w:rPr>
        <w:t xml:space="preserve">B = B because the only ways that can happen are if A is equal to B or if A has only some elements of B (and never additional elements that are not included in B). This is because in unions, duplicates can be eliminated (so if A has either some or all elements of B, or maybe has no elements at all) and it would just be equivalent to B. Thus, since A has a subset of elements that are a part of B, it is a subset of B.</w:t>
      </w:r>
    </w:p>
    <w:p w:rsidR="00000000" w:rsidDel="00000000" w:rsidP="00000000" w:rsidRDefault="00000000" w:rsidRPr="00000000" w14:paraId="00000052">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44639" cy="146951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344639" cy="146951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Note:</w:t>
      </w:r>
      <w:r w:rsidDel="00000000" w:rsidR="00000000" w:rsidRPr="00000000">
        <w:rPr>
          <w:rFonts w:ascii="Times New Roman" w:cs="Times New Roman" w:eastAsia="Times New Roman" w:hAnsi="Times New Roman"/>
          <w:sz w:val="24"/>
          <w:szCs w:val="24"/>
          <w:rtl w:val="0"/>
        </w:rPr>
        <w:t xml:space="preserve"> A is a subset of B iff A</w:t>
      </w:r>
      <m:oMath>
        <m:r>
          <m:t>∩</m:t>
        </m:r>
      </m:oMath>
      <w:r w:rsidDel="00000000" w:rsidR="00000000" w:rsidRPr="00000000">
        <w:rPr>
          <w:rFonts w:ascii="Times New Roman" w:cs="Times New Roman" w:eastAsia="Times New Roman" w:hAnsi="Times New Roman"/>
          <w:sz w:val="24"/>
          <w:szCs w:val="24"/>
          <w:rtl w:val="0"/>
        </w:rPr>
        <w:t xml:space="preserve">B = A because the only ways that can happen is if everything in A is also in B, which is the definition of a subset.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