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spacing w:after="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n7fk95ns8ti1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Section 7.1 First Order Predicate Calculus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proposition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a statement that is either true or false. You can abbreviate statements to make WFFs. For example,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Let a mean ‘Kermit the frog is green’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.”</w:t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Meanwhile, a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predicate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a function or method that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“returns” true or false (boolean). For example,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Let g(x) mean ‘x is green’.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By itself, it doesn’t have a truth value, so 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you can create a proposition by using a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constant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(specific things in the world).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k = Kermit the frog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g(k) is a proposition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= g(k)</w:t>
      </w:r>
    </w:p>
    <w:p w:rsidR="00000000" w:rsidDel="00000000" w:rsidP="00000000" w:rsidRDefault="00000000" w:rsidRPr="00000000" w14:paraId="0000000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More Predicate Examples</w:t>
      </w:r>
    </w:p>
    <w:p w:rsidR="00000000" w:rsidDel="00000000" w:rsidP="00000000" w:rsidRDefault="00000000" w:rsidRPr="00000000" w14:paraId="0000000C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g(x) mean “x is green”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f(x, y) mean “x + y == 4”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p(x) mean “x is prime”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b(x) mean “x has a banner ID”</w:t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Times New Roman" w:cs="Times New Roman" w:eastAsia="Times New Roman" w:hAnsi="Times New Roman"/>
          <w:color w:val="a64d7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3,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j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6, and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Kermit the frog. You can write: </w:t>
      </w:r>
      <w:r w:rsidDel="00000000" w:rsidR="00000000" w:rsidRPr="00000000">
        <w:rPr>
          <w:rFonts w:ascii="Gungsuh" w:cs="Gungsuh" w:eastAsia="Gungsuh" w:hAnsi="Gungsuh"/>
          <w:color w:val="a64d79"/>
          <w:sz w:val="24"/>
          <w:szCs w:val="24"/>
          <w:rtl w:val="0"/>
        </w:rPr>
        <w:t xml:space="preserve">g(k) ∧ ¬ b(k) ∧ p(i) ∧ ¬ p(j) ∧ ¬ f(i, j)</w:t>
      </w:r>
    </w:p>
    <w:p w:rsidR="00000000" w:rsidDel="00000000" w:rsidP="00000000" w:rsidRDefault="00000000" w:rsidRPr="00000000" w14:paraId="00000013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Predicates contain a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variable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(as seen in the parentheses of the bullet points), which are argument(s) or parameter(s) of a predicate that can take on a lot of different values.</w:t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Domain</w:t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domain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is like the universe of the problem. For example,</w:t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Domain: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Rowan students</w:t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Predicate: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b(x) means x has a banner ID</w:t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Statement: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For all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x in our domain, b(x) [aka, all Rowan students have a banner ID]</w:t>
      </w:r>
    </w:p>
    <w:p w:rsidR="00000000" w:rsidDel="00000000" w:rsidP="00000000" w:rsidRDefault="00000000" w:rsidRPr="00000000" w14:paraId="0000001D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You can make similar statements for “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it is not the case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and “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there exists at least one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x.</w:t>
      </w:r>
    </w:p>
    <w:p w:rsidR="00000000" w:rsidDel="00000000" w:rsidP="00000000" w:rsidRDefault="00000000" w:rsidRPr="00000000" w14:paraId="0000001F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Notation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For all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” = ∀ “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It is not the case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” = ¬ ∀  “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There exists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” = ∃  “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Not the same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= n “</w:t>
      </w:r>
      <w:r w:rsidDel="00000000" w:rsidR="00000000" w:rsidRPr="00000000">
        <w:rPr>
          <w:rFonts w:ascii="Times New Roman" w:cs="Times New Roman" w:eastAsia="Times New Roman" w:hAnsi="Times New Roman"/>
          <w:color w:val="9900ff"/>
          <w:sz w:val="24"/>
          <w:szCs w:val="24"/>
          <w:rtl w:val="0"/>
        </w:rPr>
        <w:t xml:space="preserve">x==y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= eq(x,y)</w:t>
      </w:r>
    </w:p>
    <w:p w:rsidR="00000000" w:rsidDel="00000000" w:rsidP="00000000" w:rsidRDefault="00000000" w:rsidRPr="00000000" w14:paraId="00000023">
      <w:pPr>
        <w:pStyle w:val="Heading2"/>
        <w:pageBreakBefore w:val="0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caqap1ap28t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Examples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example, let b be the “has brown hair” predicate. The statement,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at least one person has brown hair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”, could be represented by </w:t>
      </w:r>
      <w:r w:rsidDel="00000000" w:rsidR="00000000" w:rsidRPr="00000000">
        <w:rPr>
          <w:rFonts w:ascii="Gungsuh" w:cs="Gungsuh" w:eastAsia="Gungsuh" w:hAnsi="Gungsuh"/>
          <w:color w:val="a64d79"/>
          <w:sz w:val="24"/>
          <w:szCs w:val="24"/>
          <w:rtl w:val="0"/>
        </w:rPr>
        <w:t xml:space="preserve">∃z b(z)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where the domain (z) are people.</w:t>
      </w:r>
    </w:p>
    <w:p w:rsidR="00000000" w:rsidDel="00000000" w:rsidP="00000000" w:rsidRDefault="00000000" w:rsidRPr="00000000" w14:paraId="00000026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the same predicate, if you want to say the statement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more than one person has brown hair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”, it could be represented as </w:t>
      </w:r>
      <w:r w:rsidDel="00000000" w:rsidR="00000000" w:rsidRPr="00000000">
        <w:rPr>
          <w:rFonts w:ascii="Gungsuh" w:cs="Gungsuh" w:eastAsia="Gungsuh" w:hAnsi="Gungsuh"/>
          <w:color w:val="a64d79"/>
          <w:sz w:val="24"/>
          <w:szCs w:val="24"/>
          <w:rtl w:val="0"/>
        </w:rPr>
        <w:t xml:space="preserve">∃x ∃y (b(x) ∧ b(y) ∧ n(x,y))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which can translate this as there exists a person x and a person y that both have brown hair and persons x and y are not the same person.</w:t>
      </w:r>
    </w:p>
    <w:p w:rsidR="00000000" w:rsidDel="00000000" w:rsidP="00000000" w:rsidRDefault="00000000" w:rsidRPr="00000000" w14:paraId="00000028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the same domain, let g be the “has green hair” predicate. The statement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 one has green hair”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can be written two ways: </w:t>
      </w:r>
      <w:r w:rsidDel="00000000" w:rsidR="00000000" w:rsidRPr="00000000">
        <w:rPr>
          <w:rFonts w:ascii="Gungsuh" w:cs="Gungsuh" w:eastAsia="Gungsuh" w:hAnsi="Gungsuh"/>
          <w:color w:val="a64d79"/>
          <w:sz w:val="24"/>
          <w:szCs w:val="24"/>
          <w:rtl w:val="0"/>
        </w:rPr>
        <w:t xml:space="preserve">¬ (∃y g(y)) or ∀x(¬ g(x))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A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p(x,y) be the “x is the parent of y” predicate. The statement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everyone has a parent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can be written as</w:t>
      </w:r>
      <w:r w:rsidDel="00000000" w:rsidR="00000000" w:rsidRPr="00000000">
        <w:rPr>
          <w:rFonts w:ascii="Gungsuh" w:cs="Gungsuh" w:eastAsia="Gungsuh" w:hAnsi="Gungsuh"/>
          <w:color w:val="a64d79"/>
          <w:sz w:val="24"/>
          <w:szCs w:val="24"/>
          <w:rtl w:val="0"/>
        </w:rPr>
        <w:t xml:space="preserve"> ∀x ∃y (p(y,x))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which translates to, for all people (x), there exists a parent (y) where y is the parent of x.</w:t>
      </w:r>
    </w:p>
    <w:p w:rsidR="00000000" w:rsidDel="00000000" w:rsidP="00000000" w:rsidRDefault="00000000" w:rsidRPr="00000000" w14:paraId="0000002C">
      <w:pPr>
        <w:pageBreakBefore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statement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everyone has only one parent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”, include the same clause as before and add another one + an implication. </w:t>
      </w:r>
      <w:r w:rsidDel="00000000" w:rsidR="00000000" w:rsidRPr="00000000">
        <w:rPr>
          <w:rFonts w:ascii="Cardo" w:cs="Cardo" w:eastAsia="Cardo" w:hAnsi="Cardo"/>
          <w:color w:val="a64d79"/>
          <w:sz w:val="24"/>
          <w:szCs w:val="24"/>
          <w:rtl w:val="0"/>
        </w:rPr>
        <w:t xml:space="preserve">∀x ∃y (p(y,x)) ∧ ∀x((p(y, x) ∧ (z,x) ⟶ eq(z, y)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E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With the same domain and predicate, the statement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not everyone is a parent”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can be written as “It is not the case that all people (z), there is somebody that exists, where z is the parent of x”, or </w:t>
      </w:r>
      <w:r w:rsidDel="00000000" w:rsidR="00000000" w:rsidRPr="00000000">
        <w:rPr>
          <w:rFonts w:ascii="Times New Roman" w:cs="Times New Roman" w:eastAsia="Times New Roman" w:hAnsi="Times New Roman"/>
          <w:color w:val="980000"/>
          <w:sz w:val="24"/>
          <w:szCs w:val="24"/>
          <w:rtl w:val="0"/>
        </w:rPr>
        <w:t xml:space="preserve">¬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a64d79"/>
          <w:sz w:val="24"/>
          <w:szCs w:val="24"/>
          <w:rtl w:val="0"/>
        </w:rPr>
        <w:t xml:space="preserve">∀x ∃x(p(z, x))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“There exists a person (a) such that for all other people b, a is NOT the parent of b”, or </w:t>
      </w:r>
      <w:r w:rsidDel="00000000" w:rsidR="00000000" w:rsidRPr="00000000">
        <w:rPr>
          <w:rFonts w:ascii="Gungsuh" w:cs="Gungsuh" w:eastAsia="Gungsuh" w:hAnsi="Gungsuh"/>
          <w:color w:val="a64d79"/>
          <w:sz w:val="24"/>
          <w:szCs w:val="24"/>
          <w:rtl w:val="0"/>
        </w:rPr>
        <w:t xml:space="preserve"> ∃a ∀b(</w:t>
      </w:r>
      <w:r w:rsidDel="00000000" w:rsidR="00000000" w:rsidRPr="00000000">
        <w:rPr>
          <w:rFonts w:ascii="Times New Roman" w:cs="Times New Roman" w:eastAsia="Times New Roman" w:hAnsi="Times New Roman"/>
          <w:color w:val="980000"/>
          <w:sz w:val="24"/>
          <w:szCs w:val="24"/>
          <w:rtl w:val="0"/>
        </w:rPr>
        <w:t xml:space="preserve">¬</w:t>
      </w:r>
      <w:r w:rsidDel="00000000" w:rsidR="00000000" w:rsidRPr="00000000">
        <w:rPr>
          <w:rFonts w:ascii="Times New Roman" w:cs="Times New Roman" w:eastAsia="Times New Roman" w:hAnsi="Times New Roman"/>
          <w:color w:val="a64d79"/>
          <w:sz w:val="24"/>
          <w:szCs w:val="24"/>
          <w:rtl w:val="0"/>
        </w:rPr>
        <w:t xml:space="preserve"> p(a, b))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0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Or, the statement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some people are parents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can be written as</w:t>
      </w:r>
    </w:p>
    <w:p w:rsidR="00000000" w:rsidDel="00000000" w:rsidP="00000000" w:rsidRDefault="00000000" w:rsidRPr="00000000" w14:paraId="00000032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a64d79"/>
          <w:sz w:val="24"/>
          <w:szCs w:val="24"/>
          <w:rtl w:val="0"/>
        </w:rPr>
        <w:t xml:space="preserve">∃x ∃y ∃c ∃q(p(x, c) ∧ p(y, q) ∧ </w:t>
      </w:r>
      <w:r w:rsidDel="00000000" w:rsidR="00000000" w:rsidRPr="00000000">
        <w:rPr>
          <w:rFonts w:ascii="Times New Roman" w:cs="Times New Roman" w:eastAsia="Times New Roman" w:hAnsi="Times New Roman"/>
          <w:color w:val="980000"/>
          <w:sz w:val="24"/>
          <w:szCs w:val="24"/>
          <w:rtl w:val="0"/>
        </w:rPr>
        <w:t xml:space="preserve">¬ </w:t>
      </w:r>
      <w:r w:rsidDel="00000000" w:rsidR="00000000" w:rsidRPr="00000000">
        <w:rPr>
          <w:rFonts w:ascii="Times New Roman" w:cs="Times New Roman" w:eastAsia="Times New Roman" w:hAnsi="Times New Roman"/>
          <w:color w:val="a64d79"/>
          <w:sz w:val="24"/>
          <w:szCs w:val="24"/>
          <w:rtl w:val="0"/>
        </w:rPr>
        <w:t xml:space="preserve">eq(x, y)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This means that there exists x, y, c, and q where x is the parent of c AND y is the parent of q AND x and y are NOT the same person.</w:t>
      </w:r>
    </w:p>
    <w:p w:rsidR="00000000" w:rsidDel="00000000" w:rsidP="00000000" w:rsidRDefault="00000000" w:rsidRPr="00000000" w14:paraId="00000033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Or, the statement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 one is their own parent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can be written as </w:t>
      </w:r>
      <w:r w:rsidDel="00000000" w:rsidR="00000000" w:rsidRPr="00000000">
        <w:rPr>
          <w:rFonts w:ascii="Times New Roman" w:cs="Times New Roman" w:eastAsia="Times New Roman" w:hAnsi="Times New Roman"/>
          <w:color w:val="980000"/>
          <w:sz w:val="24"/>
          <w:szCs w:val="24"/>
          <w:rtl w:val="0"/>
        </w:rPr>
        <w:t xml:space="preserve">¬ </w:t>
      </w:r>
      <w:r w:rsidDel="00000000" w:rsidR="00000000" w:rsidRPr="00000000">
        <w:rPr>
          <w:rFonts w:ascii="Gungsuh" w:cs="Gungsuh" w:eastAsia="Gungsuh" w:hAnsi="Gungsuh"/>
          <w:color w:val="a64d79"/>
          <w:sz w:val="24"/>
          <w:szCs w:val="24"/>
          <w:rtl w:val="0"/>
        </w:rPr>
        <w:t xml:space="preserve">∃x(p(x, x))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or there does not exist an x where x is the parent of x. Another option is </w:t>
      </w:r>
      <w:r w:rsidDel="00000000" w:rsidR="00000000" w:rsidRPr="00000000">
        <w:rPr>
          <w:rFonts w:ascii="Gungsuh" w:cs="Gungsuh" w:eastAsia="Gungsuh" w:hAnsi="Gungsuh"/>
          <w:color w:val="a64d79"/>
          <w:sz w:val="24"/>
          <w:szCs w:val="24"/>
          <w:rtl w:val="0"/>
        </w:rPr>
        <w:t xml:space="preserve">∀x(¬ p(x, x))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or for all x, there is no such case that x is the parent of x.</w:t>
      </w:r>
    </w:p>
    <w:p w:rsidR="00000000" w:rsidDel="00000000" w:rsidP="00000000" w:rsidRDefault="00000000" w:rsidRPr="00000000" w14:paraId="00000035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Or,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there is no one person who is everyone’s parent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can be written as </w:t>
      </w:r>
      <w:r w:rsidDel="00000000" w:rsidR="00000000" w:rsidRPr="00000000">
        <w:rPr>
          <w:rFonts w:ascii="Times New Roman" w:cs="Times New Roman" w:eastAsia="Times New Roman" w:hAnsi="Times New Roman"/>
          <w:color w:val="980000"/>
          <w:sz w:val="24"/>
          <w:szCs w:val="24"/>
          <w:rtl w:val="0"/>
        </w:rPr>
        <w:t xml:space="preserve">¬ </w:t>
      </w:r>
      <w:r w:rsidDel="00000000" w:rsidR="00000000" w:rsidRPr="00000000">
        <w:rPr>
          <w:rFonts w:ascii="Gungsuh" w:cs="Gungsuh" w:eastAsia="Gungsuh" w:hAnsi="Gungsuh"/>
          <w:color w:val="a64d79"/>
          <w:sz w:val="24"/>
          <w:szCs w:val="24"/>
          <w:rtl w:val="0"/>
        </w:rPr>
        <w:t xml:space="preserve">∃y, ∀x(p(y, x))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meaning that there does not exist y such that for all x, y is the parent of x.</w:t>
      </w:r>
    </w:p>
    <w:p w:rsidR="00000000" w:rsidDel="00000000" w:rsidP="00000000" w:rsidRDefault="00000000" w:rsidRPr="00000000" w14:paraId="00000037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no domain is specified, you can define a domain. For example, if you were given the statement,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not all birds can fly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”, you can say that, “</w:t>
      </w:r>
      <w:r w:rsidDel="00000000" w:rsidR="00000000" w:rsidRPr="00000000">
        <w:rPr>
          <w:rFonts w:ascii="Times New Roman" w:cs="Times New Roman" w:eastAsia="Times New Roman" w:hAnsi="Times New Roman"/>
          <w:color w:val="38761d"/>
          <w:sz w:val="24"/>
          <w:szCs w:val="24"/>
          <w:rtl w:val="0"/>
        </w:rPr>
        <w:t xml:space="preserve">Let b(x) be x is a bird and let f(x) be x can fly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so you can explain, </w:t>
      </w:r>
      <w:r w:rsidDel="00000000" w:rsidR="00000000" w:rsidRPr="00000000">
        <w:rPr>
          <w:rFonts w:ascii="Gungsuh" w:cs="Gungsuh" w:eastAsia="Gungsuh" w:hAnsi="Gungsuh"/>
          <w:color w:val="a64d79"/>
          <w:sz w:val="24"/>
          <w:szCs w:val="24"/>
          <w:rtl w:val="0"/>
        </w:rPr>
        <w:t xml:space="preserve">∃x(b(x) ∧ ¬ f(x))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which means that there exists an x where x is a bird and x cannot fly.</w:t>
      </w:r>
    </w:p>
    <w:p w:rsidR="00000000" w:rsidDel="00000000" w:rsidP="00000000" w:rsidRDefault="00000000" w:rsidRPr="00000000" w14:paraId="00000039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Some birds can’t fly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”, so you could use the same WFF as before: </w:t>
      </w:r>
      <w:r w:rsidDel="00000000" w:rsidR="00000000" w:rsidRPr="00000000">
        <w:rPr>
          <w:rFonts w:ascii="Gungsuh" w:cs="Gungsuh" w:eastAsia="Gungsuh" w:hAnsi="Gungsuh"/>
          <w:color w:val="a64d79"/>
          <w:sz w:val="24"/>
          <w:szCs w:val="24"/>
          <w:rtl w:val="0"/>
        </w:rPr>
        <w:t xml:space="preserve">∃x(b(x) ∧ ¬ f(x))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However, the problem specifies “birds”, so you have to do multiple birds:</w:t>
      </w:r>
    </w:p>
    <w:p w:rsidR="00000000" w:rsidDel="00000000" w:rsidP="00000000" w:rsidRDefault="00000000" w:rsidRPr="00000000" w14:paraId="0000003B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color w:val="a64d79"/>
          <w:sz w:val="24"/>
          <w:szCs w:val="24"/>
          <w:rtl w:val="0"/>
        </w:rPr>
        <w:t xml:space="preserve">∃x, ∃y (b(x) ∧ b(y) ∧ eq(x, y) ∧ ¬ f(x) ∧ ¬ f(y))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C">
      <w:pPr>
        <w:pageBreakBefore w:val="0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Another no specified domain, but the predicates and constants are the following:</w:t>
      </w:r>
    </w:p>
    <w:p w:rsidR="00000000" w:rsidDel="00000000" w:rsidP="00000000" w:rsidRDefault="00000000" w:rsidRPr="00000000" w14:paraId="0000003E">
      <w:pPr>
        <w:pageBreakBefore w:val="0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33788" cy="95626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3788" cy="9562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statement “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all days are sunny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” could be </w:t>
      </w:r>
      <w:r w:rsidDel="00000000" w:rsidR="00000000" w:rsidRPr="00000000">
        <w:rPr>
          <w:rFonts w:ascii="Cardo" w:cs="Cardo" w:eastAsia="Cardo" w:hAnsi="Cardo"/>
          <w:color w:val="a64d79"/>
          <w:sz w:val="24"/>
          <w:szCs w:val="24"/>
          <w:rtl w:val="0"/>
        </w:rPr>
        <w:t xml:space="preserve">∀x(d(x) ⟶ s(x))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(If it’s a day, it’s sunny.)</w:t>
      </w:r>
    </w:p>
    <w:p w:rsidR="00000000" w:rsidDel="00000000" w:rsidP="00000000" w:rsidRDefault="00000000" w:rsidRPr="00000000" w14:paraId="00000042">
      <w:pPr>
        <w:pageBreakBefore w:val="0"/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Some days are not rainy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there’s at least one day that isn’t rainy = </w:t>
      </w:r>
      <w:r w:rsidDel="00000000" w:rsidR="00000000" w:rsidRPr="00000000">
        <w:rPr>
          <w:rFonts w:ascii="Gungsuh" w:cs="Gungsuh" w:eastAsia="Gungsuh" w:hAnsi="Gungsuh"/>
          <w:color w:val="a64d79"/>
          <w:sz w:val="24"/>
          <w:szCs w:val="24"/>
          <w:rtl w:val="0"/>
        </w:rPr>
        <w:t xml:space="preserve">∃x(d(x) ∧ ¬ r(x))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3">
      <w:pPr>
        <w:pageBreakBefore w:val="0"/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Every day that is not sunny is not rainy.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rdo" w:cs="Cardo" w:eastAsia="Cardo" w:hAnsi="Cardo"/>
          <w:color w:val="a64d79"/>
          <w:sz w:val="24"/>
          <w:szCs w:val="24"/>
          <w:rtl w:val="0"/>
        </w:rPr>
        <w:t xml:space="preserve">∀x(d(x) ∧ ¬ s(x) ⟶ ¬ r(x))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4">
      <w:pPr>
        <w:pageBreakBefore w:val="0"/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Some days are sunny and rainy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Gungsuh" w:cs="Gungsuh" w:eastAsia="Gungsuh" w:hAnsi="Gungsuh"/>
          <w:color w:val="a64d79"/>
          <w:sz w:val="24"/>
          <w:szCs w:val="24"/>
          <w:rtl w:val="0"/>
        </w:rPr>
        <w:t xml:space="preserve">∃x(d(q) ∧ s(x) ∧ r(q))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5">
      <w:pPr>
        <w:pageBreakBefore w:val="0"/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 days are sunny and rainy =</w:t>
      </w:r>
      <w:r w:rsidDel="00000000" w:rsidR="00000000" w:rsidRPr="00000000">
        <w:rPr>
          <w:rFonts w:ascii="Times New Roman" w:cs="Times New Roman" w:eastAsia="Times New Roman" w:hAnsi="Times New Roman"/>
          <w:color w:val="a64d79"/>
          <w:sz w:val="24"/>
          <w:szCs w:val="24"/>
          <w:rtl w:val="0"/>
        </w:rPr>
        <w:t xml:space="preserve"> ¬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ungsuh" w:cs="Gungsuh" w:eastAsia="Gungsuh" w:hAnsi="Gungsuh"/>
          <w:color w:val="a64d79"/>
          <w:sz w:val="24"/>
          <w:szCs w:val="24"/>
          <w:rtl w:val="0"/>
        </w:rPr>
        <w:t xml:space="preserve">∃x(d(q) ∧ s(x) ∧ r(q))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6">
      <w:pPr>
        <w:pageBreakBefore w:val="0"/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It rained both Monday and Tuesday = </w:t>
      </w:r>
      <w:r w:rsidDel="00000000" w:rsidR="00000000" w:rsidRPr="00000000">
        <w:rPr>
          <w:rFonts w:ascii="Gungsuh" w:cs="Gungsuh" w:eastAsia="Gungsuh" w:hAnsi="Gungsuh"/>
          <w:color w:val="a64d79"/>
          <w:sz w:val="24"/>
          <w:szCs w:val="24"/>
          <w:rtl w:val="0"/>
        </w:rPr>
        <w:t xml:space="preserve">r(m) ∧ r(t)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7">
      <w:pPr>
        <w:pageBreakBefore w:val="0"/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Monday was sunny; therefore, every day will be sunny.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=</w:t>
      </w:r>
      <w:r w:rsidDel="00000000" w:rsidR="00000000" w:rsidRPr="00000000">
        <w:rPr>
          <w:rFonts w:ascii="Cardo" w:cs="Cardo" w:eastAsia="Cardo" w:hAnsi="Cardo"/>
          <w:color w:val="a64d79"/>
          <w:sz w:val="24"/>
          <w:szCs w:val="24"/>
          <w:rtl w:val="0"/>
        </w:rPr>
        <w:t xml:space="preserve"> s(m) ⟶ ∀x(s(x))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8">
      <w:pPr>
        <w:pageBreakBefore w:val="0"/>
        <w:ind w:left="0"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You don’t need to know the meaning to work with predicates.</w:t>
      </w:r>
    </w:p>
    <w:p w:rsidR="00000000" w:rsidDel="00000000" w:rsidP="00000000" w:rsidRDefault="00000000" w:rsidRPr="00000000" w14:paraId="0000004A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x, y, z be variables.</w:t>
      </w:r>
    </w:p>
    <w:p w:rsidR="00000000" w:rsidDel="00000000" w:rsidP="00000000" w:rsidRDefault="00000000" w:rsidRPr="00000000" w14:paraId="0000004C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a, b, c be constants.</w:t>
      </w:r>
    </w:p>
    <w:p w:rsidR="00000000" w:rsidDel="00000000" w:rsidP="00000000" w:rsidRDefault="00000000" w:rsidRPr="00000000" w14:paraId="0000004D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Let p, q, r be predicate letters.</w:t>
      </w:r>
    </w:p>
    <w:p w:rsidR="00000000" w:rsidDel="00000000" w:rsidP="00000000" w:rsidRDefault="00000000" w:rsidRPr="00000000" w14:paraId="0000004E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Problem: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Suppose I tell you that p(a) ∧ p(b) ∧ p(c). What can you conclude if x ∈ {a, b, c}?</w:t>
      </w:r>
    </w:p>
    <w:p w:rsidR="00000000" w:rsidDel="00000000" w:rsidP="00000000" w:rsidRDefault="00000000" w:rsidRPr="00000000" w14:paraId="00000050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Notice that the question part of the problem is specifying the domain!</w:t>
      </w:r>
    </w:p>
    <w:p w:rsidR="00000000" w:rsidDel="00000000" w:rsidP="00000000" w:rsidRDefault="00000000" w:rsidRPr="00000000" w14:paraId="00000052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you know the predicate is true for a, b, and c and the domain involves a, b, and c, then you can conclude that everything in your domain, the predicate is true. Thus, you can conclude that </w:t>
      </w:r>
      <w:r w:rsidDel="00000000" w:rsidR="00000000" w:rsidRPr="00000000">
        <w:rPr>
          <w:rFonts w:ascii="Gungsuh" w:cs="Gungsuh" w:eastAsia="Gungsuh" w:hAnsi="Gungsuh"/>
          <w:color w:val="a64d79"/>
          <w:sz w:val="24"/>
          <w:szCs w:val="24"/>
          <w:rtl w:val="0"/>
        </w:rPr>
        <w:t xml:space="preserve">∀x(p(x))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Gungsuh" w:cs="Gungsuh" w:eastAsia="Gungsuh" w:hAnsi="Gungsuh"/>
          <w:color w:val="a64d79"/>
          <w:sz w:val="24"/>
          <w:szCs w:val="24"/>
          <w:rtl w:val="0"/>
        </w:rPr>
        <w:t xml:space="preserve">∃x(p(x))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4">
      <w:pPr>
        <w:pageBreakBefore w:val="0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Problem: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How about x ∈ {a, b, c, d, e, f}?</w:t>
      </w:r>
    </w:p>
    <w:p w:rsidR="00000000" w:rsidDel="00000000" w:rsidP="00000000" w:rsidRDefault="00000000" w:rsidRPr="00000000" w14:paraId="00000056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Well, you can say that at least one of them is true with </w:t>
      </w:r>
      <w:r w:rsidDel="00000000" w:rsidR="00000000" w:rsidRPr="00000000">
        <w:rPr>
          <w:rFonts w:ascii="Gungsuh" w:cs="Gungsuh" w:eastAsia="Gungsuh" w:hAnsi="Gungsuh"/>
          <w:color w:val="a64d79"/>
          <w:sz w:val="24"/>
          <w:szCs w:val="24"/>
          <w:rtl w:val="0"/>
        </w:rPr>
        <w:t xml:space="preserve">∃x(p(x))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not all domains are true for the predicate: </w:t>
      </w:r>
      <w:r w:rsidDel="00000000" w:rsidR="00000000" w:rsidRPr="00000000">
        <w:rPr>
          <w:rFonts w:ascii="Gungsuh" w:cs="Gungsuh" w:eastAsia="Gungsuh" w:hAnsi="Gungsuh"/>
          <w:color w:val="a64d79"/>
          <w:sz w:val="24"/>
          <w:szCs w:val="24"/>
          <w:rtl w:val="0"/>
        </w:rPr>
        <w:t xml:space="preserve">¬ (∀x(p(x)))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8">
      <w:pPr>
        <w:pageBreakBefore w:val="0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Problem: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Suppose I tell you that p(a) ∨ p(b) ∨ p(c). What can you conclude if x ∈ {a, b, c}?</w:t>
      </w:r>
    </w:p>
    <w:p w:rsidR="00000000" w:rsidDel="00000000" w:rsidP="00000000" w:rsidRDefault="00000000" w:rsidRPr="00000000" w14:paraId="0000005A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Since this is an or, you can conclude that one or more of the domain keeps the predicate true. Thus, </w:t>
      </w:r>
      <w:r w:rsidDel="00000000" w:rsidR="00000000" w:rsidRPr="00000000">
        <w:rPr>
          <w:rFonts w:ascii="Gungsuh" w:cs="Gungsuh" w:eastAsia="Gungsuh" w:hAnsi="Gungsuh"/>
          <w:color w:val="a64d79"/>
          <w:sz w:val="24"/>
          <w:szCs w:val="24"/>
          <w:rtl w:val="0"/>
        </w:rPr>
        <w:t xml:space="preserve">∃x(p(x))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5C">
      <w:pPr>
        <w:pageBreakBefore w:val="0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Problem: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Suppose I tell you that p(a) ∨ (p(b) ∨ p(c)). What can you conclude if x ∈ {a, b, c}?</w:t>
      </w:r>
    </w:p>
    <w:p w:rsidR="00000000" w:rsidDel="00000000" w:rsidP="00000000" w:rsidRDefault="00000000" w:rsidRPr="00000000" w14:paraId="0000005E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You can still conclude that there is at least one that is true: </w:t>
      </w:r>
      <w:r w:rsidDel="00000000" w:rsidR="00000000" w:rsidRPr="00000000">
        <w:rPr>
          <w:rFonts w:ascii="Gungsuh" w:cs="Gungsuh" w:eastAsia="Gungsuh" w:hAnsi="Gungsuh"/>
          <w:color w:val="a64d79"/>
          <w:sz w:val="24"/>
          <w:szCs w:val="24"/>
          <w:rtl w:val="0"/>
        </w:rPr>
        <w:t xml:space="preserve">∃x(p(x))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0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Problem: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Suppose I tell you that p(a, b) ∧ p(b, b) ∧ p(c, b). What can you conclude if x ∈ {a, b, c}?</w:t>
      </w:r>
    </w:p>
    <w:p w:rsidR="00000000" w:rsidDel="00000000" w:rsidP="00000000" w:rsidRDefault="00000000" w:rsidRPr="00000000" w14:paraId="00000062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Firstly, you can say </w:t>
      </w:r>
      <w:r w:rsidDel="00000000" w:rsidR="00000000" w:rsidRPr="00000000">
        <w:rPr>
          <w:rFonts w:ascii="Gungsuh" w:cs="Gungsuh" w:eastAsia="Gungsuh" w:hAnsi="Gungsuh"/>
          <w:color w:val="a64d79"/>
          <w:sz w:val="24"/>
          <w:szCs w:val="24"/>
          <w:rtl w:val="0"/>
        </w:rPr>
        <w:t xml:space="preserve">∀x(p(x, b))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This is because no matter what domain you choose, it will always be true with b. It’s true for anything in the domain. Thus, you can also say </w:t>
      </w:r>
      <w:r w:rsidDel="00000000" w:rsidR="00000000" w:rsidRPr="00000000">
        <w:rPr>
          <w:rFonts w:ascii="Gungsuh" w:cs="Gungsuh" w:eastAsia="Gungsuh" w:hAnsi="Gungsuh"/>
          <w:color w:val="a64d79"/>
          <w:sz w:val="24"/>
          <w:szCs w:val="24"/>
          <w:rtl w:val="0"/>
        </w:rPr>
        <w:t xml:space="preserve">∃x(p(x, b))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4">
      <w:pPr>
        <w:pageBreakBefore w:val="0"/>
        <w:ind w:left="72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textbook, they save space by saying,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“Whenever you see an a, b, or c, you can assume that they are constants.”</w:t>
      </w:r>
    </w:p>
    <w:p w:rsidR="00000000" w:rsidDel="00000000" w:rsidP="00000000" w:rsidRDefault="00000000" w:rsidRPr="00000000" w14:paraId="00000066">
      <w:pPr>
        <w:pStyle w:val="Heading2"/>
        <w:pageBreakBefore w:val="0"/>
        <w:spacing w:after="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d8bizrdu68m2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Rules of Precedence</w:t>
      </w:r>
    </w:p>
    <w:p w:rsidR="00000000" w:rsidDel="00000000" w:rsidP="00000000" w:rsidRDefault="00000000" w:rsidRPr="00000000" w14:paraId="0000006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</w:rPr>
        <w:drawing>
          <wp:inline distB="114300" distT="114300" distL="114300" distR="114300">
            <wp:extent cx="5943600" cy="1866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Same as propositional logic, plus if any quantifiers or the negation symbol appear next to each other, then the rightmost symbol is grouped with the smallest WFF to its right.</w:t>
      </w:r>
    </w:p>
    <w:p w:rsidR="00000000" w:rsidDel="00000000" w:rsidP="00000000" w:rsidRDefault="00000000" w:rsidRPr="00000000" w14:paraId="0000006B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scope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 of ∃x in (∃x W) is W. Similarly, the scope of (∀x W) is W. In the absence of parentheses, the scope of a quantifier is the smallest WFF immediately to its right.</w:t>
      </w:r>
    </w:p>
    <w:p w:rsidR="00000000" w:rsidDel="00000000" w:rsidP="00000000" w:rsidRDefault="00000000" w:rsidRPr="00000000" w14:paraId="0000006D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Examples:</w:t>
      </w:r>
    </w:p>
    <w:p w:rsidR="00000000" w:rsidDel="00000000" w:rsidP="00000000" w:rsidRDefault="00000000" w:rsidRPr="00000000" w14:paraId="0000006F">
      <w:pPr>
        <w:pageBreakBefore w:val="0"/>
        <w:ind w:lef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ind w:left="0" w:firstLine="0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362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ungsuh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