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3609" w14:textId="3F7F8E2D" w:rsidR="00974D13" w:rsidRPr="00A41296" w:rsidRDefault="00974D13" w:rsidP="007507A4">
      <w:pPr>
        <w:spacing w:line="480" w:lineRule="auto"/>
        <w:rPr>
          <w:rFonts w:ascii="Times New Roman" w:hAnsi="Times New Roman" w:cs="Times New Roman"/>
        </w:rPr>
      </w:pPr>
      <w:bookmarkStart w:id="0" w:name="_Hlk70970992"/>
      <w:bookmarkEnd w:id="0"/>
    </w:p>
    <w:p w14:paraId="5A4DDCA8" w14:textId="28781781" w:rsidR="00BB0BB1" w:rsidRPr="00A41296" w:rsidRDefault="0094236D" w:rsidP="007507A4">
      <w:pPr>
        <w:spacing w:line="480" w:lineRule="auto"/>
        <w:jc w:val="center"/>
        <w:rPr>
          <w:rFonts w:ascii="Times New Roman" w:hAnsi="Times New Roman" w:cs="Times New Roman"/>
          <w:sz w:val="36"/>
          <w:szCs w:val="36"/>
        </w:rPr>
      </w:pPr>
      <w:r>
        <w:rPr>
          <w:rFonts w:ascii="Times New Roman" w:hAnsi="Times New Roman" w:cs="Times New Roman"/>
          <w:sz w:val="36"/>
          <w:szCs w:val="36"/>
        </w:rPr>
        <w:t>O</w:t>
      </w:r>
      <w:r w:rsidR="00BB0BB1" w:rsidRPr="00A41296">
        <w:rPr>
          <w:rFonts w:ascii="Times New Roman" w:hAnsi="Times New Roman" w:cs="Times New Roman"/>
          <w:sz w:val="36"/>
          <w:szCs w:val="36"/>
        </w:rPr>
        <w:t>ptimization</w:t>
      </w:r>
      <w:r w:rsidR="00A43D4E">
        <w:rPr>
          <w:rFonts w:ascii="Times New Roman" w:hAnsi="Times New Roman" w:cs="Times New Roman"/>
          <w:sz w:val="36"/>
          <w:szCs w:val="36"/>
        </w:rPr>
        <w:t xml:space="preserve"> of </w:t>
      </w:r>
      <w:r w:rsidR="00BE3E4F">
        <w:rPr>
          <w:rFonts w:ascii="Times New Roman" w:hAnsi="Times New Roman" w:cs="Times New Roman"/>
          <w:sz w:val="36"/>
          <w:szCs w:val="36"/>
        </w:rPr>
        <w:t>Path</w:t>
      </w:r>
      <w:r w:rsidR="00811025">
        <w:rPr>
          <w:rFonts w:ascii="Times New Roman" w:hAnsi="Times New Roman" w:cs="Times New Roman"/>
          <w:sz w:val="36"/>
          <w:szCs w:val="36"/>
        </w:rPr>
        <w:t>s of Least Action</w:t>
      </w:r>
      <w:r w:rsidR="008E6175">
        <w:rPr>
          <w:rFonts w:ascii="Times New Roman" w:hAnsi="Times New Roman" w:cs="Times New Roman"/>
          <w:sz w:val="36"/>
          <w:szCs w:val="36"/>
        </w:rPr>
        <w:t xml:space="preserve"> </w:t>
      </w:r>
      <w:r w:rsidR="00A43D4E">
        <w:rPr>
          <w:rFonts w:ascii="Times New Roman" w:hAnsi="Times New Roman" w:cs="Times New Roman"/>
          <w:sz w:val="36"/>
          <w:szCs w:val="36"/>
        </w:rPr>
        <w:t xml:space="preserve">in </w:t>
      </w:r>
      <w:r w:rsidR="00BB0BB1" w:rsidRPr="00A41296">
        <w:rPr>
          <w:rFonts w:ascii="Times New Roman" w:hAnsi="Times New Roman" w:cs="Times New Roman"/>
          <w:sz w:val="36"/>
          <w:szCs w:val="36"/>
        </w:rPr>
        <w:t>Classical Mechanics</w:t>
      </w:r>
    </w:p>
    <w:p w14:paraId="2AA496DB" w14:textId="481C4A0A" w:rsidR="00BB0BB1" w:rsidRPr="00A41296" w:rsidRDefault="00BB0BB1" w:rsidP="007507A4">
      <w:pPr>
        <w:spacing w:line="480" w:lineRule="auto"/>
        <w:jc w:val="center"/>
        <w:rPr>
          <w:rFonts w:ascii="Times New Roman" w:hAnsi="Times New Roman" w:cs="Times New Roman"/>
          <w:sz w:val="24"/>
          <w:szCs w:val="24"/>
        </w:rPr>
      </w:pPr>
      <w:r w:rsidRPr="00A41296">
        <w:rPr>
          <w:rFonts w:ascii="Times New Roman" w:hAnsi="Times New Roman" w:cs="Times New Roman"/>
          <w:sz w:val="24"/>
          <w:szCs w:val="24"/>
        </w:rPr>
        <w:t>Scott Hanna</w:t>
      </w:r>
      <w:r w:rsidR="00152EC4">
        <w:rPr>
          <w:rFonts w:ascii="Times New Roman" w:hAnsi="Times New Roman" w:cs="Times New Roman"/>
          <w:sz w:val="24"/>
          <w:szCs w:val="24"/>
        </w:rPr>
        <w:t xml:space="preserve"> – shanna7@jh.edu</w:t>
      </w:r>
    </w:p>
    <w:p w14:paraId="3D802FDA" w14:textId="0942B2FE" w:rsidR="00BB0BB1" w:rsidRDefault="00BB0BB1" w:rsidP="007507A4">
      <w:pPr>
        <w:spacing w:line="480" w:lineRule="auto"/>
        <w:jc w:val="center"/>
        <w:rPr>
          <w:rFonts w:ascii="Times New Roman" w:hAnsi="Times New Roman" w:cs="Times New Roman"/>
          <w:sz w:val="24"/>
          <w:szCs w:val="24"/>
        </w:rPr>
      </w:pPr>
      <w:r w:rsidRPr="00A41296">
        <w:rPr>
          <w:rFonts w:ascii="Times New Roman" w:hAnsi="Times New Roman" w:cs="Times New Roman"/>
          <w:sz w:val="24"/>
          <w:szCs w:val="24"/>
        </w:rPr>
        <w:t>Final Paper – 625.743 Stochastic Optimization and Control – Johns Hopkins University</w:t>
      </w:r>
    </w:p>
    <w:p w14:paraId="3A7F3980" w14:textId="1D77E94C" w:rsidR="00BB0BB1" w:rsidRPr="00A41296" w:rsidRDefault="00BB0BB1" w:rsidP="00F83DC6">
      <w:pPr>
        <w:pStyle w:val="Heading1"/>
      </w:pPr>
    </w:p>
    <w:p w14:paraId="07FAE2F1" w14:textId="798A651E" w:rsidR="00F83DC6" w:rsidRDefault="00F83DC6" w:rsidP="00213A9D">
      <w:pPr>
        <w:pStyle w:val="Heading1"/>
        <w:numPr>
          <w:ilvl w:val="0"/>
          <w:numId w:val="2"/>
        </w:numPr>
        <w:spacing w:line="480" w:lineRule="auto"/>
        <w:ind w:left="720"/>
        <w:rPr>
          <w:rFonts w:ascii="Times New Roman" w:hAnsi="Times New Roman" w:cs="Times New Roman"/>
        </w:rPr>
      </w:pPr>
      <w:r>
        <w:rPr>
          <w:rFonts w:ascii="Times New Roman" w:hAnsi="Times New Roman" w:cs="Times New Roman"/>
        </w:rPr>
        <w:t>Abstract</w:t>
      </w:r>
    </w:p>
    <w:p w14:paraId="4D562636" w14:textId="2F88FD71" w:rsidR="00F83DC6" w:rsidRPr="00766EC6" w:rsidRDefault="00371BFC" w:rsidP="00371BFC">
      <w:pPr>
        <w:spacing w:line="480" w:lineRule="auto"/>
        <w:ind w:firstLine="720"/>
        <w:rPr>
          <w:sz w:val="24"/>
          <w:szCs w:val="24"/>
        </w:rPr>
      </w:pPr>
      <w:r w:rsidRPr="00766EC6">
        <w:rPr>
          <w:sz w:val="24"/>
          <w:szCs w:val="24"/>
        </w:rPr>
        <w:t>The principle of least action is a powerful method for solving the classical equations of motion</w:t>
      </w:r>
      <w:r w:rsidR="007F73B0">
        <w:rPr>
          <w:sz w:val="24"/>
          <w:szCs w:val="24"/>
        </w:rPr>
        <w:t xml:space="preserve"> and states that </w:t>
      </w:r>
      <w:r w:rsidRPr="00766EC6">
        <w:rPr>
          <w:sz w:val="24"/>
          <w:szCs w:val="24"/>
        </w:rPr>
        <w:t>a system</w:t>
      </w:r>
      <w:r w:rsidR="008B3147" w:rsidRPr="00766EC6">
        <w:rPr>
          <w:sz w:val="24"/>
          <w:szCs w:val="24"/>
        </w:rPr>
        <w:t xml:space="preserve"> of particles</w:t>
      </w:r>
      <w:r w:rsidRPr="00766EC6">
        <w:rPr>
          <w:sz w:val="24"/>
          <w:szCs w:val="24"/>
        </w:rPr>
        <w:t xml:space="preserve"> will follow a path over space and time that minimizes the total action (the difference between kinetic and potential energies) summed over the path.  Th</w:t>
      </w:r>
      <w:r w:rsidR="007F73B0">
        <w:rPr>
          <w:sz w:val="24"/>
          <w:szCs w:val="24"/>
        </w:rPr>
        <w:t>us</w:t>
      </w:r>
      <w:r w:rsidR="00D61844">
        <w:rPr>
          <w:sz w:val="24"/>
          <w:szCs w:val="24"/>
        </w:rPr>
        <w:t>,</w:t>
      </w:r>
      <w:r w:rsidR="007F73B0">
        <w:rPr>
          <w:sz w:val="24"/>
          <w:szCs w:val="24"/>
        </w:rPr>
        <w:t xml:space="preserve"> the</w:t>
      </w:r>
      <w:r w:rsidRPr="00766EC6">
        <w:rPr>
          <w:sz w:val="24"/>
          <w:szCs w:val="24"/>
        </w:rPr>
        <w:t xml:space="preserve"> method is sometimes called the path integral approach.  A useful feature of </w:t>
      </w:r>
      <w:r w:rsidR="00D61844">
        <w:rPr>
          <w:sz w:val="24"/>
          <w:szCs w:val="24"/>
        </w:rPr>
        <w:t>this</w:t>
      </w:r>
      <w:r w:rsidRPr="00766EC6">
        <w:rPr>
          <w:sz w:val="24"/>
          <w:szCs w:val="24"/>
        </w:rPr>
        <w:t xml:space="preserve"> method is the ease with which we can discretize the path over time and therefore compute path integrals that may be too complex using analytical methods.  This paper analyses efficient methods for implementing stochastic search optimization methods to the path integral approach of solving classical least action problems.  Three algorithms: localized random search</w:t>
      </w:r>
      <w:r w:rsidR="00D343C0" w:rsidRPr="00766EC6">
        <w:rPr>
          <w:sz w:val="24"/>
          <w:szCs w:val="24"/>
        </w:rPr>
        <w:t xml:space="preserve"> (RAND)</w:t>
      </w:r>
      <w:r w:rsidRPr="00766EC6">
        <w:rPr>
          <w:sz w:val="24"/>
          <w:szCs w:val="24"/>
        </w:rPr>
        <w:t>, simulated annealing with metropolis Monte Carlo sampling</w:t>
      </w:r>
      <w:r w:rsidR="00D343C0" w:rsidRPr="00766EC6">
        <w:rPr>
          <w:sz w:val="24"/>
          <w:szCs w:val="24"/>
        </w:rPr>
        <w:t xml:space="preserve"> (SAN)</w:t>
      </w:r>
      <w:r w:rsidRPr="00766EC6">
        <w:rPr>
          <w:sz w:val="24"/>
          <w:szCs w:val="24"/>
        </w:rPr>
        <w:t xml:space="preserve">, and simultaneous perturbation stochastic optimization </w:t>
      </w:r>
      <w:r w:rsidR="008B3147" w:rsidRPr="00766EC6">
        <w:rPr>
          <w:sz w:val="24"/>
          <w:szCs w:val="24"/>
        </w:rPr>
        <w:t xml:space="preserve">(SPSA) </w:t>
      </w:r>
      <w:r w:rsidRPr="00766EC6">
        <w:rPr>
          <w:sz w:val="24"/>
          <w:szCs w:val="24"/>
        </w:rPr>
        <w:t>are applied</w:t>
      </w:r>
      <w:r w:rsidR="008B3147" w:rsidRPr="00766EC6">
        <w:rPr>
          <w:sz w:val="24"/>
          <w:szCs w:val="24"/>
        </w:rPr>
        <w:t xml:space="preserve"> and compared in </w:t>
      </w:r>
      <w:r w:rsidRPr="00766EC6">
        <w:rPr>
          <w:sz w:val="24"/>
          <w:szCs w:val="24"/>
        </w:rPr>
        <w:t>two classical, single particle problems in two spatial dimensions.</w:t>
      </w:r>
      <w:r w:rsidR="008B3147" w:rsidRPr="00766EC6">
        <w:rPr>
          <w:sz w:val="24"/>
          <w:szCs w:val="24"/>
        </w:rPr>
        <w:t xml:space="preserve">  The SPSA algorithm achieves superior normalized loss and error values</w:t>
      </w:r>
      <w:r w:rsidR="00EB612B">
        <w:rPr>
          <w:sz w:val="24"/>
          <w:szCs w:val="24"/>
        </w:rPr>
        <w:t xml:space="preserve"> for the case with a unique local minimum</w:t>
      </w:r>
      <w:r w:rsidR="00D343C0" w:rsidRPr="00766EC6">
        <w:rPr>
          <w:sz w:val="24"/>
          <w:szCs w:val="24"/>
        </w:rPr>
        <w:t>.</w:t>
      </w:r>
      <w:r w:rsidR="00F83DC6" w:rsidRPr="00766EC6">
        <w:rPr>
          <w:sz w:val="24"/>
          <w:szCs w:val="24"/>
        </w:rPr>
        <w:br w:type="page"/>
      </w:r>
    </w:p>
    <w:p w14:paraId="1A9932D8" w14:textId="1C3DBFFC" w:rsidR="00BB0BB1" w:rsidRPr="00A41296" w:rsidRDefault="00BB0BB1" w:rsidP="00213A9D">
      <w:pPr>
        <w:pStyle w:val="Heading1"/>
        <w:numPr>
          <w:ilvl w:val="0"/>
          <w:numId w:val="2"/>
        </w:numPr>
        <w:spacing w:line="480" w:lineRule="auto"/>
        <w:ind w:left="720"/>
        <w:rPr>
          <w:rFonts w:ascii="Times New Roman" w:hAnsi="Times New Roman" w:cs="Times New Roman"/>
        </w:rPr>
      </w:pPr>
      <w:r w:rsidRPr="00A41296">
        <w:rPr>
          <w:rFonts w:ascii="Times New Roman" w:hAnsi="Times New Roman" w:cs="Times New Roman"/>
        </w:rPr>
        <w:lastRenderedPageBreak/>
        <w:t xml:space="preserve">Introduction </w:t>
      </w:r>
    </w:p>
    <w:p w14:paraId="6C5F3BC6" w14:textId="558CD5F5" w:rsidR="00C37223" w:rsidRPr="00A41296" w:rsidRDefault="00C37223" w:rsidP="00213A9D">
      <w:pPr>
        <w:spacing w:line="480" w:lineRule="auto"/>
        <w:ind w:firstLine="720"/>
        <w:rPr>
          <w:rFonts w:ascii="Times New Roman" w:hAnsi="Times New Roman" w:cs="Times New Roman"/>
          <w:sz w:val="24"/>
          <w:szCs w:val="24"/>
        </w:rPr>
      </w:pPr>
      <w:r w:rsidRPr="00A41296">
        <w:rPr>
          <w:rFonts w:ascii="Times New Roman" w:hAnsi="Times New Roman" w:cs="Times New Roman"/>
          <w:sz w:val="24"/>
          <w:szCs w:val="24"/>
        </w:rPr>
        <w:t xml:space="preserve">In classical dynamics, physicists wish to make predictions about the future state of a </w:t>
      </w:r>
      <w:r w:rsidR="00213A9D" w:rsidRPr="00A41296">
        <w:rPr>
          <w:rFonts w:ascii="Times New Roman" w:hAnsi="Times New Roman" w:cs="Times New Roman"/>
          <w:sz w:val="24"/>
          <w:szCs w:val="24"/>
        </w:rPr>
        <w:t>system</w:t>
      </w:r>
      <w:r w:rsidRPr="00A41296">
        <w:rPr>
          <w:rFonts w:ascii="Times New Roman" w:hAnsi="Times New Roman" w:cs="Times New Roman"/>
          <w:sz w:val="24"/>
          <w:szCs w:val="24"/>
        </w:rPr>
        <w:t xml:space="preserve"> given the current state</w:t>
      </w:r>
      <w:r w:rsidR="00213A9D" w:rsidRPr="00A41296">
        <w:rPr>
          <w:rFonts w:ascii="Times New Roman" w:hAnsi="Times New Roman" w:cs="Times New Roman"/>
          <w:sz w:val="24"/>
          <w:szCs w:val="24"/>
        </w:rPr>
        <w:t xml:space="preserve"> of the system</w:t>
      </w:r>
      <w:r w:rsidRPr="00A41296">
        <w:rPr>
          <w:rFonts w:ascii="Times New Roman" w:hAnsi="Times New Roman" w:cs="Times New Roman"/>
          <w:sz w:val="24"/>
          <w:szCs w:val="24"/>
        </w:rPr>
        <w:t xml:space="preserve"> and </w:t>
      </w:r>
      <w:r w:rsidR="00EB612B">
        <w:rPr>
          <w:rFonts w:ascii="Times New Roman" w:hAnsi="Times New Roman" w:cs="Times New Roman"/>
          <w:sz w:val="24"/>
          <w:szCs w:val="24"/>
        </w:rPr>
        <w:t xml:space="preserve">given </w:t>
      </w:r>
      <w:r w:rsidRPr="00A41296">
        <w:rPr>
          <w:rFonts w:ascii="Times New Roman" w:hAnsi="Times New Roman" w:cs="Times New Roman"/>
          <w:sz w:val="24"/>
          <w:szCs w:val="24"/>
        </w:rPr>
        <w:t xml:space="preserve">constraints.  </w:t>
      </w:r>
      <w:r w:rsidR="00F978CD">
        <w:rPr>
          <w:rFonts w:ascii="Times New Roman" w:hAnsi="Times New Roman" w:cs="Times New Roman"/>
          <w:sz w:val="24"/>
          <w:szCs w:val="24"/>
        </w:rPr>
        <w:t xml:space="preserve">In </w:t>
      </w:r>
      <w:r w:rsidR="007440EB">
        <w:rPr>
          <w:rFonts w:ascii="Times New Roman" w:hAnsi="Times New Roman" w:cs="Times New Roman"/>
          <w:sz w:val="24"/>
          <w:szCs w:val="24"/>
        </w:rPr>
        <w:t>such classical systems</w:t>
      </w:r>
      <w:r w:rsidR="00F978CD">
        <w:rPr>
          <w:rFonts w:ascii="Times New Roman" w:hAnsi="Times New Roman" w:cs="Times New Roman"/>
          <w:sz w:val="24"/>
          <w:szCs w:val="24"/>
        </w:rPr>
        <w:t xml:space="preserve"> the state of a single particle at a given time is defined entirely by its position and velocity.  </w:t>
      </w:r>
      <w:r w:rsidRPr="00A41296">
        <w:rPr>
          <w:rFonts w:ascii="Times New Roman" w:hAnsi="Times New Roman" w:cs="Times New Roman"/>
          <w:sz w:val="24"/>
          <w:szCs w:val="24"/>
        </w:rPr>
        <w:t>In this paper</w:t>
      </w:r>
      <w:r w:rsidR="00A43D4E">
        <w:rPr>
          <w:rFonts w:ascii="Times New Roman" w:hAnsi="Times New Roman" w:cs="Times New Roman"/>
          <w:sz w:val="24"/>
          <w:szCs w:val="24"/>
        </w:rPr>
        <w:t>, our objective is to analyze the performance of optimization algorithms with the goal of finding the most physically accurate paths for single particle dynamics</w:t>
      </w:r>
      <w:r w:rsidR="008E6175">
        <w:rPr>
          <w:rFonts w:ascii="Times New Roman" w:hAnsi="Times New Roman" w:cs="Times New Roman"/>
          <w:sz w:val="24"/>
          <w:szCs w:val="24"/>
        </w:rPr>
        <w:t xml:space="preserve"> by applying the principle of least action.</w:t>
      </w:r>
    </w:p>
    <w:p w14:paraId="09DE1E5C" w14:textId="0183F005" w:rsidR="009B0D1F" w:rsidRPr="00A41296" w:rsidRDefault="00C37223" w:rsidP="00A43D4E">
      <w:pPr>
        <w:spacing w:line="480" w:lineRule="auto"/>
        <w:ind w:firstLine="720"/>
        <w:rPr>
          <w:rFonts w:ascii="Times New Roman" w:hAnsi="Times New Roman" w:cs="Times New Roman"/>
          <w:sz w:val="24"/>
          <w:szCs w:val="24"/>
        </w:rPr>
      </w:pPr>
      <w:r w:rsidRPr="00A41296">
        <w:rPr>
          <w:rFonts w:ascii="Times New Roman" w:hAnsi="Times New Roman" w:cs="Times New Roman"/>
          <w:sz w:val="24"/>
          <w:szCs w:val="24"/>
        </w:rPr>
        <w:t xml:space="preserve">Many classical mechanics problems </w:t>
      </w:r>
      <w:r w:rsidR="009B0D1F" w:rsidRPr="00A41296">
        <w:rPr>
          <w:rFonts w:ascii="Times New Roman" w:hAnsi="Times New Roman" w:cs="Times New Roman"/>
          <w:sz w:val="24"/>
          <w:szCs w:val="24"/>
        </w:rPr>
        <w:t xml:space="preserve">involving a single particle, interacting with its environment, </w:t>
      </w:r>
      <w:r w:rsidRPr="00A41296">
        <w:rPr>
          <w:rFonts w:ascii="Times New Roman" w:hAnsi="Times New Roman" w:cs="Times New Roman"/>
          <w:sz w:val="24"/>
          <w:szCs w:val="24"/>
        </w:rPr>
        <w:t xml:space="preserve">have been solved exactly through </w:t>
      </w:r>
      <w:r w:rsidR="009B0D1F" w:rsidRPr="00A41296">
        <w:rPr>
          <w:rFonts w:ascii="Times New Roman" w:hAnsi="Times New Roman" w:cs="Times New Roman"/>
          <w:sz w:val="24"/>
          <w:szCs w:val="24"/>
        </w:rPr>
        <w:t xml:space="preserve">deterministic means, for example by classical differential equations such as Newton’s </w:t>
      </w:r>
      <w:r w:rsidR="00A43D4E">
        <w:rPr>
          <w:rFonts w:ascii="Times New Roman" w:hAnsi="Times New Roman" w:cs="Times New Roman"/>
          <w:sz w:val="24"/>
          <w:szCs w:val="24"/>
        </w:rPr>
        <w:t>l</w:t>
      </w:r>
      <w:r w:rsidR="009B0D1F" w:rsidRPr="00A41296">
        <w:rPr>
          <w:rFonts w:ascii="Times New Roman" w:hAnsi="Times New Roman" w:cs="Times New Roman"/>
          <w:sz w:val="24"/>
          <w:szCs w:val="24"/>
        </w:rPr>
        <w:t xml:space="preserve">aws, </w:t>
      </w:r>
      <w:r w:rsidR="00F6765B">
        <w:rPr>
          <w:rFonts w:ascii="Times New Roman" w:hAnsi="Times New Roman" w:cs="Times New Roman"/>
          <w:sz w:val="24"/>
          <w:szCs w:val="24"/>
        </w:rPr>
        <w:t>the classical</w:t>
      </w:r>
      <w:r w:rsidR="009B0D1F" w:rsidRPr="00A41296">
        <w:rPr>
          <w:rFonts w:ascii="Times New Roman" w:hAnsi="Times New Roman" w:cs="Times New Roman"/>
          <w:sz w:val="24"/>
          <w:szCs w:val="24"/>
        </w:rPr>
        <w:t xml:space="preserve"> wave equation, or Poisson’s equation for electrostatics</w:t>
      </w:r>
      <w:r w:rsidR="00DB1D77">
        <w:rPr>
          <w:rFonts w:ascii="Times New Roman" w:hAnsi="Times New Roman" w:cs="Times New Roman"/>
          <w:sz w:val="24"/>
          <w:szCs w:val="24"/>
        </w:rPr>
        <w:t xml:space="preserve"> </w:t>
      </w:r>
      <w:r w:rsidR="009A2244">
        <w:rPr>
          <w:rFonts w:ascii="Times New Roman" w:hAnsi="Times New Roman" w:cs="Times New Roman"/>
          <w:sz w:val="24"/>
          <w:szCs w:val="24"/>
        </w:rPr>
        <w:t>(</w:t>
      </w:r>
      <w:r w:rsidR="009367D4" w:rsidRPr="009367D4">
        <w:rPr>
          <w:rFonts w:ascii="Times New Roman" w:hAnsi="Times New Roman" w:cs="Times New Roman"/>
          <w:sz w:val="24"/>
          <w:szCs w:val="24"/>
        </w:rPr>
        <w:t>Sears,</w:t>
      </w:r>
      <w:r w:rsidR="009367D4">
        <w:rPr>
          <w:rFonts w:ascii="Times New Roman" w:hAnsi="Times New Roman" w:cs="Times New Roman"/>
          <w:sz w:val="24"/>
          <w:szCs w:val="24"/>
        </w:rPr>
        <w:t xml:space="preserve"> </w:t>
      </w:r>
      <w:r w:rsidR="009367D4" w:rsidRPr="009367D4">
        <w:rPr>
          <w:rFonts w:ascii="Times New Roman" w:hAnsi="Times New Roman" w:cs="Times New Roman"/>
          <w:sz w:val="24"/>
          <w:szCs w:val="24"/>
        </w:rPr>
        <w:t>2004</w:t>
      </w:r>
      <w:r w:rsidR="009A2244">
        <w:rPr>
          <w:rFonts w:ascii="Times New Roman" w:hAnsi="Times New Roman" w:cs="Times New Roman"/>
          <w:sz w:val="24"/>
          <w:szCs w:val="24"/>
        </w:rPr>
        <w:t>)</w:t>
      </w:r>
      <w:r w:rsidR="00DB1D77" w:rsidRPr="009367D4">
        <w:rPr>
          <w:rFonts w:ascii="Times New Roman" w:hAnsi="Times New Roman" w:cs="Times New Roman"/>
          <w:sz w:val="24"/>
          <w:szCs w:val="24"/>
        </w:rPr>
        <w:t>.</w:t>
      </w:r>
      <w:r w:rsidR="009B0D1F" w:rsidRPr="00A41296">
        <w:rPr>
          <w:rFonts w:ascii="Times New Roman" w:hAnsi="Times New Roman" w:cs="Times New Roman"/>
          <w:sz w:val="24"/>
          <w:szCs w:val="24"/>
        </w:rPr>
        <w:t xml:space="preserve">  However, for systems with complicated potentials, direct analytical solutions are not always feasible.  Therefore, numerical techniques are required to accurately make predictions.</w:t>
      </w:r>
      <w:r w:rsidR="00A43D4E">
        <w:rPr>
          <w:rFonts w:ascii="Times New Roman" w:hAnsi="Times New Roman" w:cs="Times New Roman"/>
          <w:sz w:val="24"/>
          <w:szCs w:val="24"/>
        </w:rPr>
        <w:t xml:space="preserve">  Another consideration</w:t>
      </w:r>
      <w:r w:rsidR="00BA475C" w:rsidRPr="00A41296">
        <w:rPr>
          <w:rFonts w:ascii="Times New Roman" w:hAnsi="Times New Roman" w:cs="Times New Roman"/>
          <w:sz w:val="24"/>
          <w:szCs w:val="24"/>
        </w:rPr>
        <w:t xml:space="preserve"> is the presence of measurement error in any real system</w:t>
      </w:r>
      <w:r w:rsidR="00AD2684" w:rsidRPr="00A41296">
        <w:rPr>
          <w:rFonts w:ascii="Times New Roman" w:hAnsi="Times New Roman" w:cs="Times New Roman"/>
          <w:sz w:val="24"/>
          <w:szCs w:val="24"/>
        </w:rPr>
        <w:t xml:space="preserve">.  This error could include imprecise measurements in </w:t>
      </w:r>
      <w:r w:rsidR="00BA475C" w:rsidRPr="00A41296">
        <w:rPr>
          <w:rFonts w:ascii="Times New Roman" w:hAnsi="Times New Roman" w:cs="Times New Roman"/>
          <w:sz w:val="24"/>
          <w:szCs w:val="24"/>
        </w:rPr>
        <w:t>the state of the particles</w:t>
      </w:r>
      <w:r w:rsidR="00AD2684" w:rsidRPr="00A41296">
        <w:rPr>
          <w:rFonts w:ascii="Times New Roman" w:hAnsi="Times New Roman" w:cs="Times New Roman"/>
          <w:sz w:val="24"/>
          <w:szCs w:val="24"/>
        </w:rPr>
        <w:t xml:space="preserve"> or </w:t>
      </w:r>
      <w:r w:rsidR="00BA475C" w:rsidRPr="00A41296">
        <w:rPr>
          <w:rFonts w:ascii="Times New Roman" w:hAnsi="Times New Roman" w:cs="Times New Roman"/>
          <w:sz w:val="24"/>
          <w:szCs w:val="24"/>
        </w:rPr>
        <w:t xml:space="preserve">in </w:t>
      </w:r>
      <w:r w:rsidR="00AD2684" w:rsidRPr="00A41296">
        <w:rPr>
          <w:rFonts w:ascii="Times New Roman" w:hAnsi="Times New Roman" w:cs="Times New Roman"/>
          <w:sz w:val="24"/>
          <w:szCs w:val="24"/>
        </w:rPr>
        <w:t xml:space="preserve">unknown </w:t>
      </w:r>
      <w:r w:rsidR="00BA475C" w:rsidRPr="00A41296">
        <w:rPr>
          <w:rFonts w:ascii="Times New Roman" w:hAnsi="Times New Roman" w:cs="Times New Roman"/>
          <w:sz w:val="24"/>
          <w:szCs w:val="24"/>
        </w:rPr>
        <w:t>external environmental factors.</w:t>
      </w:r>
    </w:p>
    <w:p w14:paraId="0EA1E943" w14:textId="76E6CA04" w:rsidR="00334291" w:rsidRDefault="00421A6D" w:rsidP="00213A9D">
      <w:pPr>
        <w:spacing w:line="480" w:lineRule="auto"/>
        <w:ind w:firstLine="720"/>
        <w:rPr>
          <w:rFonts w:ascii="Times New Roman" w:hAnsi="Times New Roman" w:cs="Times New Roman"/>
          <w:sz w:val="24"/>
          <w:szCs w:val="24"/>
        </w:rPr>
      </w:pPr>
      <w:r w:rsidRPr="00A41296">
        <w:rPr>
          <w:rFonts w:ascii="Times New Roman" w:hAnsi="Times New Roman" w:cs="Times New Roman"/>
          <w:sz w:val="24"/>
          <w:szCs w:val="24"/>
        </w:rPr>
        <w:t xml:space="preserve">The principle of least action </w:t>
      </w:r>
      <w:r w:rsidR="00900C2C" w:rsidRPr="00A41296">
        <w:rPr>
          <w:rFonts w:ascii="Times New Roman" w:hAnsi="Times New Roman" w:cs="Times New Roman"/>
          <w:sz w:val="24"/>
          <w:szCs w:val="24"/>
        </w:rPr>
        <w:t xml:space="preserve">of a physical system is a method which can derive the predictive equation of motion for that system.  The principle is powerful in its universality and applicability to both classical and quantum systems </w:t>
      </w:r>
      <w:r w:rsidR="009A2244">
        <w:rPr>
          <w:rFonts w:ascii="Times New Roman" w:hAnsi="Times New Roman" w:cs="Times New Roman"/>
          <w:sz w:val="24"/>
          <w:szCs w:val="24"/>
        </w:rPr>
        <w:t>(</w:t>
      </w:r>
      <w:r w:rsidR="00900C2C" w:rsidRPr="00A41296">
        <w:rPr>
          <w:rFonts w:ascii="Times New Roman" w:hAnsi="Times New Roman" w:cs="Times New Roman"/>
          <w:sz w:val="24"/>
          <w:szCs w:val="24"/>
        </w:rPr>
        <w:t>Dira</w:t>
      </w:r>
      <w:r w:rsidR="009367D4">
        <w:rPr>
          <w:rFonts w:ascii="Times New Roman" w:hAnsi="Times New Roman" w:cs="Times New Roman"/>
          <w:sz w:val="24"/>
          <w:szCs w:val="24"/>
        </w:rPr>
        <w:t>c, 1933</w:t>
      </w:r>
      <w:r w:rsidR="009A2244">
        <w:rPr>
          <w:rFonts w:ascii="Times New Roman" w:hAnsi="Times New Roman" w:cs="Times New Roman"/>
          <w:sz w:val="24"/>
          <w:szCs w:val="24"/>
        </w:rPr>
        <w:t>)</w:t>
      </w:r>
      <w:r w:rsidR="00900C2C" w:rsidRPr="00A41296">
        <w:rPr>
          <w:rFonts w:ascii="Times New Roman" w:hAnsi="Times New Roman" w:cs="Times New Roman"/>
          <w:sz w:val="24"/>
          <w:szCs w:val="24"/>
        </w:rPr>
        <w:t xml:space="preserve">.  </w:t>
      </w:r>
      <w:r w:rsidR="00334291" w:rsidRPr="00A41296">
        <w:rPr>
          <w:rFonts w:ascii="Times New Roman" w:hAnsi="Times New Roman" w:cs="Times New Roman"/>
          <w:sz w:val="24"/>
          <w:szCs w:val="24"/>
        </w:rPr>
        <w:t>One of the reasons for my interest in understanding this technique is that while working at the NIST center for neutron research (NCNR) we compared our empirical findings with path integral simulations of the sample medium</w:t>
      </w:r>
      <w:r w:rsidR="00566451">
        <w:rPr>
          <w:rFonts w:ascii="Times New Roman" w:hAnsi="Times New Roman" w:cs="Times New Roman"/>
          <w:sz w:val="24"/>
          <w:szCs w:val="24"/>
        </w:rPr>
        <w:t xml:space="preserve"> </w:t>
      </w:r>
      <w:r w:rsidR="009A2244">
        <w:rPr>
          <w:rFonts w:ascii="Times New Roman" w:hAnsi="Times New Roman" w:cs="Times New Roman"/>
          <w:sz w:val="24"/>
          <w:szCs w:val="24"/>
        </w:rPr>
        <w:t>(</w:t>
      </w:r>
      <w:proofErr w:type="spellStart"/>
      <w:r w:rsidR="00566451">
        <w:rPr>
          <w:rFonts w:ascii="Times New Roman" w:hAnsi="Times New Roman" w:cs="Times New Roman"/>
          <w:sz w:val="24"/>
          <w:szCs w:val="24"/>
        </w:rPr>
        <w:t>Prisk</w:t>
      </w:r>
      <w:proofErr w:type="spellEnd"/>
      <w:r w:rsidR="00566451">
        <w:rPr>
          <w:rFonts w:ascii="Times New Roman" w:hAnsi="Times New Roman" w:cs="Times New Roman"/>
          <w:sz w:val="24"/>
          <w:szCs w:val="24"/>
        </w:rPr>
        <w:t>, 2020</w:t>
      </w:r>
      <w:r w:rsidR="009A2244">
        <w:rPr>
          <w:rFonts w:ascii="Times New Roman" w:hAnsi="Times New Roman" w:cs="Times New Roman"/>
          <w:sz w:val="24"/>
          <w:szCs w:val="24"/>
        </w:rPr>
        <w:t>)</w:t>
      </w:r>
      <w:r w:rsidR="00566451">
        <w:rPr>
          <w:rFonts w:ascii="Times New Roman" w:hAnsi="Times New Roman" w:cs="Times New Roman"/>
          <w:sz w:val="24"/>
          <w:szCs w:val="24"/>
        </w:rPr>
        <w:t xml:space="preserve">.  </w:t>
      </w:r>
      <w:r w:rsidR="00334291" w:rsidRPr="00A41296">
        <w:rPr>
          <w:rFonts w:ascii="Times New Roman" w:hAnsi="Times New Roman" w:cs="Times New Roman"/>
          <w:sz w:val="24"/>
          <w:szCs w:val="24"/>
        </w:rPr>
        <w:t xml:space="preserve">These simulations used </w:t>
      </w:r>
      <w:r w:rsidR="00A43D4E">
        <w:rPr>
          <w:rFonts w:ascii="Times New Roman" w:hAnsi="Times New Roman" w:cs="Times New Roman"/>
          <w:sz w:val="24"/>
          <w:szCs w:val="24"/>
        </w:rPr>
        <w:t>M</w:t>
      </w:r>
      <w:r w:rsidR="00334291" w:rsidRPr="00A41296">
        <w:rPr>
          <w:rFonts w:ascii="Times New Roman" w:hAnsi="Times New Roman" w:cs="Times New Roman"/>
          <w:sz w:val="24"/>
          <w:szCs w:val="24"/>
        </w:rPr>
        <w:t>onte</w:t>
      </w:r>
      <w:r w:rsidR="00A43D4E">
        <w:rPr>
          <w:rFonts w:ascii="Times New Roman" w:hAnsi="Times New Roman" w:cs="Times New Roman"/>
          <w:sz w:val="24"/>
          <w:szCs w:val="24"/>
        </w:rPr>
        <w:t>-C</w:t>
      </w:r>
      <w:r w:rsidR="00334291" w:rsidRPr="00A41296">
        <w:rPr>
          <w:rFonts w:ascii="Times New Roman" w:hAnsi="Times New Roman" w:cs="Times New Roman"/>
          <w:sz w:val="24"/>
          <w:szCs w:val="24"/>
        </w:rPr>
        <w:t xml:space="preserve">arlo path sampling to </w:t>
      </w:r>
      <w:r w:rsidR="00A43D4E" w:rsidRPr="00A41296">
        <w:rPr>
          <w:rFonts w:ascii="Times New Roman" w:hAnsi="Times New Roman" w:cs="Times New Roman"/>
          <w:sz w:val="24"/>
          <w:szCs w:val="24"/>
        </w:rPr>
        <w:t>determine</w:t>
      </w:r>
      <w:r w:rsidR="00334291" w:rsidRPr="00A41296">
        <w:rPr>
          <w:rFonts w:ascii="Times New Roman" w:hAnsi="Times New Roman" w:cs="Times New Roman"/>
          <w:sz w:val="24"/>
          <w:szCs w:val="24"/>
        </w:rPr>
        <w:t xml:space="preserve"> the dynamics of quantum systems.  </w:t>
      </w:r>
      <w:r w:rsidR="00DB1D77">
        <w:rPr>
          <w:rFonts w:ascii="Times New Roman" w:hAnsi="Times New Roman" w:cs="Times New Roman"/>
          <w:sz w:val="24"/>
          <w:szCs w:val="24"/>
        </w:rPr>
        <w:t>Th</w:t>
      </w:r>
      <w:r w:rsidR="00EB612B">
        <w:rPr>
          <w:rFonts w:ascii="Times New Roman" w:hAnsi="Times New Roman" w:cs="Times New Roman"/>
          <w:sz w:val="24"/>
          <w:szCs w:val="24"/>
        </w:rPr>
        <w:t>e last action</w:t>
      </w:r>
      <w:r w:rsidR="00334291" w:rsidRPr="00A41296">
        <w:rPr>
          <w:rFonts w:ascii="Times New Roman" w:hAnsi="Times New Roman" w:cs="Times New Roman"/>
          <w:sz w:val="24"/>
          <w:szCs w:val="24"/>
        </w:rPr>
        <w:t xml:space="preserve"> principle</w:t>
      </w:r>
      <w:r w:rsidR="00EB612B">
        <w:rPr>
          <w:rFonts w:ascii="Times New Roman" w:hAnsi="Times New Roman" w:cs="Times New Roman"/>
          <w:sz w:val="24"/>
          <w:szCs w:val="24"/>
        </w:rPr>
        <w:t xml:space="preserve"> and the techniques used this paper</w:t>
      </w:r>
      <w:r w:rsidR="00334291" w:rsidRPr="00A41296">
        <w:rPr>
          <w:rFonts w:ascii="Times New Roman" w:hAnsi="Times New Roman" w:cs="Times New Roman"/>
          <w:sz w:val="24"/>
          <w:szCs w:val="24"/>
        </w:rPr>
        <w:t xml:space="preserve"> </w:t>
      </w:r>
      <w:r w:rsidR="00EB612B">
        <w:rPr>
          <w:rFonts w:ascii="Times New Roman" w:hAnsi="Times New Roman" w:cs="Times New Roman"/>
          <w:sz w:val="24"/>
          <w:szCs w:val="24"/>
        </w:rPr>
        <w:t xml:space="preserve">therefore </w:t>
      </w:r>
      <w:r w:rsidR="00334291" w:rsidRPr="00A41296">
        <w:rPr>
          <w:rFonts w:ascii="Times New Roman" w:hAnsi="Times New Roman" w:cs="Times New Roman"/>
          <w:sz w:val="24"/>
          <w:szCs w:val="24"/>
        </w:rPr>
        <w:t>ha</w:t>
      </w:r>
      <w:r w:rsidR="00EB612B">
        <w:rPr>
          <w:rFonts w:ascii="Times New Roman" w:hAnsi="Times New Roman" w:cs="Times New Roman"/>
          <w:sz w:val="24"/>
          <w:szCs w:val="24"/>
        </w:rPr>
        <w:t>ve</w:t>
      </w:r>
      <w:r w:rsidR="00334291" w:rsidRPr="00A41296">
        <w:rPr>
          <w:rFonts w:ascii="Times New Roman" w:hAnsi="Times New Roman" w:cs="Times New Roman"/>
          <w:sz w:val="24"/>
          <w:szCs w:val="24"/>
        </w:rPr>
        <w:t xml:space="preserve"> far ranging applications outside of the classica</w:t>
      </w:r>
      <w:r w:rsidR="00EB612B">
        <w:rPr>
          <w:rFonts w:ascii="Times New Roman" w:hAnsi="Times New Roman" w:cs="Times New Roman"/>
          <w:sz w:val="24"/>
          <w:szCs w:val="24"/>
        </w:rPr>
        <w:t>l framework.</w:t>
      </w:r>
    </w:p>
    <w:p w14:paraId="0E3A317E" w14:textId="3170D674" w:rsidR="0038131B" w:rsidRPr="00A41296" w:rsidRDefault="0038131B" w:rsidP="0038131B">
      <w:pPr>
        <w:spacing w:line="480" w:lineRule="auto"/>
        <w:ind w:firstLine="720"/>
        <w:rPr>
          <w:rFonts w:ascii="Times New Roman" w:hAnsi="Times New Roman" w:cs="Times New Roman"/>
          <w:sz w:val="24"/>
          <w:szCs w:val="24"/>
        </w:rPr>
      </w:pPr>
      <w:r w:rsidRPr="00A41296">
        <w:rPr>
          <w:rFonts w:ascii="Times New Roman" w:hAnsi="Times New Roman" w:cs="Times New Roman"/>
          <w:sz w:val="24"/>
          <w:szCs w:val="24"/>
        </w:rPr>
        <w:lastRenderedPageBreak/>
        <w:t>One reason that efficient optimization methods are desired for path integral techniques is that</w:t>
      </w:r>
      <w:r w:rsidR="00EB612B">
        <w:rPr>
          <w:rFonts w:ascii="Times New Roman" w:hAnsi="Times New Roman" w:cs="Times New Roman"/>
          <w:sz w:val="24"/>
          <w:szCs w:val="24"/>
        </w:rPr>
        <w:t>,</w:t>
      </w:r>
      <w:r w:rsidRPr="00A41296">
        <w:rPr>
          <w:rFonts w:ascii="Times New Roman" w:hAnsi="Times New Roman" w:cs="Times New Roman"/>
          <w:sz w:val="24"/>
          <w:szCs w:val="24"/>
        </w:rPr>
        <w:t xml:space="preserve"> in quantum systems</w:t>
      </w:r>
      <w:r>
        <w:rPr>
          <w:rFonts w:ascii="Times New Roman" w:hAnsi="Times New Roman" w:cs="Times New Roman"/>
          <w:sz w:val="24"/>
          <w:szCs w:val="24"/>
        </w:rPr>
        <w:t>,</w:t>
      </w:r>
      <w:r w:rsidRPr="00A41296">
        <w:rPr>
          <w:rFonts w:ascii="Times New Roman" w:hAnsi="Times New Roman" w:cs="Times New Roman"/>
          <w:sz w:val="24"/>
          <w:szCs w:val="24"/>
        </w:rPr>
        <w:t xml:space="preserve"> the number of possible state configurations grows exponentially with the number of particles</w:t>
      </w:r>
      <w:r w:rsidR="006D0045">
        <w:rPr>
          <w:rFonts w:ascii="Times New Roman" w:hAnsi="Times New Roman" w:cs="Times New Roman"/>
          <w:sz w:val="24"/>
          <w:szCs w:val="24"/>
        </w:rPr>
        <w:t xml:space="preserve"> (Fernando</w:t>
      </w:r>
      <w:r w:rsidR="0094236D">
        <w:rPr>
          <w:rFonts w:ascii="Times New Roman" w:hAnsi="Times New Roman" w:cs="Times New Roman"/>
          <w:sz w:val="24"/>
          <w:szCs w:val="24"/>
        </w:rPr>
        <w:t xml:space="preserve">, </w:t>
      </w:r>
      <w:r w:rsidR="006D0045">
        <w:rPr>
          <w:rFonts w:ascii="Times New Roman" w:hAnsi="Times New Roman" w:cs="Times New Roman"/>
          <w:sz w:val="24"/>
          <w:szCs w:val="24"/>
        </w:rPr>
        <w:t>2019)</w:t>
      </w:r>
      <w:r w:rsidRPr="00A41296">
        <w:rPr>
          <w:rFonts w:ascii="Times New Roman" w:hAnsi="Times New Roman" w:cs="Times New Roman"/>
          <w:sz w:val="24"/>
          <w:szCs w:val="24"/>
        </w:rPr>
        <w:t>. If we can develop a path space that is less dependent on the number of total state configurations, we could speed up the modeling of quantum systems with many entangled particles.  Current techniques can only model in the 10’s to 100’s of particles at a time due to this issue</w:t>
      </w:r>
      <w:r w:rsidR="006D0045">
        <w:rPr>
          <w:rFonts w:ascii="Times New Roman" w:hAnsi="Times New Roman" w:cs="Times New Roman"/>
          <w:sz w:val="24"/>
          <w:szCs w:val="24"/>
        </w:rPr>
        <w:t xml:space="preserve"> (Fernando</w:t>
      </w:r>
      <w:r w:rsidR="0094236D">
        <w:rPr>
          <w:rFonts w:ascii="Times New Roman" w:hAnsi="Times New Roman" w:cs="Times New Roman"/>
          <w:sz w:val="24"/>
          <w:szCs w:val="24"/>
        </w:rPr>
        <w:t xml:space="preserve">, </w:t>
      </w:r>
      <w:r w:rsidR="006D0045">
        <w:rPr>
          <w:rFonts w:ascii="Times New Roman" w:hAnsi="Times New Roman" w:cs="Times New Roman"/>
          <w:sz w:val="24"/>
          <w:szCs w:val="24"/>
        </w:rPr>
        <w:t>2019)</w:t>
      </w:r>
      <w:r w:rsidRPr="00A41296">
        <w:rPr>
          <w:rFonts w:ascii="Times New Roman" w:hAnsi="Times New Roman" w:cs="Times New Roman"/>
          <w:sz w:val="24"/>
          <w:szCs w:val="24"/>
        </w:rPr>
        <w:t>.</w:t>
      </w:r>
      <w:r w:rsidR="006D0045">
        <w:rPr>
          <w:rFonts w:ascii="Times New Roman" w:hAnsi="Times New Roman" w:cs="Times New Roman"/>
          <w:sz w:val="24"/>
          <w:szCs w:val="24"/>
        </w:rPr>
        <w:t xml:space="preserve">  </w:t>
      </w:r>
      <w:r w:rsidRPr="00A41296">
        <w:rPr>
          <w:rFonts w:ascii="Times New Roman" w:hAnsi="Times New Roman" w:cs="Times New Roman"/>
          <w:sz w:val="24"/>
          <w:szCs w:val="24"/>
        </w:rPr>
        <w:t>Although this paper focuses on classical systems, it is possible that the path integral method</w:t>
      </w:r>
      <w:r w:rsidR="008E6175">
        <w:rPr>
          <w:rFonts w:ascii="Times New Roman" w:hAnsi="Times New Roman" w:cs="Times New Roman"/>
          <w:sz w:val="24"/>
          <w:szCs w:val="24"/>
        </w:rPr>
        <w:t>s</w:t>
      </w:r>
      <w:r w:rsidRPr="00A41296">
        <w:rPr>
          <w:rFonts w:ascii="Times New Roman" w:hAnsi="Times New Roman" w:cs="Times New Roman"/>
          <w:sz w:val="24"/>
          <w:szCs w:val="24"/>
        </w:rPr>
        <w:t xml:space="preserve"> can be extended to quantum systems as well</w:t>
      </w:r>
      <w:r>
        <w:rPr>
          <w:rFonts w:ascii="Times New Roman" w:hAnsi="Times New Roman" w:cs="Times New Roman"/>
          <w:sz w:val="24"/>
          <w:szCs w:val="24"/>
        </w:rPr>
        <w:t xml:space="preserve"> as in</w:t>
      </w:r>
      <w:r w:rsidR="000256C9">
        <w:rPr>
          <w:rFonts w:ascii="Times New Roman" w:hAnsi="Times New Roman" w:cs="Times New Roman"/>
          <w:sz w:val="24"/>
          <w:szCs w:val="24"/>
        </w:rPr>
        <w:t xml:space="preserve"> (</w:t>
      </w:r>
      <w:proofErr w:type="spellStart"/>
      <w:r w:rsidR="000256C9" w:rsidRPr="000256C9">
        <w:rPr>
          <w:rFonts w:ascii="Times New Roman" w:eastAsia="Times New Roman" w:hAnsi="Times New Roman" w:cs="Times New Roman"/>
          <w:color w:val="202122"/>
          <w:sz w:val="24"/>
          <w:szCs w:val="24"/>
        </w:rPr>
        <w:t>Dornheim</w:t>
      </w:r>
      <w:proofErr w:type="spellEnd"/>
      <w:r w:rsidR="0094236D">
        <w:rPr>
          <w:rFonts w:ascii="Times New Roman" w:eastAsia="Times New Roman" w:hAnsi="Times New Roman" w:cs="Times New Roman"/>
          <w:color w:val="202122"/>
          <w:sz w:val="24"/>
          <w:szCs w:val="24"/>
        </w:rPr>
        <w:t xml:space="preserve">, </w:t>
      </w:r>
      <w:r w:rsidR="000256C9">
        <w:rPr>
          <w:rFonts w:ascii="Times New Roman" w:eastAsia="Times New Roman" w:hAnsi="Times New Roman" w:cs="Times New Roman"/>
          <w:color w:val="202122"/>
          <w:sz w:val="24"/>
          <w:szCs w:val="24"/>
        </w:rPr>
        <w:t>2019)</w:t>
      </w:r>
      <w:r w:rsidR="00EB612B">
        <w:rPr>
          <w:rFonts w:ascii="Times New Roman" w:eastAsia="Times New Roman" w:hAnsi="Times New Roman" w:cs="Times New Roman"/>
          <w:color w:val="202122"/>
          <w:sz w:val="24"/>
          <w:szCs w:val="24"/>
        </w:rPr>
        <w:t>.</w:t>
      </w:r>
    </w:p>
    <w:p w14:paraId="7ED2BC4D" w14:textId="2988FE18" w:rsidR="00AD2684" w:rsidRPr="00A41296" w:rsidRDefault="00A43D4E" w:rsidP="00213A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tool used to solve classical least action problems is Lagrangian mechanics, where </w:t>
      </w:r>
      <w:r w:rsidR="00900C2C" w:rsidRPr="00A41296">
        <w:rPr>
          <w:rFonts w:ascii="Times New Roman" w:hAnsi="Times New Roman" w:cs="Times New Roman"/>
          <w:sz w:val="24"/>
          <w:szCs w:val="24"/>
        </w:rPr>
        <w:t>the action is defined as the sum over the difference of the kinetic energy and potential energy of a system</w:t>
      </w:r>
      <w:r w:rsidR="00EB612B">
        <w:rPr>
          <w:rFonts w:ascii="Times New Roman" w:hAnsi="Times New Roman" w:cs="Times New Roman"/>
          <w:sz w:val="24"/>
          <w:szCs w:val="24"/>
        </w:rPr>
        <w:t xml:space="preserve"> over its path</w:t>
      </w:r>
      <w:r w:rsidR="00900C2C" w:rsidRPr="00A41296">
        <w:rPr>
          <w:rFonts w:ascii="Times New Roman" w:hAnsi="Times New Roman" w:cs="Times New Roman"/>
          <w:sz w:val="24"/>
          <w:szCs w:val="24"/>
        </w:rPr>
        <w:t xml:space="preserve">.  </w:t>
      </w:r>
      <w:r w:rsidR="00EB612B">
        <w:rPr>
          <w:rFonts w:ascii="Times New Roman" w:hAnsi="Times New Roman" w:cs="Times New Roman"/>
          <w:sz w:val="24"/>
          <w:szCs w:val="24"/>
        </w:rPr>
        <w:t>This summation represents the</w:t>
      </w:r>
      <w:r w:rsidR="00AD2684" w:rsidRPr="00A41296">
        <w:rPr>
          <w:rFonts w:ascii="Times New Roman" w:hAnsi="Times New Roman" w:cs="Times New Roman"/>
          <w:sz w:val="24"/>
          <w:szCs w:val="24"/>
        </w:rPr>
        <w:t xml:space="preserve"> path integral.  </w:t>
      </w:r>
      <w:r w:rsidR="00900C2C" w:rsidRPr="00A41296">
        <w:rPr>
          <w:rFonts w:ascii="Times New Roman" w:hAnsi="Times New Roman" w:cs="Times New Roman"/>
          <w:sz w:val="24"/>
          <w:szCs w:val="24"/>
        </w:rPr>
        <w:t>The system will evolve in a way that minimizes this action</w:t>
      </w:r>
      <w:r w:rsidR="00AD2684" w:rsidRPr="00A41296">
        <w:rPr>
          <w:rFonts w:ascii="Times New Roman" w:hAnsi="Times New Roman" w:cs="Times New Roman"/>
          <w:sz w:val="24"/>
          <w:szCs w:val="24"/>
        </w:rPr>
        <w:t xml:space="preserve"> over the entirety of the path.</w:t>
      </w:r>
      <w:r w:rsidR="00334291" w:rsidRPr="00A41296">
        <w:rPr>
          <w:rFonts w:ascii="Times New Roman" w:hAnsi="Times New Roman" w:cs="Times New Roman"/>
          <w:sz w:val="24"/>
          <w:szCs w:val="24"/>
        </w:rPr>
        <w:t xml:space="preserve">  </w:t>
      </w:r>
      <w:r w:rsidR="00900C2C" w:rsidRPr="00A41296">
        <w:rPr>
          <w:rFonts w:ascii="Times New Roman" w:hAnsi="Times New Roman" w:cs="Times New Roman"/>
          <w:sz w:val="24"/>
          <w:szCs w:val="24"/>
        </w:rPr>
        <w:t>One important characteristic of the Lagrangian formalism of the principle of least action is the ease with which we can discretize the path</w:t>
      </w:r>
      <w:r>
        <w:rPr>
          <w:rFonts w:ascii="Times New Roman" w:hAnsi="Times New Roman" w:cs="Times New Roman"/>
          <w:sz w:val="24"/>
          <w:szCs w:val="24"/>
        </w:rPr>
        <w:t xml:space="preserve"> in the time domain</w:t>
      </w:r>
      <w:r w:rsidR="00900C2C" w:rsidRPr="00A41296">
        <w:rPr>
          <w:rFonts w:ascii="Times New Roman" w:hAnsi="Times New Roman" w:cs="Times New Roman"/>
          <w:sz w:val="24"/>
          <w:szCs w:val="24"/>
        </w:rPr>
        <w:t>.</w:t>
      </w:r>
      <w:r w:rsidR="00AD2684" w:rsidRPr="00A41296">
        <w:rPr>
          <w:rFonts w:ascii="Times New Roman" w:hAnsi="Times New Roman" w:cs="Times New Roman"/>
          <w:sz w:val="24"/>
          <w:szCs w:val="24"/>
        </w:rPr>
        <w:t xml:space="preserve">  This allows for the utilization of numerical methods to approximate the action of a system for problems that are too complicated to solve analytically.</w:t>
      </w:r>
    </w:p>
    <w:p w14:paraId="368CDDE7" w14:textId="2339D654" w:rsidR="000335A2" w:rsidRPr="00A41296" w:rsidRDefault="0038131B" w:rsidP="00213A9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prior work</w:t>
      </w:r>
      <w:r w:rsidR="00FD4A17">
        <w:rPr>
          <w:rFonts w:ascii="Times New Roman" w:hAnsi="Times New Roman" w:cs="Times New Roman"/>
          <w:sz w:val="24"/>
          <w:szCs w:val="24"/>
        </w:rPr>
        <w:t>,</w:t>
      </w:r>
      <w:r>
        <w:rPr>
          <w:rFonts w:ascii="Times New Roman" w:hAnsi="Times New Roman" w:cs="Times New Roman"/>
          <w:sz w:val="24"/>
          <w:szCs w:val="24"/>
        </w:rPr>
        <w:t xml:space="preserve"> o</w:t>
      </w:r>
      <w:r w:rsidR="00334291" w:rsidRPr="00A41296">
        <w:rPr>
          <w:rFonts w:ascii="Times New Roman" w:hAnsi="Times New Roman" w:cs="Times New Roman"/>
          <w:sz w:val="24"/>
          <w:szCs w:val="24"/>
        </w:rPr>
        <w:t xml:space="preserve">ptimization techniques applied to the problem of minimizing a path integral </w:t>
      </w:r>
      <w:r>
        <w:rPr>
          <w:rFonts w:ascii="Times New Roman" w:hAnsi="Times New Roman" w:cs="Times New Roman"/>
          <w:sz w:val="24"/>
          <w:szCs w:val="24"/>
        </w:rPr>
        <w:t>have focused on Monte-Carlo path sampling techniques</w:t>
      </w:r>
      <w:r w:rsidR="00FD4A17">
        <w:rPr>
          <w:rFonts w:ascii="Times New Roman" w:hAnsi="Times New Roman" w:cs="Times New Roman"/>
          <w:sz w:val="24"/>
          <w:szCs w:val="24"/>
        </w:rPr>
        <w:t xml:space="preserve"> (</w:t>
      </w:r>
      <w:r w:rsidR="00FD4A17" w:rsidRPr="00FD4A17">
        <w:rPr>
          <w:rFonts w:ascii="Times New Roman" w:eastAsia="Times New Roman" w:hAnsi="Times New Roman" w:cs="Times New Roman"/>
          <w:color w:val="202122"/>
          <w:sz w:val="24"/>
          <w:szCs w:val="24"/>
        </w:rPr>
        <w:t>González</w:t>
      </w:r>
      <w:r w:rsidR="0094236D">
        <w:rPr>
          <w:rFonts w:ascii="Times New Roman" w:eastAsia="Times New Roman" w:hAnsi="Times New Roman" w:cs="Times New Roman"/>
          <w:color w:val="202122"/>
          <w:sz w:val="24"/>
          <w:szCs w:val="24"/>
        </w:rPr>
        <w:t xml:space="preserve">, </w:t>
      </w:r>
      <w:r w:rsidR="00FD4A17">
        <w:rPr>
          <w:rFonts w:ascii="Times New Roman" w:eastAsia="Times New Roman" w:hAnsi="Times New Roman" w:cs="Times New Roman"/>
          <w:color w:val="202122"/>
          <w:sz w:val="24"/>
          <w:szCs w:val="24"/>
        </w:rPr>
        <w:t>2020)</w:t>
      </w:r>
      <w:r w:rsidR="00334291" w:rsidRPr="00A41296">
        <w:rPr>
          <w:rFonts w:ascii="Times New Roman" w:hAnsi="Times New Roman" w:cs="Times New Roman"/>
          <w:sz w:val="24"/>
          <w:szCs w:val="24"/>
        </w:rPr>
        <w:t xml:space="preserve">.  </w:t>
      </w:r>
      <w:r>
        <w:rPr>
          <w:rFonts w:ascii="Times New Roman" w:hAnsi="Times New Roman" w:cs="Times New Roman"/>
          <w:sz w:val="24"/>
          <w:szCs w:val="24"/>
        </w:rPr>
        <w:t>In this paper</w:t>
      </w:r>
      <w:r w:rsidR="008E6175">
        <w:rPr>
          <w:rFonts w:ascii="Times New Roman" w:hAnsi="Times New Roman" w:cs="Times New Roman"/>
          <w:sz w:val="24"/>
          <w:szCs w:val="24"/>
        </w:rPr>
        <w:t>,</w:t>
      </w:r>
      <w:r>
        <w:rPr>
          <w:rFonts w:ascii="Times New Roman" w:hAnsi="Times New Roman" w:cs="Times New Roman"/>
          <w:sz w:val="24"/>
          <w:szCs w:val="24"/>
        </w:rPr>
        <w:t xml:space="preserve"> we use the work in </w:t>
      </w:r>
      <w:r w:rsidR="00FD4A17">
        <w:rPr>
          <w:rFonts w:ascii="Times New Roman" w:hAnsi="Times New Roman" w:cs="Times New Roman"/>
          <w:sz w:val="24"/>
          <w:szCs w:val="24"/>
        </w:rPr>
        <w:t>(</w:t>
      </w:r>
      <w:r w:rsidR="00FD4A17" w:rsidRPr="00FD4A17">
        <w:rPr>
          <w:rFonts w:ascii="Times New Roman" w:eastAsia="Times New Roman" w:hAnsi="Times New Roman" w:cs="Times New Roman"/>
          <w:color w:val="202122"/>
          <w:sz w:val="24"/>
          <w:szCs w:val="24"/>
        </w:rPr>
        <w:t>González</w:t>
      </w:r>
      <w:r w:rsidR="0094236D">
        <w:rPr>
          <w:rFonts w:ascii="Times New Roman" w:eastAsia="Times New Roman" w:hAnsi="Times New Roman" w:cs="Times New Roman"/>
          <w:color w:val="202122"/>
          <w:sz w:val="24"/>
          <w:szCs w:val="24"/>
        </w:rPr>
        <w:t xml:space="preserve">, </w:t>
      </w:r>
      <w:r w:rsidR="00FD4A17">
        <w:rPr>
          <w:rFonts w:ascii="Times New Roman" w:eastAsia="Times New Roman" w:hAnsi="Times New Roman" w:cs="Times New Roman"/>
          <w:color w:val="202122"/>
          <w:sz w:val="24"/>
          <w:szCs w:val="24"/>
        </w:rPr>
        <w:t xml:space="preserve">2020) </w:t>
      </w:r>
      <w:r>
        <w:rPr>
          <w:rFonts w:ascii="Times New Roman" w:hAnsi="Times New Roman" w:cs="Times New Roman"/>
          <w:sz w:val="24"/>
          <w:szCs w:val="24"/>
        </w:rPr>
        <w:t>as a</w:t>
      </w:r>
      <w:r w:rsidR="008E6175">
        <w:rPr>
          <w:rFonts w:ascii="Times New Roman" w:hAnsi="Times New Roman" w:cs="Times New Roman"/>
          <w:sz w:val="24"/>
          <w:szCs w:val="24"/>
        </w:rPr>
        <w:t>n initial guide for further study</w:t>
      </w:r>
      <w:r>
        <w:rPr>
          <w:rFonts w:ascii="Times New Roman" w:hAnsi="Times New Roman" w:cs="Times New Roman"/>
          <w:sz w:val="24"/>
          <w:szCs w:val="24"/>
        </w:rPr>
        <w:t xml:space="preserve">.  </w:t>
      </w:r>
      <w:r w:rsidR="00743746">
        <w:rPr>
          <w:rFonts w:ascii="Times New Roman" w:hAnsi="Times New Roman" w:cs="Times New Roman"/>
          <w:sz w:val="24"/>
          <w:szCs w:val="24"/>
        </w:rPr>
        <w:t>(</w:t>
      </w:r>
      <w:r w:rsidR="00743746" w:rsidRPr="00FD4A17">
        <w:rPr>
          <w:rFonts w:ascii="Times New Roman" w:eastAsia="Times New Roman" w:hAnsi="Times New Roman" w:cs="Times New Roman"/>
          <w:color w:val="202122"/>
          <w:sz w:val="24"/>
          <w:szCs w:val="24"/>
        </w:rPr>
        <w:t>González</w:t>
      </w:r>
      <w:r w:rsidR="0094236D">
        <w:rPr>
          <w:rFonts w:ascii="Times New Roman" w:eastAsia="Times New Roman" w:hAnsi="Times New Roman" w:cs="Times New Roman"/>
          <w:color w:val="202122"/>
          <w:sz w:val="24"/>
          <w:szCs w:val="24"/>
        </w:rPr>
        <w:t xml:space="preserve">, </w:t>
      </w:r>
      <w:r w:rsidR="00743746">
        <w:rPr>
          <w:rFonts w:ascii="Times New Roman" w:eastAsia="Times New Roman" w:hAnsi="Times New Roman" w:cs="Times New Roman"/>
          <w:color w:val="202122"/>
          <w:sz w:val="24"/>
          <w:szCs w:val="24"/>
        </w:rPr>
        <w:t xml:space="preserve">2020) </w:t>
      </w:r>
      <w:r w:rsidR="00DB1D77">
        <w:rPr>
          <w:rFonts w:ascii="Times New Roman" w:hAnsi="Times New Roman" w:cs="Times New Roman"/>
          <w:sz w:val="24"/>
          <w:szCs w:val="24"/>
        </w:rPr>
        <w:t xml:space="preserve">utilized </w:t>
      </w:r>
      <w:r w:rsidR="00334291" w:rsidRPr="00A41296">
        <w:rPr>
          <w:rFonts w:ascii="Times New Roman" w:hAnsi="Times New Roman" w:cs="Times New Roman"/>
          <w:sz w:val="24"/>
          <w:szCs w:val="24"/>
        </w:rPr>
        <w:t xml:space="preserve">simulated annealing </w:t>
      </w:r>
      <w:r w:rsidR="00FA3D61" w:rsidRPr="00A41296">
        <w:rPr>
          <w:rFonts w:ascii="Times New Roman" w:hAnsi="Times New Roman" w:cs="Times New Roman"/>
          <w:sz w:val="24"/>
          <w:szCs w:val="24"/>
        </w:rPr>
        <w:t xml:space="preserve">(SAN) </w:t>
      </w:r>
      <w:r w:rsidR="00334291" w:rsidRPr="00A41296">
        <w:rPr>
          <w:rFonts w:ascii="Times New Roman" w:hAnsi="Times New Roman" w:cs="Times New Roman"/>
          <w:sz w:val="24"/>
          <w:szCs w:val="24"/>
        </w:rPr>
        <w:t>with Monte-Carlo sampling under the metropolis condition</w:t>
      </w:r>
      <w:r>
        <w:rPr>
          <w:rFonts w:ascii="Times New Roman" w:hAnsi="Times New Roman" w:cs="Times New Roman"/>
          <w:sz w:val="24"/>
          <w:szCs w:val="24"/>
        </w:rPr>
        <w:t xml:space="preserve"> to analyze the motion of a single particle in one spatial dimension</w:t>
      </w:r>
      <w:r w:rsidR="00334291" w:rsidRPr="00A41296">
        <w:rPr>
          <w:rFonts w:ascii="Times New Roman" w:hAnsi="Times New Roman" w:cs="Times New Roman"/>
          <w:sz w:val="24"/>
          <w:szCs w:val="24"/>
        </w:rPr>
        <w:t xml:space="preserve">.  </w:t>
      </w:r>
      <w:r w:rsidR="008E6175">
        <w:rPr>
          <w:rFonts w:ascii="Times New Roman" w:hAnsi="Times New Roman" w:cs="Times New Roman"/>
          <w:sz w:val="24"/>
          <w:szCs w:val="24"/>
        </w:rPr>
        <w:t>We extend this by</w:t>
      </w:r>
      <w:r>
        <w:rPr>
          <w:rFonts w:ascii="Times New Roman" w:hAnsi="Times New Roman" w:cs="Times New Roman"/>
          <w:sz w:val="24"/>
          <w:szCs w:val="24"/>
        </w:rPr>
        <w:t xml:space="preserve"> compar</w:t>
      </w:r>
      <w:r w:rsidR="008E6175">
        <w:rPr>
          <w:rFonts w:ascii="Times New Roman" w:hAnsi="Times New Roman" w:cs="Times New Roman"/>
          <w:sz w:val="24"/>
          <w:szCs w:val="24"/>
        </w:rPr>
        <w:t>ing</w:t>
      </w:r>
      <w:r w:rsidR="00334291" w:rsidRPr="00A41296">
        <w:rPr>
          <w:rFonts w:ascii="Times New Roman" w:hAnsi="Times New Roman" w:cs="Times New Roman"/>
          <w:sz w:val="24"/>
          <w:szCs w:val="24"/>
        </w:rPr>
        <w:t xml:space="preserve"> </w:t>
      </w:r>
      <w:r w:rsidR="00FA3D61" w:rsidRPr="00A41296">
        <w:rPr>
          <w:rFonts w:ascii="Times New Roman" w:hAnsi="Times New Roman" w:cs="Times New Roman"/>
          <w:sz w:val="24"/>
          <w:szCs w:val="24"/>
        </w:rPr>
        <w:t>the SAN</w:t>
      </w:r>
      <w:r w:rsidR="00334291" w:rsidRPr="00A41296">
        <w:rPr>
          <w:rFonts w:ascii="Times New Roman" w:hAnsi="Times New Roman" w:cs="Times New Roman"/>
          <w:sz w:val="24"/>
          <w:szCs w:val="24"/>
        </w:rPr>
        <w:t xml:space="preserve"> method </w:t>
      </w:r>
      <w:r>
        <w:rPr>
          <w:rFonts w:ascii="Times New Roman" w:hAnsi="Times New Roman" w:cs="Times New Roman"/>
          <w:sz w:val="24"/>
          <w:szCs w:val="24"/>
        </w:rPr>
        <w:t>to</w:t>
      </w:r>
      <w:r w:rsidR="00DB1D77">
        <w:rPr>
          <w:rFonts w:ascii="Times New Roman" w:hAnsi="Times New Roman" w:cs="Times New Roman"/>
          <w:sz w:val="24"/>
          <w:szCs w:val="24"/>
        </w:rPr>
        <w:t xml:space="preserve"> localized random search (RAND) and</w:t>
      </w:r>
      <w:r w:rsidR="00334291" w:rsidRPr="00A41296">
        <w:rPr>
          <w:rFonts w:ascii="Times New Roman" w:hAnsi="Times New Roman" w:cs="Times New Roman"/>
          <w:sz w:val="24"/>
          <w:szCs w:val="24"/>
        </w:rPr>
        <w:t xml:space="preserve"> </w:t>
      </w:r>
      <w:r>
        <w:rPr>
          <w:rFonts w:ascii="Times New Roman" w:hAnsi="Times New Roman" w:cs="Times New Roman"/>
          <w:sz w:val="24"/>
          <w:szCs w:val="24"/>
        </w:rPr>
        <w:t>simultaneous perturbation stochastic approximation (SPSA) while also extending the original paper to 2 (or more) spatial dimensions.  T</w:t>
      </w:r>
      <w:r w:rsidR="00334291" w:rsidRPr="00A41296">
        <w:rPr>
          <w:rFonts w:ascii="Times New Roman" w:hAnsi="Times New Roman" w:cs="Times New Roman"/>
          <w:sz w:val="24"/>
          <w:szCs w:val="24"/>
        </w:rPr>
        <w:t>wo</w:t>
      </w:r>
      <w:r w:rsidR="008E6175">
        <w:rPr>
          <w:rFonts w:ascii="Times New Roman" w:hAnsi="Times New Roman" w:cs="Times New Roman"/>
          <w:sz w:val="24"/>
          <w:szCs w:val="24"/>
        </w:rPr>
        <w:t xml:space="preserve"> problems</w:t>
      </w:r>
      <w:r>
        <w:rPr>
          <w:rFonts w:ascii="Times New Roman" w:hAnsi="Times New Roman" w:cs="Times New Roman"/>
          <w:sz w:val="24"/>
          <w:szCs w:val="24"/>
        </w:rPr>
        <w:t xml:space="preserve"> are analyzed</w:t>
      </w:r>
      <w:r w:rsidR="00334291" w:rsidRPr="00A41296">
        <w:rPr>
          <w:rFonts w:ascii="Times New Roman" w:hAnsi="Times New Roman" w:cs="Times New Roman"/>
          <w:sz w:val="24"/>
          <w:szCs w:val="24"/>
        </w:rPr>
        <w:t xml:space="preserve">: A potential field </w:t>
      </w:r>
      <w:r w:rsidR="000335A2" w:rsidRPr="00A41296">
        <w:rPr>
          <w:rFonts w:ascii="Times New Roman" w:hAnsi="Times New Roman" w:cs="Times New Roman"/>
          <w:sz w:val="24"/>
          <w:szCs w:val="24"/>
        </w:rPr>
        <w:t>for which the action has a</w:t>
      </w:r>
      <w:r w:rsidR="00334291" w:rsidRPr="00A41296">
        <w:rPr>
          <w:rFonts w:ascii="Times New Roman" w:hAnsi="Times New Roman" w:cs="Times New Roman"/>
          <w:sz w:val="24"/>
          <w:szCs w:val="24"/>
        </w:rPr>
        <w:t xml:space="preserve"> </w:t>
      </w:r>
      <w:r w:rsidR="000335A2" w:rsidRPr="00A41296">
        <w:rPr>
          <w:rFonts w:ascii="Times New Roman" w:hAnsi="Times New Roman" w:cs="Times New Roman"/>
          <w:sz w:val="24"/>
          <w:szCs w:val="24"/>
        </w:rPr>
        <w:t xml:space="preserve">single known local </w:t>
      </w:r>
      <w:r w:rsidR="000335A2" w:rsidRPr="00A41296">
        <w:rPr>
          <w:rFonts w:ascii="Times New Roman" w:hAnsi="Times New Roman" w:cs="Times New Roman"/>
          <w:sz w:val="24"/>
          <w:szCs w:val="24"/>
        </w:rPr>
        <w:lastRenderedPageBreak/>
        <w:t>minimum</w:t>
      </w:r>
      <w:r w:rsidR="00334291" w:rsidRPr="00A41296">
        <w:rPr>
          <w:rFonts w:ascii="Times New Roman" w:hAnsi="Times New Roman" w:cs="Times New Roman"/>
          <w:sz w:val="24"/>
          <w:szCs w:val="24"/>
        </w:rPr>
        <w:t>, and a more complicated field with multiple local minima</w:t>
      </w:r>
      <w:r w:rsidR="000335A2" w:rsidRPr="00A41296">
        <w:rPr>
          <w:rFonts w:ascii="Times New Roman" w:hAnsi="Times New Roman" w:cs="Times New Roman"/>
          <w:sz w:val="24"/>
          <w:szCs w:val="24"/>
        </w:rPr>
        <w:t xml:space="preserve"> representing a global optimization problem.</w:t>
      </w:r>
    </w:p>
    <w:p w14:paraId="575817E7" w14:textId="2E82AEE7" w:rsidR="00BB0BB1" w:rsidRPr="00A41296" w:rsidRDefault="008A681E" w:rsidP="00213A9D">
      <w:pPr>
        <w:pStyle w:val="Heading1"/>
        <w:numPr>
          <w:ilvl w:val="0"/>
          <w:numId w:val="2"/>
        </w:numPr>
        <w:spacing w:line="480" w:lineRule="auto"/>
        <w:ind w:left="720"/>
        <w:rPr>
          <w:rFonts w:ascii="Times New Roman" w:hAnsi="Times New Roman" w:cs="Times New Roman"/>
        </w:rPr>
      </w:pPr>
      <w:r w:rsidRPr="00A41296">
        <w:rPr>
          <w:rFonts w:ascii="Times New Roman" w:hAnsi="Times New Roman" w:cs="Times New Roman"/>
        </w:rPr>
        <w:t>Path Integral Formalism</w:t>
      </w:r>
    </w:p>
    <w:p w14:paraId="0E9B26FD" w14:textId="7E31F82A" w:rsidR="005D6DAA" w:rsidRPr="00A41296" w:rsidRDefault="00552503" w:rsidP="007507A4">
      <w:pPr>
        <w:spacing w:line="480" w:lineRule="auto"/>
        <w:rPr>
          <w:rFonts w:ascii="Times New Roman" w:eastAsiaTheme="minorEastAsia" w:hAnsi="Times New Roman" w:cs="Times New Roman"/>
          <w:sz w:val="24"/>
          <w:szCs w:val="24"/>
        </w:rPr>
      </w:pPr>
      <w:r w:rsidRPr="00A41296">
        <w:rPr>
          <w:rFonts w:ascii="Times New Roman" w:hAnsi="Times New Roman" w:cs="Times New Roman"/>
        </w:rPr>
        <w:tab/>
      </w:r>
      <w:r w:rsidR="00743746">
        <w:rPr>
          <w:rFonts w:ascii="Times New Roman" w:hAnsi="Times New Roman" w:cs="Times New Roman"/>
          <w:sz w:val="24"/>
          <w:szCs w:val="24"/>
        </w:rPr>
        <w:t>(</w:t>
      </w:r>
      <w:r w:rsidR="00743746" w:rsidRPr="00FD4A17">
        <w:rPr>
          <w:rFonts w:ascii="Times New Roman" w:eastAsia="Times New Roman" w:hAnsi="Times New Roman" w:cs="Times New Roman"/>
          <w:color w:val="202122"/>
          <w:sz w:val="24"/>
          <w:szCs w:val="24"/>
        </w:rPr>
        <w:t>González</w:t>
      </w:r>
      <w:r w:rsidR="0094236D">
        <w:rPr>
          <w:rFonts w:ascii="Times New Roman" w:eastAsia="Times New Roman" w:hAnsi="Times New Roman" w:cs="Times New Roman"/>
          <w:color w:val="202122"/>
          <w:sz w:val="24"/>
          <w:szCs w:val="24"/>
        </w:rPr>
        <w:t xml:space="preserve">, </w:t>
      </w:r>
      <w:r w:rsidR="00743746">
        <w:rPr>
          <w:rFonts w:ascii="Times New Roman" w:eastAsia="Times New Roman" w:hAnsi="Times New Roman" w:cs="Times New Roman"/>
          <w:color w:val="202122"/>
          <w:sz w:val="24"/>
          <w:szCs w:val="24"/>
        </w:rPr>
        <w:t>2020)</w:t>
      </w:r>
      <w:r w:rsidR="00FA3D61" w:rsidRPr="00A41296">
        <w:rPr>
          <w:rFonts w:ascii="Times New Roman" w:hAnsi="Times New Roman" w:cs="Times New Roman"/>
          <w:sz w:val="24"/>
          <w:szCs w:val="24"/>
        </w:rPr>
        <w:t xml:space="preserve"> provides much of the setup for a one-dimensional version of the least action path integral technique applied to solving a system of one particle.  </w:t>
      </w:r>
      <w:r w:rsidR="008E6175">
        <w:rPr>
          <w:rFonts w:ascii="Times New Roman" w:hAnsi="Times New Roman" w:cs="Times New Roman"/>
          <w:sz w:val="24"/>
          <w:szCs w:val="24"/>
        </w:rPr>
        <w:t>To extend the path to a 2 (or more) dimensional space, w</w:t>
      </w:r>
      <w:r w:rsidR="005D6DAA" w:rsidRPr="00A41296">
        <w:rPr>
          <w:rFonts w:ascii="Times New Roman" w:hAnsi="Times New Roman" w:cs="Times New Roman"/>
          <w:sz w:val="24"/>
          <w:szCs w:val="24"/>
        </w:rPr>
        <w:t>e</w:t>
      </w:r>
      <w:r w:rsidR="00FA3D61" w:rsidRPr="00A41296">
        <w:rPr>
          <w:rFonts w:ascii="Times New Roman" w:hAnsi="Times New Roman" w:cs="Times New Roman"/>
          <w:sz w:val="24"/>
          <w:szCs w:val="24"/>
        </w:rPr>
        <w:t xml:space="preserve"> define the path of a particle </w:t>
      </w:r>
      <w:r w:rsidR="0026504D" w:rsidRPr="00A41296">
        <w:rPr>
          <w:rFonts w:ascii="Times New Roman" w:hAnsi="Times New Roman" w:cs="Times New Roman"/>
          <w:sz w:val="24"/>
          <w:szCs w:val="24"/>
        </w:rPr>
        <w:t>by parameterizing the position of the particle over time</w:t>
      </w:r>
      <w:r w:rsidR="00FA3D61" w:rsidRPr="00A41296">
        <w:rPr>
          <w:rFonts w:ascii="Times New Roman" w:hAnsi="Times New Roman" w:cs="Times New Roman"/>
          <w:sz w:val="24"/>
          <w:szCs w:val="24"/>
        </w:rPr>
        <w:t>:</w:t>
      </w:r>
      <w:r w:rsidR="005D6DAA" w:rsidRPr="00A41296">
        <w:rPr>
          <w:rFonts w:ascii="Times New Roman" w:hAnsi="Times New Roman" w:cs="Times New Roman"/>
          <w:sz w:val="24"/>
          <w:szCs w:val="24"/>
        </w:rPr>
        <w:t xml:space="preserve"> </w:t>
      </w:r>
      <m:oMath>
        <m:r>
          <m:rPr>
            <m:sty m:val="bi"/>
          </m:rP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oMath>
      <w:r w:rsidR="005D6DAA" w:rsidRPr="00A41296">
        <w:rPr>
          <w:rFonts w:ascii="Times New Roman" w:eastAsiaTheme="minorEastAsia" w:hAnsi="Times New Roman" w:cs="Times New Roman"/>
          <w:sz w:val="24"/>
          <w:szCs w:val="24"/>
        </w:rPr>
        <w:t xml:space="preserve"> w</w:t>
      </w:r>
      <w:r w:rsidR="00FA3D61" w:rsidRPr="00A41296">
        <w:rPr>
          <w:rFonts w:ascii="Times New Roman" w:eastAsiaTheme="minorEastAsia" w:hAnsi="Times New Roman" w:cs="Times New Roman"/>
          <w:sz w:val="24"/>
          <w:szCs w:val="24"/>
        </w:rPr>
        <w:t xml:space="preserve">here </w:t>
      </w:r>
      <m:oMath>
        <m:r>
          <m:rPr>
            <m:sty m:val="bi"/>
          </m:rPr>
          <w:rPr>
            <w:rFonts w:ascii="Cambria Math" w:eastAsiaTheme="minorEastAsia" w:hAnsi="Cambria Math" w:cs="Times New Roman"/>
            <w:sz w:val="24"/>
            <w:szCs w:val="24"/>
          </w:rPr>
          <m:t>r∈</m:t>
        </m:r>
        <m:sSup>
          <m:sSupPr>
            <m:ctrlPr>
              <w:rPr>
                <w:rFonts w:ascii="Cambria Math" w:eastAsiaTheme="minorEastAsia" w:hAnsi="Cambria Math" w:cs="Times New Roman"/>
                <w:b/>
                <w:bCs/>
                <w:i/>
                <w:sz w:val="24"/>
                <w:szCs w:val="24"/>
              </w:rPr>
            </m:ctrlPr>
          </m:sSupPr>
          <m:e>
            <m:r>
              <m:rPr>
                <m:scr m:val="double-struck"/>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d</m:t>
            </m:r>
          </m:sup>
        </m:sSup>
      </m:oMath>
      <w:r w:rsidR="00FA3D61" w:rsidRPr="00A41296">
        <w:rPr>
          <w:rFonts w:ascii="Times New Roman" w:eastAsiaTheme="minorEastAsia" w:hAnsi="Times New Roman" w:cs="Times New Roman"/>
          <w:sz w:val="24"/>
          <w:szCs w:val="24"/>
        </w:rPr>
        <w:t xml:space="preserve">  representing the </w:t>
      </w:r>
      <w:r w:rsidR="00FA3D61" w:rsidRPr="00A41296">
        <w:rPr>
          <w:rFonts w:ascii="Times New Roman" w:eastAsiaTheme="minorEastAsia" w:hAnsi="Times New Roman" w:cs="Times New Roman"/>
          <w:i/>
          <w:iCs/>
          <w:sz w:val="24"/>
          <w:szCs w:val="24"/>
        </w:rPr>
        <w:t>d</w:t>
      </w:r>
      <w:r w:rsidR="00FA3D61" w:rsidRPr="00A41296">
        <w:rPr>
          <w:rFonts w:ascii="Times New Roman" w:eastAsiaTheme="minorEastAsia" w:hAnsi="Times New Roman" w:cs="Times New Roman"/>
          <w:sz w:val="24"/>
          <w:szCs w:val="24"/>
        </w:rPr>
        <w:t xml:space="preserve">-dimensional position of the particle at a particular time, </w:t>
      </w:r>
      <m:oMath>
        <m:r>
          <w:rPr>
            <w:rFonts w:ascii="Cambria Math" w:eastAsiaTheme="minorEastAsia" w:hAnsi="Cambria Math" w:cs="Times New Roman"/>
            <w:sz w:val="24"/>
            <w:szCs w:val="24"/>
          </w:rPr>
          <m:t>t∈</m:t>
        </m:r>
        <m:r>
          <m:rPr>
            <m:scr m:val="double-struck"/>
            <m:sty m:val="p"/>
          </m:rPr>
          <w:rPr>
            <w:rFonts w:ascii="Cambria Math" w:eastAsiaTheme="minorEastAsia" w:hAnsi="Cambria Math" w:cs="Times New Roman"/>
            <w:sz w:val="24"/>
            <w:szCs w:val="24"/>
          </w:rPr>
          <m:t>R</m:t>
        </m:r>
      </m:oMath>
      <w:r w:rsidR="00FA3D61" w:rsidRPr="00A41296">
        <w:rPr>
          <w:rFonts w:ascii="Times New Roman" w:eastAsiaTheme="minorEastAsia" w:hAnsi="Times New Roman" w:cs="Times New Roman"/>
          <w:sz w:val="24"/>
          <w:szCs w:val="24"/>
        </w:rPr>
        <w:t xml:space="preserve">.  For the entirety of this paper, we constrain the initial and final positions of the particle: </w:t>
      </w:r>
      <m:oMath>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a</m:t>
        </m:r>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e>
        </m:d>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 xml:space="preserve"> </m:t>
        </m:r>
      </m:oMath>
      <w:r w:rsidR="00FA3D61" w:rsidRPr="00A41296">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a</m:t>
        </m:r>
      </m:oMath>
      <w:r w:rsidR="00FA3D61" w:rsidRPr="00A41296">
        <w:rPr>
          <w:rFonts w:ascii="Times New Roman" w:eastAsiaTheme="minorEastAsia" w:hAnsi="Times New Roman" w:cs="Times New Roman"/>
          <w:sz w:val="24"/>
          <w:szCs w:val="24"/>
        </w:rPr>
        <w:t xml:space="preserve"> are the initial time and position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b</m:t>
        </m:r>
      </m:oMath>
      <w:r w:rsidR="00FA3D61" w:rsidRPr="00A41296">
        <w:rPr>
          <w:rFonts w:ascii="Times New Roman" w:eastAsiaTheme="minorEastAsia" w:hAnsi="Times New Roman" w:cs="Times New Roman"/>
          <w:sz w:val="24"/>
          <w:szCs w:val="24"/>
        </w:rPr>
        <w:t xml:space="preserve"> are the final time and position of the particle.</w:t>
      </w:r>
    </w:p>
    <w:p w14:paraId="507A39D6" w14:textId="30458E8B" w:rsidR="009E43E5" w:rsidRPr="00A41296" w:rsidRDefault="00FA3D61" w:rsidP="005D6DAA">
      <w:pPr>
        <w:spacing w:line="480" w:lineRule="auto"/>
        <w:ind w:firstLine="720"/>
        <w:rPr>
          <w:rFonts w:ascii="Times New Roman" w:eastAsiaTheme="minorEastAsia" w:hAnsi="Times New Roman" w:cs="Times New Roman"/>
          <w:sz w:val="24"/>
          <w:szCs w:val="24"/>
        </w:rPr>
      </w:pPr>
      <w:r w:rsidRPr="00A41296">
        <w:rPr>
          <w:rFonts w:ascii="Times New Roman" w:eastAsiaTheme="minorEastAsia" w:hAnsi="Times New Roman" w:cs="Times New Roman"/>
          <w:sz w:val="24"/>
          <w:szCs w:val="24"/>
        </w:rPr>
        <w:t>The action of the path of the particle</w:t>
      </w:r>
      <w:r w:rsidR="009E43E5" w:rsidRPr="00A41296">
        <w:rPr>
          <w:rFonts w:ascii="Times New Roman" w:eastAsiaTheme="minorEastAsia" w:hAnsi="Times New Roman" w:cs="Times New Roman"/>
          <w:sz w:val="24"/>
          <w:szCs w:val="24"/>
        </w:rPr>
        <w:t xml:space="preserve"> is defined as:</w:t>
      </w:r>
      <w:r w:rsidR="005D6DAA" w:rsidRPr="00A4129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5D6DAA" w:rsidRPr="00A41296">
        <w:rPr>
          <w:rFonts w:ascii="Times New Roman" w:eastAsiaTheme="minorEastAsia" w:hAnsi="Times New Roman" w:cs="Times New Roman"/>
          <w:sz w:val="24"/>
          <w:szCs w:val="24"/>
        </w:rPr>
        <w:t xml:space="preserve"> which </w:t>
      </w:r>
      <w:r w:rsidR="0026504D" w:rsidRPr="00A41296">
        <w:rPr>
          <w:rFonts w:ascii="Times New Roman" w:eastAsiaTheme="minorEastAsia" w:hAnsi="Times New Roman" w:cs="Times New Roman"/>
          <w:sz w:val="24"/>
          <w:szCs w:val="24"/>
        </w:rPr>
        <w:t>i</w:t>
      </w:r>
      <w:r w:rsidR="009E43E5" w:rsidRPr="00A41296">
        <w:rPr>
          <w:rFonts w:ascii="Times New Roman" w:eastAsiaTheme="minorEastAsia" w:hAnsi="Times New Roman" w:cs="Times New Roman"/>
          <w:sz w:val="24"/>
          <w:szCs w:val="24"/>
        </w:rPr>
        <w:t>s a functional taking the path as the input and returning a real value representing the total action for that path.  In classical mechanics the action is defined as the sum of the Lagrangian over the path where the Lagrangian is the difference in the kinetic energy and potential energy at every point on the path.  Therefore:</w:t>
      </w:r>
    </w:p>
    <w:p w14:paraId="330A0563" w14:textId="084ED871" w:rsidR="009E43E5" w:rsidRPr="00A41296" w:rsidRDefault="009E43E5" w:rsidP="007507A4">
      <w:pPr>
        <w:spacing w:line="48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sup>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m:t>
                  </m:r>
                  <m:acc>
                    <m:accPr>
                      <m:chr m:val="̇"/>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r</m:t>
                      </m:r>
                    </m:e>
                  </m:acc>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r(</m:t>
                      </m:r>
                      <m:r>
                        <w:rPr>
                          <w:rFonts w:ascii="Cambria Math" w:eastAsiaTheme="minorEastAsia" w:hAnsi="Cambria Math" w:cs="Times New Roman"/>
                          <w:sz w:val="24"/>
                          <w:szCs w:val="24"/>
                        </w:rPr>
                        <m:t>t</m:t>
                      </m:r>
                      <m:r>
                        <m:rPr>
                          <m:sty m:val="bi"/>
                        </m:rPr>
                        <w:rPr>
                          <w:rFonts w:ascii="Cambria Math" w:eastAsiaTheme="minorEastAsia" w:hAnsi="Cambria Math" w:cs="Times New Roman"/>
                          <w:sz w:val="24"/>
                          <w:szCs w:val="24"/>
                        </w:rPr>
                        <m:t>)</m:t>
                      </m:r>
                    </m:e>
                  </m:d>
                </m:e>
              </m:d>
              <m:r>
                <w:rPr>
                  <w:rFonts w:ascii="Cambria Math" w:eastAsiaTheme="minorEastAsia" w:hAnsi="Cambria Math" w:cs="Times New Roman"/>
                  <w:sz w:val="24"/>
                  <w:szCs w:val="24"/>
                </w:rPr>
                <m:t>dt</m:t>
              </m:r>
            </m:e>
          </m:nary>
        </m:oMath>
      </m:oMathPara>
    </w:p>
    <w:p w14:paraId="6D22AE83" w14:textId="4CD0D3C6" w:rsidR="00AA0226" w:rsidRPr="00A41296" w:rsidRDefault="009E43E5" w:rsidP="007507A4">
      <w:pPr>
        <w:spacing w:line="480" w:lineRule="auto"/>
        <w:rPr>
          <w:rFonts w:ascii="Times New Roman" w:eastAsiaTheme="minorEastAsia" w:hAnsi="Times New Roman" w:cs="Times New Roman"/>
          <w:sz w:val="24"/>
          <w:szCs w:val="24"/>
        </w:rPr>
      </w:pPr>
      <w:r w:rsidRPr="00A41296">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m</m:t>
        </m:r>
        <m:r>
          <m:rPr>
            <m:scr m:val="double-struck"/>
          </m:rPr>
          <w:rPr>
            <w:rFonts w:ascii="Cambria Math" w:eastAsiaTheme="minorEastAsia" w:hAnsi="Cambria Math" w:cs="Times New Roman"/>
            <w:sz w:val="24"/>
            <w:szCs w:val="24"/>
          </w:rPr>
          <m:t>∈R</m:t>
        </m:r>
      </m:oMath>
      <w:r w:rsidRPr="00A41296">
        <w:rPr>
          <w:rFonts w:ascii="Times New Roman" w:eastAsiaTheme="minorEastAsia" w:hAnsi="Times New Roman" w:cs="Times New Roman"/>
          <w:sz w:val="24"/>
          <w:szCs w:val="24"/>
        </w:rPr>
        <w:t xml:space="preserve"> is the mass of the particle and </w:t>
      </w:r>
      <m:oMath>
        <m:acc>
          <m:accPr>
            <m:chr m:val="̇"/>
            <m:ctrlPr>
              <w:rPr>
                <w:rFonts w:ascii="Cambria Math" w:eastAsiaTheme="minorEastAsia" w:hAnsi="Cambria Math" w:cs="Times New Roman"/>
                <w:b/>
                <w:bCs/>
                <w:i/>
                <w:sz w:val="24"/>
                <w:szCs w:val="24"/>
              </w:rPr>
            </m:ctrlPr>
          </m:accPr>
          <m:e>
            <m:r>
              <m:rPr>
                <m:sty m:val="bi"/>
              </m:rPr>
              <w:rPr>
                <w:rFonts w:ascii="Cambria Math" w:eastAsiaTheme="minorEastAsia" w:hAnsi="Cambria Math" w:cs="Times New Roman"/>
                <w:sz w:val="24"/>
                <w:szCs w:val="24"/>
              </w:rPr>
              <m:t>r</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dt</m:t>
            </m:r>
          </m:den>
        </m:f>
      </m:oMath>
      <w:r w:rsidRPr="00A41296">
        <w:rPr>
          <w:rFonts w:ascii="Times New Roman" w:eastAsiaTheme="minorEastAsia" w:hAnsi="Times New Roman" w:cs="Times New Roman"/>
          <w:sz w:val="24"/>
          <w:szCs w:val="24"/>
        </w:rPr>
        <w:t xml:space="preserve"> represents the instantaneous velocity of the particle at time</w:t>
      </w:r>
      <w:r w:rsidR="00EB612B">
        <w:rPr>
          <w:rFonts w:ascii="Times New Roman" w:eastAsiaTheme="minorEastAsia" w:hAnsi="Times New Roman" w:cs="Times New Roman"/>
          <w:sz w:val="24"/>
          <w:szCs w:val="24"/>
        </w:rPr>
        <w:t>,</w:t>
      </w:r>
      <w:r w:rsidRPr="00A41296">
        <w:rPr>
          <w:rFonts w:ascii="Times New Roman" w:eastAsiaTheme="minorEastAsia" w:hAnsi="Times New Roman" w:cs="Times New Roman"/>
          <w:sz w:val="24"/>
          <w:szCs w:val="24"/>
        </w:rPr>
        <w:t xml:space="preserve"> </w:t>
      </w:r>
      <w:r w:rsidRPr="00A41296">
        <w:rPr>
          <w:rFonts w:ascii="Times New Roman" w:eastAsiaTheme="minorEastAsia" w:hAnsi="Times New Roman" w:cs="Times New Roman"/>
          <w:i/>
          <w:iCs/>
          <w:sz w:val="24"/>
          <w:szCs w:val="24"/>
        </w:rPr>
        <w:t>t</w:t>
      </w:r>
      <w:r w:rsidRPr="00A41296">
        <w:rPr>
          <w:rFonts w:ascii="Times New Roman" w:eastAsiaTheme="minorEastAsia" w:hAnsi="Times New Roman" w:cs="Times New Roman"/>
          <w:sz w:val="24"/>
          <w:szCs w:val="24"/>
        </w:rPr>
        <w:t xml:space="preserve">.   </w:t>
      </w:r>
      <w:r w:rsidR="00667CA0" w:rsidRPr="00A41296">
        <w:rPr>
          <w:rFonts w:ascii="Times New Roman" w:eastAsiaTheme="minorEastAsia" w:hAnsi="Times New Roman" w:cs="Times New Roman"/>
          <w:sz w:val="24"/>
          <w:szCs w:val="24"/>
        </w:rPr>
        <w:t xml:space="preserve">The potential energy </w:t>
      </w:r>
      <m:oMath>
        <m:r>
          <w:rPr>
            <w:rFonts w:ascii="Cambria Math" w:eastAsiaTheme="minorEastAsia" w:hAnsi="Cambria Math" w:cs="Times New Roman"/>
            <w:sz w:val="24"/>
            <w:szCs w:val="24"/>
          </w:rPr>
          <m:t>V(</m:t>
        </m:r>
        <m:r>
          <m:rPr>
            <m:sty m:val="bi"/>
          </m:rPr>
          <w:rPr>
            <w:rFonts w:ascii="Cambria Math" w:eastAsiaTheme="minorEastAsia" w:hAnsi="Cambria Math" w:cs="Times New Roman"/>
            <w:sz w:val="24"/>
            <w:szCs w:val="24"/>
          </w:rPr>
          <m:t>r</m:t>
        </m:r>
        <m:r>
          <w:rPr>
            <w:rFonts w:ascii="Cambria Math" w:eastAsiaTheme="minorEastAsia" w:hAnsi="Cambria Math" w:cs="Times New Roman"/>
            <w:sz w:val="24"/>
            <w:szCs w:val="24"/>
          </w:rPr>
          <m:t>(t))</m:t>
        </m:r>
      </m:oMath>
      <w:r w:rsidR="00667CA0" w:rsidRPr="00A41296">
        <w:rPr>
          <w:rFonts w:ascii="Times New Roman" w:eastAsiaTheme="minorEastAsia" w:hAnsi="Times New Roman" w:cs="Times New Roman"/>
          <w:sz w:val="24"/>
          <w:szCs w:val="24"/>
        </w:rPr>
        <w:t xml:space="preserve"> is dependent on the problem and acts as </w:t>
      </w:r>
      <w:r w:rsidR="001A4FB9" w:rsidRPr="00A41296">
        <w:rPr>
          <w:rFonts w:ascii="Times New Roman" w:eastAsiaTheme="minorEastAsia" w:hAnsi="Times New Roman" w:cs="Times New Roman"/>
          <w:sz w:val="24"/>
          <w:szCs w:val="24"/>
        </w:rPr>
        <w:t>our</w:t>
      </w:r>
      <w:r w:rsidR="00667CA0" w:rsidRPr="00A41296">
        <w:rPr>
          <w:rFonts w:ascii="Times New Roman" w:eastAsiaTheme="minorEastAsia" w:hAnsi="Times New Roman" w:cs="Times New Roman"/>
          <w:sz w:val="24"/>
          <w:szCs w:val="24"/>
        </w:rPr>
        <w:t xml:space="preserve"> inpu</w:t>
      </w:r>
      <w:r w:rsidR="00E339CE" w:rsidRPr="00A41296">
        <w:rPr>
          <w:rFonts w:ascii="Times New Roman" w:eastAsiaTheme="minorEastAsia" w:hAnsi="Times New Roman" w:cs="Times New Roman"/>
          <w:sz w:val="24"/>
          <w:szCs w:val="24"/>
        </w:rPr>
        <w:t>t</w:t>
      </w:r>
      <w:r w:rsidR="008E6175">
        <w:rPr>
          <w:rFonts w:ascii="Times New Roman" w:eastAsiaTheme="minorEastAsia" w:hAnsi="Times New Roman" w:cs="Times New Roman"/>
          <w:sz w:val="24"/>
          <w:szCs w:val="24"/>
        </w:rPr>
        <w:t xml:space="preserve"> to define the environment through which the particle travels</w:t>
      </w:r>
      <w:r w:rsidR="00667CA0" w:rsidRPr="00A41296">
        <w:rPr>
          <w:rFonts w:ascii="Times New Roman" w:eastAsiaTheme="minorEastAsia" w:hAnsi="Times New Roman" w:cs="Times New Roman"/>
          <w:sz w:val="24"/>
          <w:szCs w:val="24"/>
        </w:rPr>
        <w:t xml:space="preserve">.  </w:t>
      </w:r>
      <w:r w:rsidRPr="00A41296">
        <w:rPr>
          <w:rFonts w:ascii="Times New Roman" w:eastAsiaTheme="minorEastAsia" w:hAnsi="Times New Roman" w:cs="Times New Roman"/>
          <w:sz w:val="24"/>
          <w:szCs w:val="24"/>
        </w:rPr>
        <w:t xml:space="preserve">For a classical particle </w:t>
      </w:r>
      <w:r w:rsidR="00067895" w:rsidRPr="00A41296">
        <w:rPr>
          <w:rFonts w:ascii="Times New Roman" w:eastAsiaTheme="minorEastAsia" w:hAnsi="Times New Roman" w:cs="Times New Roman"/>
          <w:sz w:val="24"/>
          <w:szCs w:val="24"/>
        </w:rPr>
        <w:t xml:space="preserve">we can </w:t>
      </w:r>
      <w:r w:rsidR="005D6DAA" w:rsidRPr="00A41296">
        <w:rPr>
          <w:rFonts w:ascii="Times New Roman" w:eastAsiaTheme="minorEastAsia" w:hAnsi="Times New Roman" w:cs="Times New Roman"/>
          <w:sz w:val="24"/>
          <w:szCs w:val="24"/>
        </w:rPr>
        <w:t>find the station</w:t>
      </w:r>
      <w:r w:rsidR="00EB612B">
        <w:rPr>
          <w:rFonts w:ascii="Times New Roman" w:eastAsiaTheme="minorEastAsia" w:hAnsi="Times New Roman" w:cs="Times New Roman"/>
          <w:sz w:val="24"/>
          <w:szCs w:val="24"/>
        </w:rPr>
        <w:t>ary</w:t>
      </w:r>
      <w:r w:rsidR="005D6DAA" w:rsidRPr="00A41296">
        <w:rPr>
          <w:rFonts w:ascii="Times New Roman" w:eastAsiaTheme="minorEastAsia" w:hAnsi="Times New Roman" w:cs="Times New Roman"/>
          <w:sz w:val="24"/>
          <w:szCs w:val="24"/>
        </w:rPr>
        <w:t xml:space="preserve"> points of</w:t>
      </w:r>
      <w:r w:rsidR="00067895" w:rsidRPr="00A41296">
        <w:rPr>
          <w:rFonts w:ascii="Times New Roman" w:eastAsiaTheme="minorEastAsia" w:hAnsi="Times New Roman" w:cs="Times New Roman"/>
          <w:sz w:val="24"/>
          <w:szCs w:val="24"/>
        </w:rPr>
        <w:t xml:space="preserve"> the action by taking the first derivative of the action over the path and setting it equal to zero</w:t>
      </w:r>
      <w:r w:rsidR="0081102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r</m:t>
        </m:r>
        <m:r>
          <w:rPr>
            <w:rFonts w:ascii="Cambria Math" w:eastAsiaTheme="minorEastAsia" w:hAnsi="Cambria Math" w:cs="Times New Roman"/>
            <w:sz w:val="24"/>
            <w:szCs w:val="24"/>
          </w:rPr>
          <m:t>=0</m:t>
        </m:r>
      </m:oMath>
      <w:r w:rsidR="00811025">
        <w:rPr>
          <w:rFonts w:ascii="Times New Roman" w:eastAsiaTheme="minorEastAsia" w:hAnsi="Times New Roman" w:cs="Times New Roman"/>
          <w:sz w:val="24"/>
          <w:szCs w:val="24"/>
        </w:rPr>
        <w:t xml:space="preserve">.  </w:t>
      </w:r>
      <w:r w:rsidR="00067895" w:rsidRPr="00A41296">
        <w:rPr>
          <w:rFonts w:ascii="Times New Roman" w:eastAsiaTheme="minorEastAsia" w:hAnsi="Times New Roman" w:cs="Times New Roman"/>
          <w:sz w:val="24"/>
          <w:szCs w:val="24"/>
        </w:rPr>
        <w:t xml:space="preserve">The solution to this </w:t>
      </w:r>
      <w:r w:rsidR="0038131B">
        <w:rPr>
          <w:rFonts w:ascii="Times New Roman" w:eastAsiaTheme="minorEastAsia" w:hAnsi="Times New Roman" w:cs="Times New Roman"/>
          <w:sz w:val="24"/>
          <w:szCs w:val="24"/>
        </w:rPr>
        <w:t xml:space="preserve">results </w:t>
      </w:r>
      <w:r w:rsidR="008E6175">
        <w:rPr>
          <w:rFonts w:ascii="Times New Roman" w:eastAsiaTheme="minorEastAsia" w:hAnsi="Times New Roman" w:cs="Times New Roman"/>
          <w:sz w:val="24"/>
          <w:szCs w:val="24"/>
        </w:rPr>
        <w:t xml:space="preserve">in the </w:t>
      </w:r>
      <w:r w:rsidR="00067895" w:rsidRPr="00A41296">
        <w:rPr>
          <w:rFonts w:ascii="Times New Roman" w:eastAsiaTheme="minorEastAsia" w:hAnsi="Times New Roman" w:cs="Times New Roman"/>
          <w:sz w:val="24"/>
          <w:szCs w:val="24"/>
        </w:rPr>
        <w:t>Euler-</w:t>
      </w:r>
      <w:r w:rsidR="00067895" w:rsidRPr="00A41296">
        <w:rPr>
          <w:rFonts w:ascii="Times New Roman" w:eastAsiaTheme="minorEastAsia" w:hAnsi="Times New Roman" w:cs="Times New Roman"/>
          <w:sz w:val="24"/>
          <w:szCs w:val="24"/>
        </w:rPr>
        <w:lastRenderedPageBreak/>
        <w:t>Lagrange equation</w:t>
      </w:r>
      <w:r w:rsidR="0038131B">
        <w:rPr>
          <w:rFonts w:ascii="Times New Roman" w:eastAsiaTheme="minorEastAsia" w:hAnsi="Times New Roman" w:cs="Times New Roman"/>
          <w:sz w:val="24"/>
          <w:szCs w:val="24"/>
        </w:rPr>
        <w:t xml:space="preserve"> </w:t>
      </w:r>
      <w:r w:rsidR="00067895" w:rsidRPr="00A41296">
        <w:rPr>
          <w:rFonts w:ascii="Times New Roman" w:eastAsiaTheme="minorEastAsia" w:hAnsi="Times New Roman" w:cs="Times New Roman"/>
          <w:sz w:val="24"/>
          <w:szCs w:val="24"/>
        </w:rPr>
        <w:t>which</w:t>
      </w:r>
      <w:r w:rsidR="008E6175">
        <w:rPr>
          <w:rFonts w:ascii="Times New Roman" w:eastAsiaTheme="minorEastAsia" w:hAnsi="Times New Roman" w:cs="Times New Roman"/>
          <w:sz w:val="24"/>
          <w:szCs w:val="24"/>
        </w:rPr>
        <w:t>,</w:t>
      </w:r>
      <w:r w:rsidR="00067895" w:rsidRPr="00A41296">
        <w:rPr>
          <w:rFonts w:ascii="Times New Roman" w:eastAsiaTheme="minorEastAsia" w:hAnsi="Times New Roman" w:cs="Times New Roman"/>
          <w:sz w:val="24"/>
          <w:szCs w:val="24"/>
        </w:rPr>
        <w:t xml:space="preserve"> for classical particle</w:t>
      </w:r>
      <w:r w:rsidR="008E6175">
        <w:rPr>
          <w:rFonts w:ascii="Times New Roman" w:eastAsiaTheme="minorEastAsia" w:hAnsi="Times New Roman" w:cs="Times New Roman"/>
          <w:sz w:val="24"/>
          <w:szCs w:val="24"/>
        </w:rPr>
        <w:t>s,</w:t>
      </w:r>
      <w:r w:rsidR="00067895" w:rsidRPr="00A41296">
        <w:rPr>
          <w:rFonts w:ascii="Times New Roman" w:eastAsiaTheme="minorEastAsia" w:hAnsi="Times New Roman" w:cs="Times New Roman"/>
          <w:sz w:val="24"/>
          <w:szCs w:val="24"/>
        </w:rPr>
        <w:t xml:space="preserve"> reduces to Newton’s second law of dynamics</w:t>
      </w:r>
      <w:r w:rsidR="00743746">
        <w:rPr>
          <w:rFonts w:ascii="Times New Roman" w:eastAsiaTheme="minorEastAsia" w:hAnsi="Times New Roman" w:cs="Times New Roman"/>
          <w:sz w:val="24"/>
          <w:szCs w:val="24"/>
        </w:rPr>
        <w:t xml:space="preserve"> (</w:t>
      </w:r>
      <w:r w:rsidR="00743746" w:rsidRPr="00743746">
        <w:rPr>
          <w:rFonts w:ascii="Times New Roman" w:eastAsia="Times New Roman" w:hAnsi="Times New Roman" w:cs="Times New Roman"/>
          <w:color w:val="202122"/>
          <w:sz w:val="24"/>
          <w:szCs w:val="24"/>
        </w:rPr>
        <w:t>Forsyth</w:t>
      </w:r>
      <w:r w:rsidR="0094236D">
        <w:rPr>
          <w:rFonts w:ascii="Times New Roman" w:eastAsia="Times New Roman" w:hAnsi="Times New Roman" w:cs="Times New Roman"/>
          <w:color w:val="202122"/>
          <w:sz w:val="24"/>
          <w:szCs w:val="24"/>
        </w:rPr>
        <w:t xml:space="preserve">, </w:t>
      </w:r>
      <w:r w:rsidR="00743746">
        <w:rPr>
          <w:rFonts w:ascii="Times New Roman" w:eastAsiaTheme="minorEastAsia" w:hAnsi="Times New Roman" w:cs="Times New Roman"/>
          <w:sz w:val="24"/>
          <w:szCs w:val="24"/>
        </w:rPr>
        <w:t xml:space="preserve">1960).  </w:t>
      </w:r>
      <w:r w:rsidR="00067895" w:rsidRPr="00A41296">
        <w:rPr>
          <w:rFonts w:ascii="Times New Roman" w:eastAsiaTheme="minorEastAsia" w:hAnsi="Times New Roman" w:cs="Times New Roman"/>
          <w:sz w:val="24"/>
          <w:szCs w:val="24"/>
        </w:rPr>
        <w:t xml:space="preserve">However, in this paper we focus on solving the minimum of the action by discretizing </w:t>
      </w:r>
      <m:oMath>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w:r w:rsidR="00067895" w:rsidRPr="00A41296">
        <w:rPr>
          <w:rFonts w:ascii="Times New Roman" w:eastAsiaTheme="minorEastAsia" w:hAnsi="Times New Roman" w:cs="Times New Roman"/>
          <w:sz w:val="24"/>
          <w:szCs w:val="24"/>
        </w:rPr>
        <w:t xml:space="preserve"> and algorithmically searching for the minimum value.  We </w:t>
      </w:r>
      <w:r w:rsidR="00667CA0" w:rsidRPr="00A41296">
        <w:rPr>
          <w:rFonts w:ascii="Times New Roman" w:eastAsiaTheme="minorEastAsia" w:hAnsi="Times New Roman" w:cs="Times New Roman"/>
          <w:sz w:val="24"/>
          <w:szCs w:val="24"/>
        </w:rPr>
        <w:t>can discretize the action by</w:t>
      </w:r>
      <w:r w:rsidR="00067895" w:rsidRPr="00A41296">
        <w:rPr>
          <w:rFonts w:ascii="Times New Roman" w:eastAsiaTheme="minorEastAsia" w:hAnsi="Times New Roman" w:cs="Times New Roman"/>
          <w:sz w:val="24"/>
          <w:szCs w:val="24"/>
        </w:rPr>
        <w:t xml:space="preserve"> splitting time into </w:t>
      </w:r>
      <w:r w:rsidR="00667CA0" w:rsidRPr="00A41296">
        <w:rPr>
          <w:rFonts w:ascii="Times New Roman" w:eastAsiaTheme="minorEastAsia" w:hAnsi="Times New Roman" w:cs="Times New Roman"/>
          <w:i/>
          <w:iCs/>
          <w:sz w:val="24"/>
          <w:szCs w:val="24"/>
        </w:rPr>
        <w:t>N</w:t>
      </w:r>
      <w:r w:rsidR="00667CA0" w:rsidRPr="00A41296">
        <w:rPr>
          <w:rFonts w:ascii="Times New Roman" w:eastAsiaTheme="minorEastAsia" w:hAnsi="Times New Roman" w:cs="Times New Roman"/>
          <w:sz w:val="24"/>
          <w:szCs w:val="24"/>
        </w:rPr>
        <w:t xml:space="preserve"> </w:t>
      </w:r>
      <w:r w:rsidR="00067895" w:rsidRPr="00A41296">
        <w:rPr>
          <w:rFonts w:ascii="Times New Roman" w:eastAsiaTheme="minorEastAsia" w:hAnsi="Times New Roman" w:cs="Times New Roman"/>
          <w:sz w:val="24"/>
          <w:szCs w:val="24"/>
        </w:rPr>
        <w:t>discrete chunks and finding the position for each discrete time</w:t>
      </w:r>
      <w:r w:rsidR="00AA0226" w:rsidRPr="00A41296">
        <w:rPr>
          <w:rFonts w:ascii="Times New Roman" w:eastAsiaTheme="minorEastAsia" w:hAnsi="Times New Roman" w:cs="Times New Roman"/>
          <w:sz w:val="24"/>
          <w:szCs w:val="24"/>
        </w:rPr>
        <w:t xml:space="preserve"> as shown</w:t>
      </w:r>
      <w:r w:rsidR="0022359F" w:rsidRPr="00A41296">
        <w:rPr>
          <w:rFonts w:ascii="Times New Roman" w:eastAsiaTheme="minorEastAsia" w:hAnsi="Times New Roman" w:cs="Times New Roman"/>
          <w:sz w:val="24"/>
          <w:szCs w:val="24"/>
        </w:rPr>
        <w:t>.</w:t>
      </w:r>
    </w:p>
    <w:p w14:paraId="0109263A" w14:textId="3A104307" w:rsidR="00AA0226" w:rsidRPr="00E50864" w:rsidRDefault="006D64B7" w:rsidP="007507A4">
      <w:pPr>
        <w:spacing w:line="480" w:lineRule="auto"/>
        <w:jc w:val="cente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r>
                    <w:rPr>
                      <w:rFonts w:ascii="Cambria Math" w:eastAsiaTheme="minorEastAsia" w:hAnsi="Cambria Math" w:cs="Times New Roman"/>
                      <w:sz w:val="24"/>
                      <w:szCs w:val="24"/>
                    </w:rPr>
                    <m:t>-</m:t>
                  </m:r>
                  <m:r>
                    <w:rPr>
                      <w:rFonts w:ascii="Cambria Math" w:eastAsiaTheme="minorEastAsia" w:hAnsi="Cambria Math" w:cs="Times New Roman"/>
                      <w:sz w:val="24"/>
                      <w:szCs w:val="24"/>
                    </w:rPr>
                    <m:t>1</m:t>
                  </m:r>
                </m:sup>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ctrlPr>
                                        <w:rPr>
                                          <w:rFonts w:ascii="Cambria Math" w:eastAsiaTheme="minorEastAsia" w:hAnsi="Cambria Math" w:cs="Times New Roman"/>
                                          <w:i/>
                                          <w:sz w:val="24"/>
                                          <w:szCs w:val="24"/>
                                        </w:rPr>
                                      </m:ctrlP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+1</m:t>
                                  </m:r>
                                </m:sub>
                              </m:sSub>
                            </m:e>
                          </m:d>
                        </m:e>
                      </m:d>
                    </m:e>
                  </m:d>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eqArr>
        </m:oMath>
      </m:oMathPara>
    </w:p>
    <w:p w14:paraId="3256EE33" w14:textId="6C1AB698" w:rsidR="0085010E" w:rsidRPr="007D47F1" w:rsidRDefault="00CD1CE6" w:rsidP="000722E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split the path into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equally sized time spans, therefore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is equal to  </w:t>
      </w:r>
      <m:oMath>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)/(N-1)</m:t>
        </m:r>
      </m:oMath>
      <w:r w:rsidR="003678CC">
        <w:rPr>
          <w:rFonts w:ascii="Times New Roman" w:eastAsiaTheme="minorEastAsia" w:hAnsi="Times New Roman" w:cs="Times New Roman"/>
          <w:sz w:val="24"/>
          <w:szCs w:val="24"/>
        </w:rPr>
        <w:t xml:space="preserve"> for all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w:t>
      </w:r>
      <w:r w:rsidR="0022359F" w:rsidRPr="00A41296">
        <w:rPr>
          <w:rFonts w:ascii="Times New Roman" w:eastAsiaTheme="minorEastAsia" w:hAnsi="Times New Roman" w:cs="Times New Roman"/>
          <w:sz w:val="24"/>
          <w:szCs w:val="24"/>
        </w:rPr>
        <w:t xml:space="preserve">Our </w:t>
      </w:r>
      <w:r w:rsidR="0090253B">
        <w:rPr>
          <w:rFonts w:ascii="Times New Roman" w:eastAsiaTheme="minorEastAsia" w:hAnsi="Times New Roman" w:cs="Times New Roman"/>
          <w:sz w:val="24"/>
          <w:szCs w:val="24"/>
        </w:rPr>
        <w:t xml:space="preserve">discrete </w:t>
      </w:r>
      <w:r w:rsidR="0022359F" w:rsidRPr="00A41296">
        <w:rPr>
          <w:rFonts w:ascii="Times New Roman" w:eastAsiaTheme="minorEastAsia" w:hAnsi="Times New Roman" w:cs="Times New Roman"/>
          <w:sz w:val="24"/>
          <w:szCs w:val="24"/>
        </w:rPr>
        <w:t xml:space="preserve">path space is then defined </w:t>
      </w:r>
      <w:r w:rsidR="0038131B">
        <w:rPr>
          <w:rFonts w:ascii="Times New Roman" w:eastAsiaTheme="minorEastAsia" w:hAnsi="Times New Roman" w:cs="Times New Roman"/>
          <w:sz w:val="24"/>
          <w:szCs w:val="24"/>
        </w:rPr>
        <w:t>by</w:t>
      </w:r>
      <w:r w:rsidR="0022359F" w:rsidRPr="00A41296">
        <w:rPr>
          <w:rFonts w:ascii="Times New Roman" w:eastAsiaTheme="minorEastAsia" w:hAnsi="Times New Roman" w:cs="Times New Roman"/>
          <w:sz w:val="24"/>
          <w:szCs w:val="24"/>
        </w:rPr>
        <w:t xml:space="preserve"> the</w:t>
      </w:r>
      <w:r w:rsidR="00667CA0" w:rsidRPr="00A41296">
        <w:rPr>
          <w:rFonts w:ascii="Times New Roman" w:eastAsiaTheme="minorEastAsia" w:hAnsi="Times New Roman" w:cs="Times New Roman"/>
          <w:sz w:val="24"/>
          <w:szCs w:val="24"/>
        </w:rPr>
        <w:t xml:space="preserve"> </w:t>
      </w:r>
      <w:r w:rsidR="00667CA0" w:rsidRPr="00A41296">
        <w:rPr>
          <w:rFonts w:ascii="Times New Roman" w:eastAsiaTheme="minorEastAsia" w:hAnsi="Times New Roman" w:cs="Times New Roman"/>
          <w:i/>
          <w:iCs/>
          <w:sz w:val="24"/>
          <w:szCs w:val="24"/>
        </w:rPr>
        <w:t>N</w:t>
      </w:r>
      <w:r w:rsidR="00667CA0" w:rsidRPr="00A41296">
        <w:rPr>
          <w:rFonts w:ascii="Times New Roman" w:eastAsiaTheme="minorEastAsia" w:hAnsi="Times New Roman" w:cs="Times New Roman"/>
          <w:sz w:val="24"/>
          <w:szCs w:val="24"/>
        </w:rPr>
        <w:t xml:space="preserve"> dimensional position vector </w:t>
      </w:r>
      <m:oMath>
        <m:r>
          <m:rPr>
            <m:sty m:val="bi"/>
          </m:rPr>
          <w:rPr>
            <w:rFonts w:ascii="Cambria Math" w:eastAsiaTheme="minorEastAsia" w:hAnsi="Cambria Math" w:cs="Times New Roman"/>
            <w:sz w:val="24"/>
            <w:szCs w:val="24"/>
          </w:rPr>
          <m:t>r</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A04809" w:rsidRPr="00A41296">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1≤k≤N</m:t>
        </m:r>
      </m:oMath>
      <w:r w:rsidR="00667CA0" w:rsidRPr="00A41296">
        <w:rPr>
          <w:rFonts w:ascii="Times New Roman" w:eastAsiaTheme="minorEastAsia" w:hAnsi="Times New Roman" w:cs="Times New Roman"/>
          <w:sz w:val="24"/>
          <w:szCs w:val="24"/>
        </w:rPr>
        <w:t xml:space="preserve">.  We could </w:t>
      </w:r>
      <w:r w:rsidR="0038131B">
        <w:rPr>
          <w:rFonts w:ascii="Times New Roman" w:eastAsiaTheme="minorEastAsia" w:hAnsi="Times New Roman" w:cs="Times New Roman"/>
          <w:sz w:val="24"/>
          <w:szCs w:val="24"/>
        </w:rPr>
        <w:t>l</w:t>
      </w:r>
      <w:r w:rsidR="00667CA0" w:rsidRPr="00A41296">
        <w:rPr>
          <w:rFonts w:ascii="Times New Roman" w:eastAsiaTheme="minorEastAsia" w:hAnsi="Times New Roman" w:cs="Times New Roman"/>
          <w:sz w:val="24"/>
          <w:szCs w:val="24"/>
        </w:rPr>
        <w:t>et our optimization parameters be</w:t>
      </w:r>
      <w:r w:rsidR="00B770CD">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θ</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;1&lt;i&lt;N</m:t>
            </m:r>
          </m:e>
        </m:d>
      </m:oMath>
      <w:r w:rsidR="008E7158" w:rsidRPr="00A41296">
        <w:rPr>
          <w:rFonts w:ascii="Times New Roman" w:eastAsiaTheme="minorEastAsia" w:hAnsi="Times New Roman" w:cs="Times New Roman"/>
          <w:sz w:val="24"/>
          <w:szCs w:val="24"/>
        </w:rPr>
        <w:t xml:space="preserve"> (we do not include the constrained endpoints).</w:t>
      </w:r>
      <w:r w:rsidR="000722E2">
        <w:rPr>
          <w:rFonts w:ascii="Times New Roman" w:eastAsiaTheme="minorEastAsia" w:hAnsi="Times New Roman" w:cs="Times New Roman"/>
          <w:sz w:val="24"/>
          <w:szCs w:val="24"/>
        </w:rPr>
        <w:t xml:space="preserve">  However, by d</w:t>
      </w:r>
      <w:r w:rsidR="000613F9" w:rsidRPr="00A41296">
        <w:rPr>
          <w:rFonts w:ascii="Times New Roman" w:eastAsiaTheme="minorEastAsia" w:hAnsi="Times New Roman" w:cs="Times New Roman"/>
          <w:sz w:val="24"/>
          <w:szCs w:val="24"/>
        </w:rPr>
        <w:t xml:space="preserve">efining the parameters over the positions of the path in an independent way, we have over-sampled the problem.  </w:t>
      </w:r>
      <w:r w:rsidR="00AA0226" w:rsidRPr="00A41296">
        <w:rPr>
          <w:rFonts w:ascii="Times New Roman" w:eastAsiaTheme="minorEastAsia" w:hAnsi="Times New Roman" w:cs="Times New Roman"/>
          <w:sz w:val="24"/>
          <w:szCs w:val="24"/>
        </w:rPr>
        <w:t>Path</w:t>
      </w:r>
      <w:r w:rsidR="000613F9" w:rsidRPr="00A41296">
        <w:rPr>
          <w:rFonts w:ascii="Times New Roman" w:eastAsiaTheme="minorEastAsia" w:hAnsi="Times New Roman" w:cs="Times New Roman"/>
          <w:sz w:val="24"/>
          <w:szCs w:val="24"/>
        </w:rPr>
        <w:t xml:space="preserve"> positions have influence over other nearby positions</w:t>
      </w:r>
      <w:r w:rsidR="0026504D" w:rsidRPr="00A41296">
        <w:rPr>
          <w:rFonts w:ascii="Times New Roman" w:eastAsiaTheme="minorEastAsia" w:hAnsi="Times New Roman" w:cs="Times New Roman"/>
          <w:sz w:val="24"/>
          <w:szCs w:val="24"/>
        </w:rPr>
        <w:t xml:space="preserve"> </w:t>
      </w:r>
      <w:r w:rsidR="009A05EB" w:rsidRPr="00A41296">
        <w:rPr>
          <w:rFonts w:ascii="Times New Roman" w:eastAsiaTheme="minorEastAsia" w:hAnsi="Times New Roman" w:cs="Times New Roman"/>
          <w:sz w:val="24"/>
          <w:szCs w:val="24"/>
        </w:rPr>
        <w:t xml:space="preserve">due to the </w:t>
      </w:r>
      <m:oMath>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i+1</m:t>
                </m:r>
              </m:sub>
            </m:sSub>
          </m:e>
        </m:d>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r</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26504D" w:rsidRPr="00A41296">
        <w:rPr>
          <w:rFonts w:ascii="Times New Roman" w:eastAsiaTheme="minorEastAsia" w:hAnsi="Times New Roman" w:cs="Times New Roman"/>
          <w:sz w:val="24"/>
          <w:szCs w:val="24"/>
        </w:rPr>
        <w:t xml:space="preserve">  term from the kinetic energy</w:t>
      </w:r>
      <w:r w:rsidR="00AA0226" w:rsidRPr="00A41296">
        <w:rPr>
          <w:rFonts w:ascii="Times New Roman" w:eastAsiaTheme="minorEastAsia" w:hAnsi="Times New Roman" w:cs="Times New Roman"/>
          <w:sz w:val="24"/>
          <w:szCs w:val="24"/>
        </w:rPr>
        <w:t xml:space="preserve">.  This </w:t>
      </w:r>
      <w:r w:rsidR="0026504D" w:rsidRPr="00A41296">
        <w:rPr>
          <w:rFonts w:ascii="Times New Roman" w:eastAsiaTheme="minorEastAsia" w:hAnsi="Times New Roman" w:cs="Times New Roman"/>
          <w:sz w:val="24"/>
          <w:szCs w:val="24"/>
        </w:rPr>
        <w:t>implies</w:t>
      </w:r>
      <w:r w:rsidR="00AA0226" w:rsidRPr="00A41296">
        <w:rPr>
          <w:rFonts w:ascii="Times New Roman" w:eastAsiaTheme="minorEastAsia" w:hAnsi="Times New Roman" w:cs="Times New Roman"/>
          <w:sz w:val="24"/>
          <w:szCs w:val="24"/>
        </w:rPr>
        <w:t xml:space="preserve"> that changing the distance between two positions will, in turn, affect the distances</w:t>
      </w:r>
      <w:r w:rsidR="00EB612B">
        <w:rPr>
          <w:rFonts w:ascii="Times New Roman" w:eastAsiaTheme="minorEastAsia" w:hAnsi="Times New Roman" w:cs="Times New Roman"/>
          <w:sz w:val="24"/>
          <w:szCs w:val="24"/>
        </w:rPr>
        <w:t xml:space="preserve"> (and therefore </w:t>
      </w:r>
      <w:r w:rsidR="00AD06D4">
        <w:rPr>
          <w:rFonts w:ascii="Times New Roman" w:eastAsiaTheme="minorEastAsia" w:hAnsi="Times New Roman" w:cs="Times New Roman"/>
          <w:sz w:val="24"/>
          <w:szCs w:val="24"/>
        </w:rPr>
        <w:t>energies</w:t>
      </w:r>
      <w:r w:rsidR="00EB612B">
        <w:rPr>
          <w:rFonts w:ascii="Times New Roman" w:eastAsiaTheme="minorEastAsia" w:hAnsi="Times New Roman" w:cs="Times New Roman"/>
          <w:sz w:val="24"/>
          <w:szCs w:val="24"/>
        </w:rPr>
        <w:t>)</w:t>
      </w:r>
      <w:r w:rsidR="00AA0226" w:rsidRPr="00A41296">
        <w:rPr>
          <w:rFonts w:ascii="Times New Roman" w:eastAsiaTheme="minorEastAsia" w:hAnsi="Times New Roman" w:cs="Times New Roman"/>
          <w:sz w:val="24"/>
          <w:szCs w:val="24"/>
        </w:rPr>
        <w:t xml:space="preserve"> between adjacent positions.</w:t>
      </w:r>
      <w:r w:rsidR="0085010E">
        <w:rPr>
          <w:rFonts w:ascii="Times New Roman" w:eastAsiaTheme="minorEastAsia" w:hAnsi="Times New Roman" w:cs="Times New Roman"/>
          <w:sz w:val="24"/>
          <w:szCs w:val="24"/>
        </w:rPr>
        <w:t xml:space="preserve">  Without taking this into account path positions can vary wildly from iteration to iteration during optimization.</w:t>
      </w:r>
      <w:r w:rsidR="00BE311F">
        <w:rPr>
          <w:rFonts w:ascii="Times New Roman" w:eastAsiaTheme="minorEastAsia" w:hAnsi="Times New Roman" w:cs="Times New Roman"/>
          <w:sz w:val="24"/>
          <w:szCs w:val="24"/>
        </w:rPr>
        <w:t xml:space="preserve">  Note that in this paper the indexing for elements of a vector will be</w:t>
      </w:r>
      <w:r w:rsidR="007D47F1">
        <w:rPr>
          <w:rFonts w:ascii="Times New Roman" w:eastAsiaTheme="minorEastAsia" w:hAnsi="Times New Roman" w:cs="Times New Roman"/>
          <w:sz w:val="24"/>
          <w:szCs w:val="24"/>
        </w:rPr>
        <w:t xml:space="preserve"> labeled by subscript</w:t>
      </w:r>
      <w:r w:rsidR="00BE311F">
        <w:rPr>
          <w:rFonts w:ascii="Times New Roman" w:eastAsiaTheme="minorEastAsia" w:hAnsi="Times New Roman" w:cs="Times New Roman"/>
          <w:sz w:val="24"/>
          <w:szCs w:val="24"/>
        </w:rPr>
        <w:t xml:space="preserve"> </w:t>
      </w:r>
      <w:r w:rsidR="00BE311F">
        <w:rPr>
          <w:rFonts w:ascii="Times New Roman" w:eastAsiaTheme="minorEastAsia" w:hAnsi="Times New Roman" w:cs="Times New Roman"/>
          <w:i/>
          <w:iCs/>
          <w:sz w:val="24"/>
          <w:szCs w:val="24"/>
        </w:rPr>
        <w:t>i</w:t>
      </w:r>
      <w:r w:rsidR="00BE311F">
        <w:rPr>
          <w:rFonts w:ascii="Times New Roman" w:eastAsiaTheme="minorEastAsia" w:hAnsi="Times New Roman" w:cs="Times New Roman"/>
          <w:sz w:val="24"/>
          <w:szCs w:val="24"/>
        </w:rPr>
        <w:t>, while the iterations will be</w:t>
      </w:r>
      <w:r w:rsidR="007D47F1">
        <w:rPr>
          <w:rFonts w:ascii="Times New Roman" w:eastAsiaTheme="minorEastAsia" w:hAnsi="Times New Roman" w:cs="Times New Roman"/>
          <w:sz w:val="24"/>
          <w:szCs w:val="24"/>
        </w:rPr>
        <w:t xml:space="preserve"> labeled by subscript </w:t>
      </w:r>
      <w:r w:rsidR="00BE311F">
        <w:rPr>
          <w:rFonts w:ascii="Times New Roman" w:eastAsiaTheme="minorEastAsia" w:hAnsi="Times New Roman" w:cs="Times New Roman"/>
          <w:i/>
          <w:iCs/>
          <w:sz w:val="24"/>
          <w:szCs w:val="24"/>
        </w:rPr>
        <w:t>k.</w:t>
      </w:r>
    </w:p>
    <w:p w14:paraId="0EBF4941" w14:textId="0C31325E" w:rsidR="008E7158" w:rsidRPr="00A41296" w:rsidRDefault="00AA0226" w:rsidP="007507A4">
      <w:pPr>
        <w:spacing w:line="480" w:lineRule="auto"/>
        <w:ind w:firstLine="720"/>
        <w:rPr>
          <w:rFonts w:ascii="Times New Roman" w:eastAsiaTheme="minorEastAsia" w:hAnsi="Times New Roman" w:cs="Times New Roman"/>
          <w:sz w:val="24"/>
          <w:szCs w:val="24"/>
        </w:rPr>
      </w:pPr>
      <w:r w:rsidRPr="00A41296">
        <w:rPr>
          <w:rFonts w:ascii="Times New Roman" w:eastAsiaTheme="minorEastAsia" w:hAnsi="Times New Roman" w:cs="Times New Roman"/>
          <w:sz w:val="24"/>
          <w:szCs w:val="24"/>
        </w:rPr>
        <w:t xml:space="preserve">We can capture </w:t>
      </w:r>
      <w:r w:rsidR="0085010E">
        <w:rPr>
          <w:rFonts w:ascii="Times New Roman" w:eastAsiaTheme="minorEastAsia" w:hAnsi="Times New Roman" w:cs="Times New Roman"/>
          <w:sz w:val="24"/>
          <w:szCs w:val="24"/>
        </w:rPr>
        <w:t>the</w:t>
      </w:r>
      <w:r w:rsidRPr="00A41296">
        <w:rPr>
          <w:rFonts w:ascii="Times New Roman" w:eastAsiaTheme="minorEastAsia" w:hAnsi="Times New Roman" w:cs="Times New Roman"/>
          <w:sz w:val="24"/>
          <w:szCs w:val="24"/>
        </w:rPr>
        <w:t xml:space="preserve"> interdependence</w:t>
      </w:r>
      <w:r w:rsidR="0085010E">
        <w:rPr>
          <w:rFonts w:ascii="Times New Roman" w:eastAsiaTheme="minorEastAsia" w:hAnsi="Times New Roman" w:cs="Times New Roman"/>
          <w:sz w:val="24"/>
          <w:szCs w:val="24"/>
        </w:rPr>
        <w:t xml:space="preserve"> of path positions</w:t>
      </w:r>
      <w:r w:rsidRPr="00A41296">
        <w:rPr>
          <w:rFonts w:ascii="Times New Roman" w:eastAsiaTheme="minorEastAsia" w:hAnsi="Times New Roman" w:cs="Times New Roman"/>
          <w:sz w:val="24"/>
          <w:szCs w:val="24"/>
        </w:rPr>
        <w:t xml:space="preserve"> and reduce the parameter dimensionality by </w:t>
      </w:r>
      <w:r w:rsidR="00AD06D4">
        <w:rPr>
          <w:rFonts w:ascii="Times New Roman" w:eastAsiaTheme="minorEastAsia" w:hAnsi="Times New Roman" w:cs="Times New Roman"/>
          <w:sz w:val="24"/>
          <w:szCs w:val="24"/>
        </w:rPr>
        <w:t>reparametrizing</w:t>
      </w:r>
      <w:r w:rsidRPr="00A41296">
        <w:rPr>
          <w:rFonts w:ascii="Times New Roman" w:eastAsiaTheme="minorEastAsia" w:hAnsi="Times New Roman" w:cs="Times New Roman"/>
          <w:sz w:val="24"/>
          <w:szCs w:val="24"/>
        </w:rPr>
        <w:t xml:space="preserve"> the path space </w:t>
      </w:r>
      <w:r w:rsidR="0026504D" w:rsidRPr="00A41296">
        <w:rPr>
          <w:rFonts w:ascii="Times New Roman" w:eastAsiaTheme="minorEastAsia" w:hAnsi="Times New Roman" w:cs="Times New Roman"/>
          <w:sz w:val="24"/>
          <w:szCs w:val="24"/>
        </w:rPr>
        <w:t>over an</w:t>
      </w:r>
      <w:r w:rsidRPr="00A41296">
        <w:rPr>
          <w:rFonts w:ascii="Times New Roman" w:eastAsiaTheme="minorEastAsia" w:hAnsi="Times New Roman" w:cs="Times New Roman"/>
          <w:sz w:val="24"/>
          <w:szCs w:val="24"/>
        </w:rPr>
        <w:t xml:space="preserve"> orthonormal basis:</w:t>
      </w:r>
    </w:p>
    <w:p w14:paraId="24319A37" w14:textId="1FE69187" w:rsidR="00AA0226" w:rsidRPr="00B938F7" w:rsidRDefault="006D64B7" w:rsidP="007507A4">
      <w:pPr>
        <w:spacing w:line="480" w:lineRule="auto"/>
        <w:rPr>
          <w:rFonts w:ascii="Times New Roman" w:eastAsiaTheme="minorEastAsia" w:hAnsi="Times New Roman" w:cs="Times New Roman"/>
          <w:b/>
          <w:sz w:val="24"/>
          <w:szCs w:val="24"/>
        </w:rPr>
      </w:pPr>
      <m:oMathPara>
        <m:oMath>
          <m:eqArr>
            <m:eqArrPr>
              <m:maxDist m:val="1"/>
              <m:ctrlPr>
                <w:rPr>
                  <w:rFonts w:ascii="Cambria Math" w:eastAsiaTheme="minorEastAsia" w:hAnsi="Cambria Math" w:cs="Times New Roman"/>
                  <w:i/>
                  <w:sz w:val="24"/>
                  <w:szCs w:val="24"/>
                </w:rPr>
              </m:ctrlPr>
            </m:eqArrPr>
            <m:e>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c</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n</m:t>
                  </m:r>
                  <m:r>
                    <w:rPr>
                      <w:rFonts w:ascii="Cambria Math" w:eastAsiaTheme="minorEastAsia" w:hAnsi="Cambria Math" w:cs="Times New Roman"/>
                      <w:sz w:val="24"/>
                      <w:szCs w:val="24"/>
                    </w:rPr>
                    <m:t>-</m:t>
                  </m:r>
                  <m:r>
                    <w:rPr>
                      <w:rFonts w:ascii="Cambria Math" w:eastAsiaTheme="minorEastAsia" w:hAnsi="Cambria Math" w:cs="Times New Roman"/>
                      <w:sz w:val="24"/>
                      <w:szCs w:val="24"/>
                    </w:rPr>
                    <m:t>1</m:t>
                  </m:r>
                </m:sup>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nary>
              <m:r>
                <m:rPr>
                  <m:sty m:val="bi"/>
                </m:rP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ctrlPr>
                <w:rPr>
                  <w:rFonts w:ascii="Cambria Math" w:eastAsiaTheme="minorEastAsia" w:hAnsi="Cambria Math" w:cs="Times New Roman"/>
                  <w:b/>
                  <w:i/>
                  <w:sz w:val="24"/>
                  <w:szCs w:val="24"/>
                </w:rPr>
              </m:ctrlPr>
            </m:e>
          </m:eqArr>
        </m:oMath>
      </m:oMathPara>
    </w:p>
    <w:p w14:paraId="5998C205" w14:textId="1A771919" w:rsidR="00FA3D61" w:rsidRPr="00A41296" w:rsidRDefault="007507A4" w:rsidP="007507A4">
      <w:pPr>
        <w:spacing w:line="480" w:lineRule="auto"/>
        <w:rPr>
          <w:rFonts w:ascii="Times New Roman" w:eastAsiaTheme="minorEastAsia" w:hAnsi="Times New Roman" w:cs="Times New Roman"/>
          <w:sz w:val="24"/>
          <w:szCs w:val="24"/>
        </w:rPr>
      </w:pPr>
      <w:r w:rsidRPr="00A41296">
        <w:rPr>
          <w:rFonts w:ascii="Times New Roman" w:eastAsiaTheme="minorEastAsia" w:hAnsi="Times New Roman" w:cs="Times New Roman"/>
          <w:sz w:val="24"/>
          <w:szCs w:val="24"/>
        </w:rPr>
        <w:lastRenderedPageBreak/>
        <w:t>w</w:t>
      </w:r>
      <w:r w:rsidR="0026504D" w:rsidRPr="00A41296">
        <w:rPr>
          <w:rFonts w:ascii="Times New Roman" w:eastAsiaTheme="minorEastAsia" w:hAnsi="Times New Roman" w:cs="Times New Roman"/>
          <w:sz w:val="24"/>
          <w:szCs w:val="24"/>
        </w:rPr>
        <w:t xml:space="preserve">here the </w:t>
      </w: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s</m:t>
        </m:r>
      </m:oMath>
      <w:r w:rsidR="0026504D" w:rsidRPr="00A41296">
        <w:rPr>
          <w:rFonts w:ascii="Times New Roman" w:eastAsiaTheme="minorEastAsia" w:hAnsi="Times New Roman" w:cs="Times New Roman"/>
          <w:sz w:val="24"/>
          <w:szCs w:val="24"/>
        </w:rPr>
        <w:t xml:space="preserve"> become the parameters and the orthnormal bases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26504D" w:rsidRPr="00A41296">
        <w:rPr>
          <w:rFonts w:ascii="Times New Roman" w:eastAsiaTheme="minorEastAsia" w:hAnsi="Times New Roman" w:cs="Times New Roman"/>
          <w:sz w:val="24"/>
          <w:szCs w:val="24"/>
        </w:rPr>
        <w:t xml:space="preserve"> can be determined in a problem specific way.  As described in </w:t>
      </w:r>
      <w:r w:rsidR="00F169FD">
        <w:rPr>
          <w:rFonts w:ascii="Times New Roman" w:hAnsi="Times New Roman" w:cs="Times New Roman"/>
          <w:sz w:val="24"/>
          <w:szCs w:val="24"/>
        </w:rPr>
        <w:t>(</w:t>
      </w:r>
      <w:r w:rsidR="00F169FD" w:rsidRPr="00FD4A17">
        <w:rPr>
          <w:rFonts w:ascii="Times New Roman" w:eastAsia="Times New Roman" w:hAnsi="Times New Roman" w:cs="Times New Roman"/>
          <w:color w:val="202122"/>
          <w:sz w:val="24"/>
          <w:szCs w:val="24"/>
        </w:rPr>
        <w:t>González</w:t>
      </w:r>
      <w:r w:rsidR="00F169FD">
        <w:rPr>
          <w:rFonts w:ascii="Times New Roman" w:eastAsia="Times New Roman" w:hAnsi="Times New Roman" w:cs="Times New Roman"/>
          <w:color w:val="202122"/>
          <w:sz w:val="24"/>
          <w:szCs w:val="24"/>
        </w:rPr>
        <w:t>, 2020)</w:t>
      </w:r>
      <w:r w:rsidR="0022359F" w:rsidRPr="00A41296">
        <w:rPr>
          <w:rFonts w:ascii="Times New Roman" w:eastAsiaTheme="minorEastAsia" w:hAnsi="Times New Roman" w:cs="Times New Roman"/>
          <w:sz w:val="24"/>
          <w:szCs w:val="24"/>
        </w:rPr>
        <w:t>,</w:t>
      </w:r>
      <w:r w:rsidR="0026504D" w:rsidRPr="00A41296">
        <w:rPr>
          <w:rFonts w:ascii="Times New Roman" w:eastAsiaTheme="minorEastAsia" w:hAnsi="Times New Roman" w:cs="Times New Roman"/>
          <w:sz w:val="24"/>
          <w:szCs w:val="24"/>
        </w:rPr>
        <w:t xml:space="preserve"> and used in this paper</w:t>
      </w:r>
      <w:r w:rsidR="0022359F" w:rsidRPr="00A41296">
        <w:rPr>
          <w:rFonts w:ascii="Times New Roman" w:eastAsiaTheme="minorEastAsia" w:hAnsi="Times New Roman" w:cs="Times New Roman"/>
          <w:sz w:val="24"/>
          <w:szCs w:val="24"/>
        </w:rPr>
        <w:t>,</w:t>
      </w:r>
      <w:r w:rsidR="0026504D" w:rsidRPr="00A41296">
        <w:rPr>
          <w:rFonts w:ascii="Times New Roman" w:eastAsiaTheme="minorEastAsia" w:hAnsi="Times New Roman" w:cs="Times New Roman"/>
          <w:sz w:val="24"/>
          <w:szCs w:val="24"/>
        </w:rPr>
        <w:t xml:space="preserve"> a basis set determined by Bezier curves was chosen.  </w:t>
      </w:r>
      <w:r w:rsidR="00915727">
        <w:rPr>
          <w:rFonts w:ascii="Times New Roman" w:eastAsiaTheme="minorEastAsia" w:hAnsi="Times New Roman" w:cs="Times New Roman"/>
          <w:sz w:val="24"/>
          <w:szCs w:val="24"/>
        </w:rPr>
        <w:t>Bezier curves are a rational choice in that they smooth out difference between path positions.  In classical physics</w:t>
      </w:r>
      <w:r w:rsidR="000722E2">
        <w:rPr>
          <w:rFonts w:ascii="Times New Roman" w:eastAsiaTheme="minorEastAsia" w:hAnsi="Times New Roman" w:cs="Times New Roman"/>
          <w:sz w:val="24"/>
          <w:szCs w:val="24"/>
        </w:rPr>
        <w:t>,</w:t>
      </w:r>
      <w:r w:rsidR="00915727">
        <w:rPr>
          <w:rFonts w:ascii="Times New Roman" w:eastAsiaTheme="minorEastAsia" w:hAnsi="Times New Roman" w:cs="Times New Roman"/>
          <w:sz w:val="24"/>
          <w:szCs w:val="24"/>
        </w:rPr>
        <w:t xml:space="preserve"> small perturbations in the path of an object </w:t>
      </w:r>
      <w:r w:rsidR="000722E2">
        <w:rPr>
          <w:rFonts w:ascii="Times New Roman" w:eastAsiaTheme="minorEastAsia" w:hAnsi="Times New Roman" w:cs="Times New Roman"/>
          <w:sz w:val="24"/>
          <w:szCs w:val="24"/>
        </w:rPr>
        <w:t xml:space="preserve">(due to thermal or quantum effects for example) </w:t>
      </w:r>
      <w:r w:rsidR="00915727">
        <w:rPr>
          <w:rFonts w:ascii="Times New Roman" w:eastAsiaTheme="minorEastAsia" w:hAnsi="Times New Roman" w:cs="Times New Roman"/>
          <w:sz w:val="24"/>
          <w:szCs w:val="24"/>
        </w:rPr>
        <w:t>are averaged out over time and</w:t>
      </w:r>
      <w:r w:rsidR="007B0533">
        <w:rPr>
          <w:rFonts w:ascii="Times New Roman" w:eastAsiaTheme="minorEastAsia" w:hAnsi="Times New Roman" w:cs="Times New Roman"/>
          <w:sz w:val="24"/>
          <w:szCs w:val="24"/>
        </w:rPr>
        <w:t>,</w:t>
      </w:r>
      <w:r w:rsidR="00915727">
        <w:rPr>
          <w:rFonts w:ascii="Times New Roman" w:eastAsiaTheme="minorEastAsia" w:hAnsi="Times New Roman" w:cs="Times New Roman"/>
          <w:sz w:val="24"/>
          <w:szCs w:val="24"/>
        </w:rPr>
        <w:t xml:space="preserve"> for many problems, </w:t>
      </w:r>
      <w:r w:rsidR="007B0533">
        <w:rPr>
          <w:rFonts w:ascii="Times New Roman" w:eastAsiaTheme="minorEastAsia" w:hAnsi="Times New Roman" w:cs="Times New Roman"/>
          <w:sz w:val="24"/>
          <w:szCs w:val="24"/>
        </w:rPr>
        <w:t>the objects</w:t>
      </w:r>
      <w:r w:rsidR="00915727">
        <w:rPr>
          <w:rFonts w:ascii="Times New Roman" w:eastAsiaTheme="minorEastAsia" w:hAnsi="Times New Roman" w:cs="Times New Roman"/>
          <w:sz w:val="24"/>
          <w:szCs w:val="24"/>
        </w:rPr>
        <w:t xml:space="preserve"> tend to move in smooth curves.  </w:t>
      </w:r>
      <w:r w:rsidR="000722E2">
        <w:rPr>
          <w:rFonts w:ascii="Times New Roman" w:eastAsiaTheme="minorEastAsia" w:hAnsi="Times New Roman" w:cs="Times New Roman"/>
          <w:sz w:val="24"/>
          <w:szCs w:val="24"/>
        </w:rPr>
        <w:t xml:space="preserve">An additional benefit is that </w:t>
      </w:r>
      <w:r w:rsidR="0026504D" w:rsidRPr="00A41296">
        <w:rPr>
          <w:rFonts w:ascii="Times New Roman" w:eastAsiaTheme="minorEastAsia" w:hAnsi="Times New Roman" w:cs="Times New Roman"/>
          <w:sz w:val="24"/>
          <w:szCs w:val="24"/>
        </w:rPr>
        <w:t>Bezier curves allow us to easily set control points at the beginning and end of our path</w:t>
      </w:r>
      <w:r w:rsidR="00915727">
        <w:rPr>
          <w:rFonts w:ascii="Times New Roman" w:eastAsiaTheme="minorEastAsia" w:hAnsi="Times New Roman" w:cs="Times New Roman"/>
          <w:sz w:val="24"/>
          <w:szCs w:val="24"/>
        </w:rPr>
        <w:t>.  The Bezier curve bases coefficients are computed as follows</w:t>
      </w:r>
      <w:r w:rsidR="00EE4B2E" w:rsidRPr="00A41296">
        <w:rPr>
          <w:rFonts w:ascii="Times New Roman" w:eastAsiaTheme="minorEastAsia" w:hAnsi="Times New Roman" w:cs="Times New Roman"/>
          <w:sz w:val="24"/>
          <w:szCs w:val="24"/>
        </w:rPr>
        <w:t>:</w:t>
      </w:r>
    </w:p>
    <w:p w14:paraId="452EC37C" w14:textId="1056ADE6" w:rsidR="00EE4B2E" w:rsidRPr="00E50864" w:rsidRDefault="006D64B7" w:rsidP="007507A4">
      <w:pPr>
        <w:spacing w:line="480" w:lineRule="auto"/>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w:rPr>
                      <w:rFonts w:ascii="Cambria Math" w:eastAsiaTheme="minorEastAsia" w:hAnsi="Cambria Math" w:cs="Times New Roman"/>
                      <w:sz w:val="24"/>
                      <w:szCs w:val="24"/>
                    </w:rPr>
                    <m:t>,</m:t>
                  </m:r>
                  <w:bookmarkStart w:id="1" w:name="_Hlk71277792"/>
                  <m:r>
                    <w:rPr>
                      <w:rFonts w:ascii="Cambria Math" w:eastAsiaTheme="minorEastAsia" w:hAnsi="Cambria Math" w:cs="Times New Roman"/>
                      <w:sz w:val="24"/>
                      <w:szCs w:val="24"/>
                    </w:rPr>
                    <m:t>η</m:t>
                  </m:r>
                  <w:bookmarkEnd w:id="1"/>
                  <m:r>
                    <w:rPr>
                      <w:rFonts w:ascii="Cambria Math" w:eastAsiaTheme="minorEastAsia" w:hAnsi="Cambria Math" w:cs="Times New Roman"/>
                      <w:sz w:val="24"/>
                      <w:szCs w:val="24"/>
                    </w:rPr>
                    <m:t>=</m:t>
                  </m:r>
                  <m:r>
                    <w:rPr>
                      <w:rFonts w:ascii="Cambria Math" w:eastAsiaTheme="minorEastAsia" w:hAnsi="Cambria Math" w:cs="Times New Roman"/>
                      <w:sz w:val="24"/>
                      <w:szCs w:val="24"/>
                    </w:rPr>
                    <m:t>n</m:t>
                  </m:r>
                  <m:r>
                    <w:rPr>
                      <w:rFonts w:ascii="Cambria Math" w:eastAsiaTheme="minorEastAsia" w:hAnsi="Cambria Math" w:cs="Times New Roman"/>
                      <w:sz w:val="24"/>
                      <w:szCs w:val="24"/>
                    </w:rPr>
                    <m:t>-</m:t>
                  </m:r>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η</m:t>
                      </m:r>
                    </m:num>
                    <m:den>
                      <m:r>
                        <w:rPr>
                          <w:rFonts w:ascii="Cambria Math" w:eastAsiaTheme="minorEastAsia" w:hAnsi="Cambria Math" w:cs="Times New Roman"/>
                          <w:sz w:val="24"/>
                          <w:szCs w:val="24"/>
                        </w:rPr>
                        <m:t>i</m:t>
                      </m:r>
                    </m:den>
                  </m:f>
                </m:e>
              </m:d>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η</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η</m:t>
                      </m:r>
                      <m:r>
                        <w:rPr>
                          <w:rFonts w:ascii="Cambria Math" w:eastAsiaTheme="minorEastAsia" w:hAnsi="Cambria Math" w:cs="Times New Roman"/>
                          <w:sz w:val="24"/>
                          <w:szCs w:val="24"/>
                        </w:rPr>
                        <m:t>-</m:t>
                      </m:r>
                      <m:r>
                        <w:rPr>
                          <w:rFonts w:ascii="Cambria Math" w:eastAsiaTheme="minorEastAsia" w:hAnsi="Cambria Math" w:cs="Times New Roman"/>
                          <w:sz w:val="24"/>
                          <w:szCs w:val="24"/>
                        </w:rPr>
                        <m:t>i</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d>
                    </m:e>
                    <m:sup>
                      <m:r>
                        <w:rPr>
                          <w:rFonts w:ascii="Cambria Math" w:eastAsiaTheme="minorEastAsia" w:hAnsi="Cambria Math" w:cs="Times New Roman"/>
                          <w:sz w:val="24"/>
                          <w:szCs w:val="24"/>
                        </w:rPr>
                        <m:t>η</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e>
          </m:eqArr>
        </m:oMath>
      </m:oMathPara>
    </w:p>
    <w:p w14:paraId="4EC1A215" w14:textId="2C203F73" w:rsidR="009E43E5" w:rsidRPr="00AD06D4" w:rsidRDefault="00213A9D" w:rsidP="0022359F">
      <w:pPr>
        <w:spacing w:line="480" w:lineRule="auto"/>
        <w:rPr>
          <w:rFonts w:ascii="Times New Roman" w:eastAsiaTheme="minorEastAsia" w:hAnsi="Times New Roman" w:cs="Times New Roman"/>
          <w:sz w:val="24"/>
          <w:szCs w:val="24"/>
        </w:rPr>
      </w:pPr>
      <w:r w:rsidRPr="00A41296">
        <w:rPr>
          <w:rFonts w:ascii="Times New Roman" w:hAnsi="Times New Roman" w:cs="Times New Roman"/>
          <w:sz w:val="24"/>
          <w:szCs w:val="24"/>
        </w:rPr>
        <w:t>w</w:t>
      </w:r>
      <w:r w:rsidR="00EE4B2E" w:rsidRPr="00A41296">
        <w:rPr>
          <w:rFonts w:ascii="Times New Roman" w:hAnsi="Times New Roman" w:cs="Times New Roman"/>
          <w:sz w:val="24"/>
          <w:szCs w:val="24"/>
        </w:rPr>
        <w:t xml:space="preserve">here </w:t>
      </w:r>
      <w:r w:rsidR="00EE4B2E" w:rsidRPr="00A41296">
        <w:rPr>
          <w:rFonts w:ascii="Times New Roman" w:hAnsi="Times New Roman" w:cs="Times New Roman"/>
          <w:i/>
          <w:iCs/>
          <w:sz w:val="24"/>
          <w:szCs w:val="24"/>
        </w:rPr>
        <w:t>n</w:t>
      </w:r>
      <w:r w:rsidR="00EE4B2E" w:rsidRPr="00A41296">
        <w:rPr>
          <w:rFonts w:ascii="Times New Roman" w:hAnsi="Times New Roman" w:cs="Times New Roman"/>
          <w:sz w:val="24"/>
          <w:szCs w:val="24"/>
        </w:rPr>
        <w:t xml:space="preserve"> is the number of chosen control points,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i</m:t>
            </m:r>
          </m:sub>
        </m:sSub>
      </m:oMath>
      <w:r w:rsidR="00EE4B2E" w:rsidRPr="00A41296">
        <w:rPr>
          <w:rFonts w:ascii="Times New Roman" w:eastAsiaTheme="minorEastAsia" w:hAnsi="Times New Roman" w:cs="Times New Roman"/>
          <w:sz w:val="24"/>
          <w:szCs w:val="24"/>
        </w:rPr>
        <w:t>.  Also,</w:t>
      </w:r>
      <w:r w:rsidR="00AD06D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d>
        <m:r>
          <m:rPr>
            <m:sty m:val="bi"/>
          </m:rPr>
          <w:rPr>
            <w:rFonts w:ascii="Cambria Math" w:eastAsiaTheme="minorEastAsia" w:hAnsi="Cambria Math" w:cs="Times New Roman"/>
            <w:sz w:val="24"/>
            <w:szCs w:val="24"/>
          </w:rPr>
          <m:t>=a</m:t>
        </m:r>
      </m:oMath>
      <w:r w:rsidR="00EE4B2E" w:rsidRPr="00A41296">
        <w:rPr>
          <w:rFonts w:ascii="Times New Roman" w:eastAsiaTheme="minorEastAsia" w:hAnsi="Times New Roman" w:cs="Times New Roman"/>
          <w:sz w:val="24"/>
          <w:szCs w:val="24"/>
        </w:rPr>
        <w:t xml:space="preserve"> and</w:t>
      </w:r>
      <w:r w:rsidR="00EE4B2E" w:rsidRPr="00A41296">
        <w:rPr>
          <w:rFonts w:ascii="Times New Roman" w:eastAsiaTheme="minorEastAsia" w:hAnsi="Times New Roman" w:cs="Times New Roman"/>
          <w:b/>
          <w:bCs/>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n</m:t>
            </m:r>
          </m:sub>
        </m:sSub>
        <m:r>
          <m:rPr>
            <m:sty m:val="bi"/>
          </m:rP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e>
        </m:d>
        <m:r>
          <m:rPr>
            <m:sty m:val="bi"/>
          </m:rPr>
          <w:rPr>
            <w:rFonts w:ascii="Cambria Math" w:eastAsiaTheme="minorEastAsia" w:hAnsi="Cambria Math" w:cs="Times New Roman"/>
            <w:sz w:val="24"/>
            <w:szCs w:val="24"/>
          </w:rPr>
          <m:t>=b</m:t>
        </m:r>
      </m:oMath>
      <w:r w:rsidR="00EE4B2E" w:rsidRPr="00A41296">
        <w:rPr>
          <w:rFonts w:ascii="Times New Roman" w:eastAsiaTheme="minorEastAsia" w:hAnsi="Times New Roman" w:cs="Times New Roman"/>
          <w:sz w:val="24"/>
          <w:szCs w:val="24"/>
        </w:rPr>
        <w:t xml:space="preserve"> are our two constrained control points.  </w:t>
      </w:r>
      <w:r w:rsidR="007507A4" w:rsidRPr="00A41296">
        <w:rPr>
          <w:rFonts w:ascii="Times New Roman" w:eastAsiaTheme="minorEastAsia" w:hAnsi="Times New Roman" w:cs="Times New Roman"/>
          <w:sz w:val="24"/>
          <w:szCs w:val="24"/>
        </w:rPr>
        <w:t xml:space="preserve">We can therefore we let </w:t>
      </w:r>
      <m:oMath>
        <m:r>
          <m:rPr>
            <m:sty m:val="bi"/>
          </m:rPr>
          <w:rPr>
            <w:rFonts w:ascii="Cambria Math" w:eastAsiaTheme="minorEastAsia" w:hAnsi="Cambria Math" w:cs="Times New Roman"/>
            <w:sz w:val="24"/>
            <w:szCs w:val="24"/>
          </w:rPr>
          <m:t>θ</m:t>
        </m:r>
        <m: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;0&lt;i&lt;n}</m:t>
        </m:r>
      </m:oMath>
      <w:r w:rsidR="007507A4" w:rsidRPr="00A41296">
        <w:rPr>
          <w:rFonts w:ascii="Times New Roman" w:eastAsiaTheme="minorEastAsia" w:hAnsi="Times New Roman" w:cs="Times New Roman"/>
          <w:sz w:val="24"/>
          <w:szCs w:val="24"/>
        </w:rPr>
        <w:t xml:space="preserve"> (again we do not include the </w:t>
      </w:r>
      <w:r w:rsidR="0085010E">
        <w:rPr>
          <w:rFonts w:ascii="Times New Roman" w:eastAsiaTheme="minorEastAsia" w:hAnsi="Times New Roman" w:cs="Times New Roman"/>
          <w:sz w:val="24"/>
          <w:szCs w:val="24"/>
        </w:rPr>
        <w:t xml:space="preserve">fixed </w:t>
      </w:r>
      <w:r w:rsidR="007507A4" w:rsidRPr="00A41296">
        <w:rPr>
          <w:rFonts w:ascii="Times New Roman" w:eastAsiaTheme="minorEastAsia" w:hAnsi="Times New Roman" w:cs="Times New Roman"/>
          <w:sz w:val="24"/>
          <w:szCs w:val="24"/>
        </w:rPr>
        <w:t>end points).  The number of free parameters will therefore be</w:t>
      </w:r>
      <w:r w:rsidR="001B7B70">
        <w:rPr>
          <w:rFonts w:ascii="Times New Roman" w:eastAsiaTheme="minorEastAsia" w:hAnsi="Times New Roman" w:cs="Times New Roman"/>
          <w:sz w:val="24"/>
          <w:szCs w:val="24"/>
        </w:rPr>
        <w:t xml:space="preserve"> </w:t>
      </w:r>
      <w:r w:rsidR="007507A4" w:rsidRPr="00A4129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p=n-2</m:t>
        </m:r>
      </m:oMath>
      <w:r w:rsidR="000F723B">
        <w:rPr>
          <w:rFonts w:ascii="Times New Roman" w:eastAsiaTheme="minorEastAsia" w:hAnsi="Times New Roman" w:cs="Times New Roman"/>
          <w:sz w:val="24"/>
          <w:szCs w:val="24"/>
        </w:rPr>
        <w:t xml:space="preserve"> and, g</w:t>
      </w:r>
      <w:r w:rsidR="00EE4B2E" w:rsidRPr="00A41296">
        <w:rPr>
          <w:rFonts w:ascii="Times New Roman" w:eastAsiaTheme="minorEastAsia" w:hAnsi="Times New Roman" w:cs="Times New Roman"/>
          <w:sz w:val="24"/>
          <w:szCs w:val="24"/>
        </w:rPr>
        <w:t>enerally, we want n &lt; N.</w:t>
      </w:r>
      <w:r w:rsidR="00AD06D4">
        <w:rPr>
          <w:rFonts w:ascii="Times New Roman" w:eastAsiaTheme="minorEastAsia" w:hAnsi="Times New Roman" w:cs="Times New Roman"/>
          <w:sz w:val="24"/>
          <w:szCs w:val="24"/>
        </w:rPr>
        <w:t xml:space="preserve">  Note that the indexing of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i</m:t>
            </m:r>
          </m:sub>
        </m:sSub>
      </m:oMath>
      <w:r w:rsidR="00AD06D4">
        <w:rPr>
          <w:rFonts w:ascii="Times New Roman" w:eastAsiaTheme="minorEastAsia" w:hAnsi="Times New Roman" w:cs="Times New Roman"/>
          <w:sz w:val="24"/>
          <w:szCs w:val="24"/>
        </w:rPr>
        <w:t xml:space="preserve"> must start at 0 in order that the Bezier computation gives correct endpoints.</w:t>
      </w:r>
    </w:p>
    <w:p w14:paraId="0E71BB06" w14:textId="3EF57146" w:rsidR="00917F10" w:rsidRDefault="00B938F7" w:rsidP="0022359F">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ab/>
        <w:t xml:space="preserve">Directly converting the </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control point parameters into the </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path positions </w:t>
      </w:r>
      <w:r w:rsidR="000F723B">
        <w:rPr>
          <w:rFonts w:ascii="Times New Roman" w:eastAsiaTheme="minorEastAsia" w:hAnsi="Times New Roman" w:cs="Times New Roman"/>
          <w:sz w:val="24"/>
          <w:szCs w:val="24"/>
        </w:rPr>
        <w:t xml:space="preserve">and </w:t>
      </w:r>
      <w:r>
        <w:rPr>
          <w:rFonts w:ascii="Times New Roman" w:eastAsiaTheme="minorEastAsia" w:hAnsi="Times New Roman" w:cs="Times New Roman"/>
          <w:sz w:val="24"/>
          <w:szCs w:val="24"/>
        </w:rPr>
        <w:t xml:space="preserve">then finding the action in </w:t>
      </w:r>
      <w:r w:rsidR="007B0533">
        <w:rPr>
          <w:rFonts w:ascii="Times New Roman" w:eastAsiaTheme="minorEastAsia" w:hAnsi="Times New Roman" w:cs="Times New Roman"/>
          <w:sz w:val="24"/>
          <w:szCs w:val="24"/>
        </w:rPr>
        <w:t xml:space="preserve">equation </w:t>
      </w:r>
      <w:r>
        <w:rPr>
          <w:rFonts w:ascii="Times New Roman" w:eastAsiaTheme="minorEastAsia" w:hAnsi="Times New Roman" w:cs="Times New Roman"/>
          <w:sz w:val="24"/>
          <w:szCs w:val="24"/>
        </w:rPr>
        <w:t>(</w:t>
      </w:r>
      <w:r w:rsidR="000722E2">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w:t>
      </w:r>
      <w:r w:rsidR="002A17E9">
        <w:rPr>
          <w:rFonts w:ascii="Times New Roman" w:eastAsiaTheme="minorEastAsia" w:hAnsi="Times New Roman" w:cs="Times New Roman"/>
          <w:sz w:val="24"/>
          <w:szCs w:val="24"/>
        </w:rPr>
        <w:t xml:space="preserve">at every iteration </w:t>
      </w:r>
      <w:r>
        <w:rPr>
          <w:rFonts w:ascii="Times New Roman" w:eastAsiaTheme="minorEastAsia" w:hAnsi="Times New Roman" w:cs="Times New Roman"/>
          <w:sz w:val="24"/>
          <w:szCs w:val="24"/>
        </w:rPr>
        <w:t>is costly</w:t>
      </w:r>
      <w:r w:rsidR="002A17E9">
        <w:rPr>
          <w:rFonts w:ascii="Times New Roman" w:eastAsiaTheme="minorEastAsia" w:hAnsi="Times New Roman" w:cs="Times New Roman"/>
          <w:sz w:val="24"/>
          <w:szCs w:val="24"/>
        </w:rPr>
        <w:t xml:space="preserve"> for large </w:t>
      </w:r>
      <w:r w:rsidR="002A17E9">
        <w:rPr>
          <w:rFonts w:ascii="Times New Roman" w:eastAsiaTheme="minorEastAsia" w:hAnsi="Times New Roman" w:cs="Times New Roman"/>
          <w:i/>
          <w:iCs/>
          <w:sz w:val="24"/>
          <w:szCs w:val="24"/>
        </w:rPr>
        <w:t>n</w:t>
      </w:r>
      <w:r w:rsidR="002A17E9">
        <w:rPr>
          <w:rFonts w:ascii="Times New Roman" w:eastAsiaTheme="minorEastAsia" w:hAnsi="Times New Roman" w:cs="Times New Roman"/>
          <w:sz w:val="24"/>
          <w:szCs w:val="24"/>
        </w:rPr>
        <w:t xml:space="preserve"> or </w:t>
      </w:r>
      <w:r w:rsidR="002A17E9">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However</w:t>
      </w:r>
      <w:r w:rsidR="002A17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we can </w:t>
      </w:r>
      <w:r w:rsidR="00AD06D4">
        <w:rPr>
          <w:rFonts w:ascii="Times New Roman" w:eastAsiaTheme="minorEastAsia" w:hAnsi="Times New Roman" w:cs="Times New Roman"/>
          <w:sz w:val="24"/>
          <w:szCs w:val="24"/>
        </w:rPr>
        <w:t>transform</w:t>
      </w:r>
      <w:r>
        <w:rPr>
          <w:rFonts w:ascii="Times New Roman" w:eastAsiaTheme="minorEastAsia" w:hAnsi="Times New Roman" w:cs="Times New Roman"/>
          <w:sz w:val="24"/>
          <w:szCs w:val="24"/>
        </w:rPr>
        <w:t xml:space="preserve"> the action into a function of the control points by recognizing that the orthonormal basis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Φ</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only dependent on the time discretization and number of control points, </w:t>
      </w:r>
      <w:r>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We can therefore precompute </w:t>
      </w:r>
      <m:oMath>
        <m:r>
          <m:rPr>
            <m:sty m:val="p"/>
          </m:rPr>
          <w:rPr>
            <w:rFonts w:ascii="Cambria Math" w:eastAsiaTheme="minorEastAsia" w:hAnsi="Cambria Math" w:cs="Times New Roman"/>
            <w:sz w:val="24"/>
            <w:szCs w:val="24"/>
          </w:rPr>
          <m:t>Φ(</m:t>
        </m:r>
        <m:r>
          <m:rPr>
            <m:sty m:val="b"/>
          </m:rP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m:t>
        </m:r>
      </m:oMath>
      <w:r w:rsidR="00917F10">
        <w:rPr>
          <w:rFonts w:ascii="Times New Roman" w:eastAsiaTheme="minorEastAsia" w:hAnsi="Times New Roman" w:cs="Times New Roman"/>
          <w:sz w:val="24"/>
          <w:szCs w:val="24"/>
        </w:rPr>
        <w:t xml:space="preserve"> as an </w:t>
      </w:r>
      <m:oMath>
        <m:r>
          <w:rPr>
            <w:rFonts w:ascii="Cambria Math" w:eastAsiaTheme="minorEastAsia" w:hAnsi="Cambria Math" w:cs="Times New Roman"/>
            <w:sz w:val="24"/>
            <w:szCs w:val="24"/>
          </w:rPr>
          <m:t xml:space="preserve">Nxn </m:t>
        </m:r>
      </m:oMath>
      <w:r w:rsidR="00917F10">
        <w:rPr>
          <w:rFonts w:ascii="Times New Roman" w:eastAsiaTheme="minorEastAsia" w:hAnsi="Times New Roman" w:cs="Times New Roman"/>
          <w:sz w:val="24"/>
          <w:szCs w:val="24"/>
        </w:rPr>
        <w:t xml:space="preserve">matrix and it will remain static for every iteration of the algorithm.  This allows us to directly convert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k</m:t>
            </m:r>
          </m:sub>
        </m:sSub>
      </m:oMath>
      <w:r w:rsidR="00917F10">
        <w:rPr>
          <w:rFonts w:ascii="Times New Roman" w:eastAsiaTheme="minorEastAsia" w:hAnsi="Times New Roman" w:cs="Times New Roman"/>
          <w:iCs/>
          <w:sz w:val="24"/>
          <w:szCs w:val="24"/>
        </w:rPr>
        <w:t xml:space="preserve"> into </w:t>
      </w:r>
      <m:oMath>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k</m:t>
            </m:r>
          </m:sub>
        </m:sSub>
      </m:oMath>
      <w:r w:rsidR="00BE311F">
        <w:rPr>
          <w:rFonts w:ascii="Times New Roman" w:eastAsiaTheme="minorEastAsia" w:hAnsi="Times New Roman" w:cs="Times New Roman"/>
          <w:iCs/>
          <w:sz w:val="24"/>
          <w:szCs w:val="24"/>
        </w:rPr>
        <w:t xml:space="preserve"> at every </w:t>
      </w:r>
      <m:oMath>
        <m:r>
          <w:rPr>
            <w:rFonts w:ascii="Cambria Math" w:eastAsiaTheme="minorEastAsia" w:hAnsi="Cambria Math" w:cs="Times New Roman"/>
            <w:sz w:val="24"/>
            <w:szCs w:val="24"/>
          </w:rPr>
          <m:t>k</m:t>
        </m:r>
      </m:oMath>
      <w:r w:rsidR="00BE311F">
        <w:rPr>
          <w:rFonts w:ascii="Times New Roman" w:eastAsiaTheme="minorEastAsia" w:hAnsi="Times New Roman" w:cs="Times New Roman"/>
          <w:iCs/>
          <w:sz w:val="24"/>
          <w:szCs w:val="24"/>
        </w:rPr>
        <w:t xml:space="preserve">th iteration </w:t>
      </w:r>
      <w:r w:rsidR="00917F10">
        <w:rPr>
          <w:rFonts w:ascii="Times New Roman" w:eastAsiaTheme="minorEastAsia" w:hAnsi="Times New Roman" w:cs="Times New Roman"/>
          <w:iCs/>
          <w:sz w:val="24"/>
          <w:szCs w:val="24"/>
        </w:rPr>
        <w:t xml:space="preserve">by the linear transformation </w:t>
      </w:r>
      <m:oMath>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k</m:t>
            </m:r>
          </m:sub>
        </m:sSub>
        <m:r>
          <m:rPr>
            <m:sty m:val="bi"/>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sSub>
          <m:sSubPr>
            <m:ctrlPr>
              <w:rPr>
                <w:rFonts w:ascii="Cambria Math" w:eastAsiaTheme="minorEastAsia" w:hAnsi="Cambria Math" w:cs="Times New Roman"/>
                <w:b/>
                <w:bCs/>
                <w:i/>
                <w:iCs/>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k</m:t>
            </m:r>
          </m:sub>
        </m:sSub>
      </m:oMath>
      <w:r w:rsidR="00917F10">
        <w:rPr>
          <w:rFonts w:ascii="Times New Roman" w:eastAsiaTheme="minorEastAsia" w:hAnsi="Times New Roman" w:cs="Times New Roman"/>
          <w:iCs/>
          <w:sz w:val="24"/>
          <w:szCs w:val="24"/>
        </w:rPr>
        <w:t xml:space="preserve">.  </w:t>
      </w:r>
    </w:p>
    <w:p w14:paraId="7E39E048" w14:textId="0B6C4FE8" w:rsidR="00B938F7" w:rsidRDefault="00917F10" w:rsidP="00917F10">
      <w:pPr>
        <w:spacing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Furthermore, we can split the action into the difference of two terms: the sum over the kinetic energy </w:t>
      </w:r>
      <m:oMath>
        <m:r>
          <w:rPr>
            <w:rFonts w:ascii="Cambria Math" w:eastAsiaTheme="minorEastAsia" w:hAnsi="Cambria Math" w:cs="Times New Roman"/>
            <w:sz w:val="24"/>
            <w:szCs w:val="24"/>
          </w:rPr>
          <m:t>KE</m:t>
        </m:r>
      </m:oMath>
      <w:r>
        <w:rPr>
          <w:rFonts w:ascii="Times New Roman" w:eastAsiaTheme="minorEastAsia" w:hAnsi="Times New Roman" w:cs="Times New Roman"/>
          <w:iCs/>
          <w:sz w:val="24"/>
          <w:szCs w:val="24"/>
        </w:rPr>
        <w:t xml:space="preserve"> and the sum over the potential </w:t>
      </w:r>
      <m:oMath>
        <m:r>
          <w:rPr>
            <w:rFonts w:ascii="Cambria Math" w:eastAsiaTheme="minorEastAsia" w:hAnsi="Cambria Math" w:cs="Times New Roman"/>
            <w:sz w:val="24"/>
            <w:szCs w:val="24"/>
          </w:rPr>
          <m:t>PE</m:t>
        </m:r>
      </m:oMath>
      <w:r>
        <w:rPr>
          <w:rFonts w:ascii="Times New Roman" w:eastAsiaTheme="minorEastAsia" w:hAnsi="Times New Roman" w:cs="Times New Roman"/>
          <w:iCs/>
          <w:sz w:val="24"/>
          <w:szCs w:val="24"/>
        </w:rPr>
        <w:t xml:space="preserve">.  </w:t>
      </w:r>
      <w:r w:rsidR="002A17E9">
        <w:rPr>
          <w:rFonts w:ascii="Times New Roman" w:eastAsiaTheme="minorEastAsia" w:hAnsi="Times New Roman" w:cs="Times New Roman"/>
          <w:iCs/>
          <w:sz w:val="24"/>
          <w:szCs w:val="24"/>
        </w:rPr>
        <w:t>Then, we</w:t>
      </w:r>
      <w:r>
        <w:rPr>
          <w:rFonts w:ascii="Times New Roman" w:eastAsiaTheme="minorEastAsia" w:hAnsi="Times New Roman" w:cs="Times New Roman"/>
          <w:iCs/>
          <w:sz w:val="24"/>
          <w:szCs w:val="24"/>
        </w:rPr>
        <w:t xml:space="preserve"> can redefine the sum over the KE as follows:</w:t>
      </w:r>
    </w:p>
    <w:p w14:paraId="25BA3619" w14:textId="4166BE8D" w:rsidR="00917F10" w:rsidRPr="00917F10" w:rsidRDefault="00917F10" w:rsidP="00917F10">
      <w:pPr>
        <w:spacing w:line="480" w:lineRule="auto"/>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sum</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2</m:t>
                  </m:r>
                </m:den>
              </m:f>
            </m:e>
          </m:d>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Δ</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r>
            <m:rPr>
              <m:sty m:val="b"/>
            </m:rPr>
            <w:rPr>
              <w:rFonts w:ascii="Cambria Math" w:eastAsiaTheme="minorEastAsia" w:hAnsi="Cambria Math" w:cs="Times New Roman"/>
              <w:sz w:val="24"/>
              <w:szCs w:val="24"/>
            </w:rPr>
            <m:t>Δ</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k</m:t>
              </m:r>
            </m:sub>
            <m:sup>
              <m:r>
                <m:rPr>
                  <m:sty m:val="bi"/>
                </m:rPr>
                <w:rPr>
                  <w:rFonts w:ascii="Cambria Math" w:eastAsiaTheme="minorEastAsia" w:hAnsi="Cambria Math" w:cs="Times New Roman"/>
                  <w:sz w:val="24"/>
                  <w:szCs w:val="24"/>
                </w:rPr>
                <m:t>T</m:t>
              </m:r>
            </m:sup>
          </m:sSubSup>
          <m:r>
            <m:rPr>
              <m:sty m:val="b"/>
            </m:rPr>
            <w:rPr>
              <w:rFonts w:ascii="Cambria Math" w:eastAsiaTheme="minorEastAsia" w:hAnsi="Cambria Math" w:cs="Times New Roman"/>
              <w:sz w:val="24"/>
              <w:szCs w:val="24"/>
            </w:rPr>
            <m:t>Δ</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k</m:t>
              </m:r>
            </m:sub>
          </m:sSub>
        </m:oMath>
      </m:oMathPara>
    </w:p>
    <w:p w14:paraId="0F07DC03" w14:textId="5CF80C41" w:rsidR="00917F10" w:rsidRDefault="00AD06D4" w:rsidP="00AD06D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CD1CE6">
        <w:rPr>
          <w:rFonts w:ascii="Times New Roman" w:eastAsiaTheme="minorEastAsia" w:hAnsi="Times New Roman" w:cs="Times New Roman"/>
          <w:sz w:val="24"/>
          <w:szCs w:val="24"/>
        </w:rPr>
        <w:t xml:space="preserve">here </w:t>
      </w:r>
      <m:oMath>
        <m:r>
          <m:rPr>
            <m:sty m:val="b"/>
          </m:rPr>
          <w:rPr>
            <w:rFonts w:ascii="Cambria Math" w:eastAsiaTheme="minorEastAsia" w:hAnsi="Cambria Math" w:cs="Times New Roman"/>
            <w:sz w:val="24"/>
            <w:szCs w:val="24"/>
          </w:rPr>
          <m:t>Δ</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r</m:t>
            </m:r>
          </m:e>
          <m:sub>
            <m:r>
              <m:rPr>
                <m:sty m:val="bi"/>
              </m:rP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Φ</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k</m:t>
            </m:r>
          </m:sub>
        </m:sSub>
      </m:oMath>
      <w:r w:rsidR="00CD1CE6">
        <w:rPr>
          <w:rFonts w:ascii="Times New Roman" w:eastAsiaTheme="minorEastAsia" w:hAnsi="Times New Roman" w:cs="Times New Roman"/>
          <w:sz w:val="24"/>
          <w:szCs w:val="24"/>
        </w:rPr>
        <w:t xml:space="preserve"> and</w:t>
      </w:r>
      <w:r w:rsidR="00917F10">
        <w:rPr>
          <w:rFonts w:ascii="Times New Roman" w:eastAsiaTheme="minorEastAsia" w:hAnsi="Times New Roman" w:cs="Times New Roman"/>
          <w:sz w:val="24"/>
          <w:szCs w:val="24"/>
        </w:rPr>
        <w:t xml:space="preserve"> </w:t>
      </w:r>
      <w:r w:rsidR="00917F10" w:rsidRPr="00DB1D77">
        <w:rPr>
          <w:rFonts w:ascii="Times New Roman" w:eastAsiaTheme="minorEastAsia" w:hAnsi="Times New Roman" w:cs="Times New Roman"/>
          <w:i/>
          <w:iCs/>
          <w:sz w:val="24"/>
          <w:szCs w:val="24"/>
        </w:rPr>
        <w:t>D</w:t>
      </w:r>
      <w:r w:rsidR="00917F10">
        <w:rPr>
          <w:rFonts w:ascii="Times New Roman" w:eastAsiaTheme="minorEastAsia" w:hAnsi="Times New Roman" w:cs="Times New Roman"/>
          <w:sz w:val="24"/>
          <w:szCs w:val="24"/>
        </w:rPr>
        <w:t xml:space="preserve"> is a</w:t>
      </w:r>
      <w:r w:rsidR="007963F7">
        <w:rPr>
          <w:rFonts w:ascii="Times New Roman" w:eastAsiaTheme="minorEastAsia" w:hAnsi="Times New Roman" w:cs="Times New Roman"/>
          <w:sz w:val="24"/>
          <w:szCs w:val="24"/>
        </w:rPr>
        <w:t>n</w:t>
      </w:r>
      <w:r w:rsidR="00917F1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(N-1)xN</m:t>
        </m:r>
      </m:oMath>
      <w:r w:rsidR="00917F10">
        <w:rPr>
          <w:rFonts w:ascii="Times New Roman" w:eastAsiaTheme="minorEastAsia" w:hAnsi="Times New Roman" w:cs="Times New Roman"/>
          <w:sz w:val="24"/>
          <w:szCs w:val="24"/>
        </w:rPr>
        <w:t xml:space="preserve"> matrix with </w:t>
      </w:r>
      <m:oMath>
        <m:r>
          <w:rPr>
            <w:rFonts w:ascii="Cambria Math" w:eastAsiaTheme="minorEastAsia" w:hAnsi="Cambria Math" w:cs="Times New Roman"/>
            <w:sz w:val="24"/>
            <w:szCs w:val="24"/>
          </w:rPr>
          <m:t>-1's</m:t>
        </m:r>
      </m:oMath>
      <w:r w:rsidR="00917F10">
        <w:rPr>
          <w:rFonts w:ascii="Times New Roman" w:eastAsiaTheme="minorEastAsia" w:hAnsi="Times New Roman" w:cs="Times New Roman"/>
          <w:sz w:val="24"/>
          <w:szCs w:val="24"/>
        </w:rPr>
        <w:t xml:space="preserve"> down the main diagonal and </w:t>
      </w:r>
      <m:oMath>
        <m:r>
          <w:rPr>
            <w:rFonts w:ascii="Cambria Math" w:eastAsiaTheme="minorEastAsia" w:hAnsi="Cambria Math" w:cs="Times New Roman"/>
            <w:sz w:val="24"/>
            <w:szCs w:val="24"/>
          </w:rPr>
          <m:t>1's</m:t>
        </m:r>
      </m:oMath>
      <w:r w:rsidR="00917F10">
        <w:rPr>
          <w:rFonts w:ascii="Times New Roman" w:eastAsiaTheme="minorEastAsia" w:hAnsi="Times New Roman" w:cs="Times New Roman"/>
          <w:sz w:val="24"/>
          <w:szCs w:val="24"/>
        </w:rPr>
        <w:t xml:space="preserve"> down the upper diagonal </w:t>
      </w:r>
      <w:r w:rsidR="00C57F48">
        <w:rPr>
          <w:rFonts w:ascii="Times New Roman" w:eastAsiaTheme="minorEastAsia" w:hAnsi="Times New Roman" w:cs="Times New Roman"/>
          <w:sz w:val="24"/>
          <w:szCs w:val="24"/>
        </w:rPr>
        <w:t>and represents a difference</w:t>
      </w:r>
      <w:r w:rsidR="0085010E">
        <w:rPr>
          <w:rFonts w:ascii="Times New Roman" w:eastAsiaTheme="minorEastAsia" w:hAnsi="Times New Roman" w:cs="Times New Roman"/>
          <w:sz w:val="24"/>
          <w:szCs w:val="24"/>
        </w:rPr>
        <w:t>-</w:t>
      </w:r>
      <w:r w:rsidR="00C57F48">
        <w:rPr>
          <w:rFonts w:ascii="Times New Roman" w:eastAsiaTheme="minorEastAsia" w:hAnsi="Times New Roman" w:cs="Times New Roman"/>
          <w:sz w:val="24"/>
          <w:szCs w:val="24"/>
        </w:rPr>
        <w:t>between</w:t>
      </w:r>
      <w:r w:rsidR="0085010E">
        <w:rPr>
          <w:rFonts w:ascii="Times New Roman" w:eastAsiaTheme="minorEastAsia" w:hAnsi="Times New Roman" w:cs="Times New Roman"/>
          <w:sz w:val="24"/>
          <w:szCs w:val="24"/>
        </w:rPr>
        <w:t>-</w:t>
      </w:r>
      <w:r w:rsidR="00C57F48">
        <w:rPr>
          <w:rFonts w:ascii="Times New Roman" w:eastAsiaTheme="minorEastAsia" w:hAnsi="Times New Roman" w:cs="Times New Roman"/>
          <w:sz w:val="24"/>
          <w:szCs w:val="24"/>
        </w:rPr>
        <w:t xml:space="preserve">components transformation.  </w:t>
      </w:r>
      <w:r w:rsidR="00CD1CE6">
        <w:rPr>
          <w:rFonts w:ascii="Times New Roman" w:eastAsiaTheme="minorEastAsia" w:hAnsi="Times New Roman" w:cs="Times New Roman"/>
          <w:sz w:val="24"/>
          <w:szCs w:val="24"/>
        </w:rPr>
        <w:t xml:space="preserve">The matrix </w:t>
      </w:r>
      <m:oMath>
        <m:r>
          <w:rPr>
            <w:rFonts w:ascii="Cambria Math" w:eastAsiaTheme="minorEastAsia" w:hAnsi="Cambria Math" w:cs="Times New Roman"/>
            <w:sz w:val="24"/>
            <w:szCs w:val="24"/>
          </w:rPr>
          <m:t>D</m:t>
        </m:r>
        <m:r>
          <m:rPr>
            <m:sty m:val="p"/>
          </m:rPr>
          <w:rPr>
            <w:rFonts w:ascii="Cambria Math" w:eastAsiaTheme="minorEastAsia" w:hAnsi="Cambria Math" w:cs="Times New Roman"/>
            <w:sz w:val="24"/>
            <w:szCs w:val="24"/>
          </w:rPr>
          <m:t>Φ</m:t>
        </m:r>
      </m:oMath>
      <w:r w:rsidR="00CD1CE6">
        <w:rPr>
          <w:rFonts w:ascii="Times New Roman" w:eastAsiaTheme="minorEastAsia" w:hAnsi="Times New Roman" w:cs="Times New Roman"/>
          <w:sz w:val="24"/>
          <w:szCs w:val="24"/>
        </w:rPr>
        <w:t xml:space="preserve"> can be precomputed at the start of the problem.  </w:t>
      </w:r>
      <w:r w:rsidR="00B770CD">
        <w:rPr>
          <w:rFonts w:ascii="Times New Roman" w:eastAsiaTheme="minorEastAsia" w:hAnsi="Times New Roman" w:cs="Times New Roman"/>
          <w:sz w:val="24"/>
          <w:szCs w:val="24"/>
        </w:rPr>
        <w:t xml:space="preserve">We can </w:t>
      </w:r>
      <w:r w:rsidR="00CD1CE6">
        <w:rPr>
          <w:rFonts w:ascii="Times New Roman" w:eastAsiaTheme="minorEastAsia" w:hAnsi="Times New Roman" w:cs="Times New Roman"/>
          <w:sz w:val="24"/>
          <w:szCs w:val="24"/>
        </w:rPr>
        <w:t xml:space="preserve">also </w:t>
      </w:r>
      <w:r w:rsidR="002A17E9">
        <w:rPr>
          <w:rFonts w:ascii="Times New Roman" w:eastAsiaTheme="minorEastAsia" w:hAnsi="Times New Roman" w:cs="Times New Roman"/>
          <w:sz w:val="24"/>
          <w:szCs w:val="24"/>
        </w:rPr>
        <w:t xml:space="preserve">define a sum over </w:t>
      </w:r>
      <w:r w:rsidR="007963F7">
        <w:rPr>
          <w:rFonts w:ascii="Times New Roman" w:eastAsiaTheme="minorEastAsia" w:hAnsi="Times New Roman" w:cs="Times New Roman"/>
          <w:sz w:val="24"/>
          <w:szCs w:val="24"/>
        </w:rPr>
        <w:t xml:space="preserve">the </w:t>
      </w:r>
      <w:r w:rsidR="00B770CD">
        <w:rPr>
          <w:rFonts w:ascii="Times New Roman" w:eastAsiaTheme="minorEastAsia" w:hAnsi="Times New Roman" w:cs="Times New Roman"/>
          <w:sz w:val="24"/>
          <w:szCs w:val="24"/>
        </w:rPr>
        <w:t>potential</w:t>
      </w:r>
      <w:r w:rsidR="007963F7">
        <w:rPr>
          <w:rFonts w:ascii="Times New Roman" w:eastAsiaTheme="minorEastAsia" w:hAnsi="Times New Roman" w:cs="Times New Roman"/>
          <w:sz w:val="24"/>
          <w:szCs w:val="24"/>
        </w:rPr>
        <w:t>,</w:t>
      </w:r>
      <w:r w:rsidR="00B770C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sum</m:t>
            </m:r>
          </m:sub>
        </m:sSub>
        <m: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e>
          <m:sub>
            <m:r>
              <m:rPr>
                <m:sty m:val="bi"/>
              </m:rP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sidR="007963F7">
        <w:rPr>
          <w:rFonts w:ascii="Times New Roman" w:eastAsiaTheme="minorEastAsia" w:hAnsi="Times New Roman" w:cs="Times New Roman"/>
          <w:sz w:val="24"/>
          <w:szCs w:val="24"/>
        </w:rPr>
        <w:t>,</w:t>
      </w:r>
      <w:r w:rsidR="00B770CD">
        <w:rPr>
          <w:rFonts w:ascii="Times New Roman" w:eastAsiaTheme="minorEastAsia" w:hAnsi="Times New Roman" w:cs="Times New Roman"/>
          <w:sz w:val="24"/>
          <w:szCs w:val="24"/>
        </w:rPr>
        <w:t xml:space="preserve"> that depends on </w:t>
      </w:r>
      <m:oMath>
        <m:r>
          <m:rPr>
            <m:sty m:val="bi"/>
          </m:rPr>
          <w:rPr>
            <w:rFonts w:ascii="Cambria Math" w:eastAsiaTheme="minorEastAsia" w:hAnsi="Cambria Math" w:cs="Times New Roman"/>
            <w:sz w:val="24"/>
            <w:szCs w:val="24"/>
          </w:rPr>
          <m:t>c</m:t>
        </m:r>
      </m:oMath>
      <w:r w:rsidR="00B770CD">
        <w:rPr>
          <w:rFonts w:ascii="Times New Roman" w:eastAsiaTheme="minorEastAsia" w:hAnsi="Times New Roman" w:cs="Times New Roman"/>
          <w:b/>
          <w:bCs/>
          <w:sz w:val="24"/>
          <w:szCs w:val="24"/>
        </w:rPr>
        <w:t xml:space="preserve"> </w:t>
      </w:r>
      <w:r w:rsidR="00B770CD">
        <w:rPr>
          <w:rFonts w:ascii="Times New Roman" w:eastAsiaTheme="minorEastAsia" w:hAnsi="Times New Roman" w:cs="Times New Roman"/>
          <w:sz w:val="24"/>
          <w:szCs w:val="24"/>
        </w:rPr>
        <w:t xml:space="preserve">but that will be problem specific.  Therefore, the action at some iteration, </w:t>
      </w:r>
      <w:r w:rsidR="00B770CD" w:rsidRPr="00C57F48">
        <w:rPr>
          <w:rFonts w:ascii="Times New Roman" w:eastAsiaTheme="minorEastAsia" w:hAnsi="Times New Roman" w:cs="Times New Roman"/>
          <w:i/>
          <w:iCs/>
          <w:sz w:val="24"/>
          <w:szCs w:val="24"/>
        </w:rPr>
        <w:t>k</w:t>
      </w:r>
      <w:r w:rsidR="00B770CD">
        <w:rPr>
          <w:rFonts w:ascii="Times New Roman" w:eastAsiaTheme="minorEastAsia" w:hAnsi="Times New Roman" w:cs="Times New Roman"/>
          <w:sz w:val="24"/>
          <w:szCs w:val="24"/>
        </w:rPr>
        <w:t>, becomes a function of the control parameters:</w:t>
      </w:r>
    </w:p>
    <w:p w14:paraId="41A7C5F8" w14:textId="55BB7558" w:rsidR="00B770CD" w:rsidRPr="0099399D" w:rsidRDefault="00B770CD" w:rsidP="00917F10">
      <w:pPr>
        <w:spacing w:line="480" w:lineRule="auto"/>
        <w:ind w:firstLine="72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sum</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sum</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k</m:t>
                      </m:r>
                    </m:sub>
                  </m:sSub>
                </m:e>
              </m:d>
            </m:e>
          </m:d>
        </m:oMath>
      </m:oMathPara>
    </w:p>
    <w:p w14:paraId="05F9C160" w14:textId="2BB61FA4" w:rsidR="00811025" w:rsidRPr="00B770CD" w:rsidRDefault="00811025" w:rsidP="00917F10">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Minimizing this action along the control parameters will allow us to construct a terminal path for the particle.  In the next section we discuss how the three optimization methods can be applied to this task.</w:t>
      </w:r>
    </w:p>
    <w:p w14:paraId="5A9C1758" w14:textId="30E8E3A2" w:rsidR="00452D18" w:rsidRPr="00A41296" w:rsidRDefault="008A681E" w:rsidP="00810C19">
      <w:pPr>
        <w:pStyle w:val="Heading1"/>
        <w:numPr>
          <w:ilvl w:val="0"/>
          <w:numId w:val="2"/>
        </w:numPr>
        <w:spacing w:line="480" w:lineRule="auto"/>
        <w:ind w:left="720"/>
        <w:rPr>
          <w:rFonts w:ascii="Times New Roman" w:hAnsi="Times New Roman" w:cs="Times New Roman"/>
        </w:rPr>
      </w:pPr>
      <w:r w:rsidRPr="00A41296">
        <w:rPr>
          <w:rFonts w:ascii="Times New Roman" w:hAnsi="Times New Roman" w:cs="Times New Roman"/>
        </w:rPr>
        <w:t>Optimization Methods</w:t>
      </w:r>
    </w:p>
    <w:p w14:paraId="2492210C" w14:textId="7E59BB8A" w:rsidR="00CC3BEB" w:rsidRPr="00DB1D77" w:rsidRDefault="00CC3BEB" w:rsidP="000722E2">
      <w:pPr>
        <w:spacing w:line="480" w:lineRule="auto"/>
        <w:ind w:firstLine="720"/>
        <w:rPr>
          <w:rFonts w:ascii="Times New Roman" w:eastAsiaTheme="minorEastAsia" w:hAnsi="Times New Roman" w:cs="Times New Roman"/>
          <w:sz w:val="24"/>
          <w:szCs w:val="24"/>
        </w:rPr>
      </w:pPr>
      <w:r w:rsidRPr="00A41296">
        <w:rPr>
          <w:rFonts w:ascii="Times New Roman" w:hAnsi="Times New Roman" w:cs="Times New Roman"/>
          <w:sz w:val="24"/>
          <w:szCs w:val="24"/>
        </w:rPr>
        <w:t xml:space="preserve">Because we are minimizing the action, we define the loss function as </w:t>
      </w:r>
      <m:oMath>
        <m:r>
          <w:rPr>
            <w:rFonts w:ascii="Cambria Math" w:hAnsi="Cambria Math" w:cs="Times New Roman"/>
            <w:sz w:val="24"/>
            <w:szCs w:val="24"/>
          </w:rPr>
          <m:t>L</m:t>
        </m:r>
        <m:d>
          <m:dPr>
            <m:ctrlPr>
              <w:rPr>
                <w:rFonts w:ascii="Cambria Math" w:hAnsi="Cambria Math" w:cs="Times New Roman"/>
                <w:i/>
                <w:sz w:val="24"/>
                <w:szCs w:val="24"/>
              </w:rPr>
            </m:ctrlPr>
          </m:dPr>
          <m:e>
            <m:r>
              <m:rPr>
                <m:sty m:val="bi"/>
              </m:rPr>
              <w:rPr>
                <w:rFonts w:ascii="Cambria Math" w:hAnsi="Cambria Math" w:cs="Times New Roman"/>
                <w:sz w:val="24"/>
                <w:szCs w:val="24"/>
              </w:rPr>
              <m:t>θ</m:t>
            </m:r>
          </m:e>
        </m:d>
        <m:r>
          <w:rPr>
            <w:rFonts w:ascii="Cambria Math" w:hAnsi="Cambria Math" w:cs="Times New Roman"/>
            <w:sz w:val="24"/>
            <w:szCs w:val="24"/>
          </w:rPr>
          <m:t>=A</m:t>
        </m:r>
        <m:d>
          <m:dPr>
            <m:ctrlPr>
              <w:rPr>
                <w:rFonts w:ascii="Cambria Math" w:hAnsi="Cambria Math" w:cs="Times New Roman"/>
                <w:i/>
                <w:sz w:val="24"/>
                <w:szCs w:val="24"/>
              </w:rPr>
            </m:ctrlPr>
          </m:dPr>
          <m:e>
            <m:r>
              <m:rPr>
                <m:sty m:val="bi"/>
              </m:rPr>
              <w:rPr>
                <w:rFonts w:ascii="Cambria Math" w:hAnsi="Cambria Math" w:cs="Times New Roman"/>
                <w:sz w:val="24"/>
                <w:szCs w:val="24"/>
              </w:rPr>
              <m:t>c</m:t>
            </m:r>
          </m:e>
        </m:d>
      </m:oMath>
      <w:r w:rsidR="000722E2">
        <w:rPr>
          <w:rFonts w:ascii="Times New Roman" w:eastAsiaTheme="minorEastAsia" w:hAnsi="Times New Roman" w:cs="Times New Roman"/>
          <w:sz w:val="24"/>
          <w:szCs w:val="24"/>
        </w:rPr>
        <w:t xml:space="preserve"> </w:t>
      </w:r>
      <w:r w:rsidR="003543D9">
        <w:rPr>
          <w:rFonts w:ascii="Times New Roman" w:eastAsiaTheme="minorEastAsia" w:hAnsi="Times New Roman" w:cs="Times New Roman"/>
          <w:sz w:val="24"/>
          <w:szCs w:val="24"/>
        </w:rPr>
        <w:t>w</w:t>
      </w:r>
      <w:r w:rsidRPr="00A41296">
        <w:rPr>
          <w:rFonts w:ascii="Times New Roman" w:eastAsiaTheme="minorEastAsia" w:hAnsi="Times New Roman" w:cs="Times New Roman"/>
          <w:sz w:val="24"/>
          <w:szCs w:val="24"/>
        </w:rPr>
        <w:t xml:space="preserve">here </w:t>
      </w:r>
      <m:oMath>
        <m:r>
          <m:rPr>
            <m:sty m:val="bi"/>
          </m:rPr>
          <w:rPr>
            <w:rFonts w:ascii="Cambria Math" w:eastAsiaTheme="minorEastAsia" w:hAnsi="Cambria Math" w:cs="Times New Roman"/>
            <w:sz w:val="24"/>
            <w:szCs w:val="24"/>
          </w:rPr>
          <m:t>c={</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,θ,</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n</m:t>
            </m:r>
          </m:sub>
        </m:sSub>
        <m:r>
          <m:rPr>
            <m:sty m:val="bi"/>
          </m:rPr>
          <w:rPr>
            <w:rFonts w:ascii="Cambria Math" w:eastAsiaTheme="minorEastAsia" w:hAnsi="Cambria Math" w:cs="Times New Roman"/>
            <w:sz w:val="24"/>
            <w:szCs w:val="24"/>
          </w:rPr>
          <m:t>}</m:t>
        </m:r>
      </m:oMath>
      <w:r w:rsidRPr="00A41296">
        <w:rPr>
          <w:rFonts w:ascii="Times New Roman" w:eastAsiaTheme="minorEastAsia" w:hAnsi="Times New Roman" w:cs="Times New Roman"/>
          <w:sz w:val="24"/>
          <w:szCs w:val="24"/>
        </w:rPr>
        <w:t xml:space="preserve"> </w:t>
      </w:r>
      <w:r w:rsidR="00C57F48">
        <w:rPr>
          <w:rFonts w:ascii="Times New Roman" w:eastAsiaTheme="minorEastAsia" w:hAnsi="Times New Roman" w:cs="Times New Roman"/>
          <w:sz w:val="24"/>
          <w:szCs w:val="24"/>
        </w:rPr>
        <w:t>with</w:t>
      </w:r>
      <w:r w:rsidRPr="00A41296">
        <w:rPr>
          <w:rFonts w:ascii="Times New Roman" w:eastAsiaTheme="minorEastAsia" w:hAnsi="Times New Roman" w:cs="Times New Roman"/>
          <w:sz w:val="24"/>
          <w:szCs w:val="24"/>
        </w:rPr>
        <w:t xml:space="preserve"> the initial and final control points fixed in the problem</w:t>
      </w:r>
      <w:r w:rsidR="00C57F48">
        <w:rPr>
          <w:rFonts w:ascii="Times New Roman" w:eastAsiaTheme="minorEastAsia" w:hAnsi="Times New Roman" w:cs="Times New Roman"/>
          <w:sz w:val="24"/>
          <w:szCs w:val="24"/>
        </w:rPr>
        <w:t xml:space="preserve"> as described in the previous section</w:t>
      </w:r>
      <w:r w:rsidRPr="00A41296">
        <w:rPr>
          <w:rFonts w:ascii="Times New Roman" w:eastAsiaTheme="minorEastAsia" w:hAnsi="Times New Roman" w:cs="Times New Roman"/>
          <w:sz w:val="24"/>
          <w:szCs w:val="24"/>
        </w:rPr>
        <w:t>.  We also consider noisy measurements of the action therefore we define</w:t>
      </w:r>
      <w:r w:rsidR="003543D9">
        <w:rPr>
          <w:rFonts w:ascii="Times New Roman" w:eastAsiaTheme="minorEastAsia" w:hAnsi="Times New Roman" w:cs="Times New Roman"/>
          <w:sz w:val="24"/>
          <w:szCs w:val="24"/>
        </w:rPr>
        <w:t xml:space="preserve"> </w:t>
      </w:r>
      <m:oMath>
        <m:r>
          <w:rPr>
            <w:rFonts w:ascii="Cambria Math" w:hAnsi="Cambria Math" w:cs="Times New Roman"/>
            <w:sz w:val="24"/>
            <w:szCs w:val="24"/>
          </w:rPr>
          <m:t>y</m:t>
        </m:r>
        <m:d>
          <m:dPr>
            <m:ctrlPr>
              <w:rPr>
                <w:rFonts w:ascii="Cambria Math" w:hAnsi="Cambria Math" w:cs="Times New Roman"/>
                <w:i/>
                <w:sz w:val="24"/>
                <w:szCs w:val="24"/>
              </w:rPr>
            </m:ctrlPr>
          </m:dPr>
          <m:e>
            <m:r>
              <m:rPr>
                <m:sty m:val="bi"/>
              </m:rPr>
              <w:rPr>
                <w:rFonts w:ascii="Cambria Math" w:hAnsi="Cambria Math" w:cs="Times New Roman"/>
                <w:sz w:val="24"/>
                <w:szCs w:val="24"/>
              </w:rPr>
              <m:t>θ</m:t>
            </m:r>
          </m:e>
        </m:d>
        <m:r>
          <w:rPr>
            <w:rFonts w:ascii="Cambria Math" w:hAnsi="Cambria Math" w:cs="Times New Roman"/>
            <w:sz w:val="24"/>
            <w:szCs w:val="24"/>
          </w:rPr>
          <m:t>=L</m:t>
        </m:r>
        <m:d>
          <m:dPr>
            <m:ctrlPr>
              <w:rPr>
                <w:rFonts w:ascii="Cambria Math" w:hAnsi="Cambria Math" w:cs="Times New Roman"/>
                <w:i/>
                <w:sz w:val="24"/>
                <w:szCs w:val="24"/>
              </w:rPr>
            </m:ctrlPr>
          </m:dPr>
          <m:e>
            <m:r>
              <m:rPr>
                <m:sty m:val="bi"/>
              </m:rPr>
              <w:rPr>
                <w:rFonts w:ascii="Cambria Math" w:hAnsi="Cambria Math" w:cs="Times New Roman"/>
                <w:sz w:val="24"/>
                <w:szCs w:val="24"/>
              </w:rPr>
              <m:t>θ</m:t>
            </m:r>
          </m:e>
        </m:d>
        <m:r>
          <w:rPr>
            <w:rFonts w:ascii="Cambria Math" w:hAnsi="Cambria Math" w:cs="Times New Roman"/>
            <w:sz w:val="24"/>
            <w:szCs w:val="24"/>
          </w:rPr>
          <m:t xml:space="preserve">+ϵ </m:t>
        </m:r>
      </m:oMath>
      <w:r w:rsidRPr="00DB1D77">
        <w:rPr>
          <w:rFonts w:ascii="Times New Roman" w:hAnsi="Times New Roman" w:cs="Times New Roman"/>
          <w:sz w:val="24"/>
          <w:szCs w:val="24"/>
        </w:rPr>
        <w:t xml:space="preserve">where </w:t>
      </w:r>
      <m:oMath>
        <m:r>
          <w:rPr>
            <w:rFonts w:ascii="Cambria Math" w:hAnsi="Cambria Math" w:cs="Times New Roman"/>
            <w:sz w:val="24"/>
            <w:szCs w:val="24"/>
          </w:rPr>
          <m:t>ϵ∈N(0,1)</m:t>
        </m:r>
      </m:oMath>
      <w:r w:rsidRPr="00DB1D77">
        <w:rPr>
          <w:rFonts w:ascii="Times New Roman" w:eastAsiaTheme="minorEastAsia" w:hAnsi="Times New Roman" w:cs="Times New Roman"/>
          <w:sz w:val="24"/>
          <w:szCs w:val="24"/>
        </w:rPr>
        <w:t xml:space="preserve"> </w:t>
      </w:r>
      <w:r w:rsidR="00C57F48" w:rsidRPr="00DB1D77">
        <w:rPr>
          <w:rFonts w:ascii="Times New Roman" w:eastAsiaTheme="minorEastAsia" w:hAnsi="Times New Roman" w:cs="Times New Roman"/>
          <w:sz w:val="24"/>
          <w:szCs w:val="24"/>
        </w:rPr>
        <w:t>will be</w:t>
      </w:r>
      <w:r w:rsidRPr="00DB1D77">
        <w:rPr>
          <w:rFonts w:ascii="Times New Roman" w:eastAsiaTheme="minorEastAsia" w:hAnsi="Times New Roman" w:cs="Times New Roman"/>
          <w:sz w:val="24"/>
          <w:szCs w:val="24"/>
        </w:rPr>
        <w:t xml:space="preserve"> our pre-defined measurement error</w:t>
      </w:r>
      <w:r w:rsidR="00C57F48" w:rsidRPr="00DB1D77">
        <w:rPr>
          <w:rFonts w:ascii="Times New Roman" w:eastAsiaTheme="minorEastAsia" w:hAnsi="Times New Roman" w:cs="Times New Roman"/>
          <w:sz w:val="24"/>
          <w:szCs w:val="24"/>
        </w:rPr>
        <w:t xml:space="preserve"> for the problem analysis.</w:t>
      </w:r>
    </w:p>
    <w:p w14:paraId="2C1F7F65" w14:textId="20EBDD8E" w:rsidR="00CC3BEB" w:rsidRPr="00A41296" w:rsidRDefault="000722E2" w:rsidP="00CC3BEB">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The minimization parameters </w:t>
      </w:r>
      <m:oMath>
        <m:r>
          <m:rPr>
            <m:sty m:val="bi"/>
          </m:rPr>
          <w:rPr>
            <w:rFonts w:ascii="Cambria Math" w:eastAsiaTheme="minorEastAsia" w:hAnsi="Cambria Math" w:cs="Times New Roman"/>
            <w:sz w:val="24"/>
            <w:szCs w:val="24"/>
          </w:rPr>
          <m:t>θ</m:t>
        </m:r>
        <m: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;0&lt;i&lt;n}</m:t>
        </m:r>
        <m:r>
          <m:rPr>
            <m:sty m:val="p"/>
          </m:rP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are the free</w:t>
      </w:r>
      <w:r w:rsidR="00CC3BEB" w:rsidRPr="00A41296">
        <w:rPr>
          <w:rFonts w:ascii="Times New Roman" w:eastAsiaTheme="minorEastAsia" w:hAnsi="Times New Roman" w:cs="Times New Roman"/>
          <w:sz w:val="24"/>
          <w:szCs w:val="24"/>
        </w:rPr>
        <w:t xml:space="preserve"> control points</w:t>
      </w:r>
      <w:r>
        <w:rPr>
          <w:rFonts w:ascii="Times New Roman" w:eastAsiaTheme="minorEastAsia" w:hAnsi="Times New Roman" w:cs="Times New Roman"/>
          <w:sz w:val="24"/>
          <w:szCs w:val="24"/>
        </w:rPr>
        <w:t xml:space="preserve"> </w:t>
      </w:r>
      <w:r w:rsidR="001B7B70">
        <w:rPr>
          <w:rFonts w:ascii="Times New Roman" w:eastAsiaTheme="minorEastAsia" w:hAnsi="Times New Roman" w:cs="Times New Roman"/>
          <w:sz w:val="24"/>
          <w:szCs w:val="24"/>
        </w:rPr>
        <w:t xml:space="preserve">whose elements </w:t>
      </w:r>
      <w:r w:rsidR="00CC3BEB" w:rsidRPr="00A41296">
        <w:rPr>
          <w:rFonts w:ascii="Times New Roman" w:eastAsiaTheme="minorEastAsia" w:hAnsi="Times New Roman" w:cs="Times New Roman"/>
          <w:sz w:val="24"/>
          <w:szCs w:val="24"/>
        </w:rPr>
        <w:t xml:space="preserve">are </w:t>
      </w:r>
      <w:r w:rsidR="00CC3BEB" w:rsidRPr="00A41296">
        <w:rPr>
          <w:rFonts w:ascii="Times New Roman" w:eastAsiaTheme="minorEastAsia" w:hAnsi="Times New Roman" w:cs="Times New Roman"/>
          <w:i/>
          <w:iCs/>
          <w:sz w:val="24"/>
          <w:szCs w:val="24"/>
        </w:rPr>
        <w:t>d</w:t>
      </w:r>
      <w:r w:rsidR="00CC3BEB" w:rsidRPr="00A41296">
        <w:rPr>
          <w:rFonts w:ascii="Times New Roman" w:eastAsiaTheme="minorEastAsia" w:hAnsi="Times New Roman" w:cs="Times New Roman"/>
          <w:sz w:val="24"/>
          <w:szCs w:val="24"/>
        </w:rPr>
        <w:t xml:space="preserve">-dimensional: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d</m:t>
            </m:r>
          </m:sup>
        </m:sSup>
      </m:oMath>
      <w:r w:rsidR="00CC3BEB" w:rsidRPr="00A41296">
        <w:rPr>
          <w:rFonts w:ascii="Times New Roman" w:eastAsiaTheme="minorEastAsia" w:hAnsi="Times New Roman" w:cs="Times New Roman"/>
          <w:sz w:val="24"/>
          <w:szCs w:val="24"/>
        </w:rPr>
        <w:t xml:space="preserve"> corresponding to the number of spatial dimensions, </w:t>
      </w:r>
      <w:r w:rsidR="00CC3BEB" w:rsidRPr="00A41296">
        <w:rPr>
          <w:rFonts w:ascii="Times New Roman" w:eastAsiaTheme="minorEastAsia" w:hAnsi="Times New Roman" w:cs="Times New Roman"/>
          <w:i/>
          <w:iCs/>
          <w:sz w:val="24"/>
          <w:szCs w:val="24"/>
        </w:rPr>
        <w:t>d</w:t>
      </w:r>
      <w:r w:rsidR="00CC3BEB" w:rsidRPr="00A41296">
        <w:rPr>
          <w:rFonts w:ascii="Times New Roman" w:eastAsiaTheme="minorEastAsia" w:hAnsi="Times New Roman" w:cs="Times New Roman"/>
          <w:sz w:val="24"/>
          <w:szCs w:val="24"/>
        </w:rPr>
        <w:t xml:space="preserve">, that </w:t>
      </w:r>
      <w:r w:rsidR="00CC3BEB" w:rsidRPr="00A41296">
        <w:rPr>
          <w:rFonts w:ascii="Times New Roman" w:eastAsiaTheme="minorEastAsia" w:hAnsi="Times New Roman" w:cs="Times New Roman"/>
          <w:sz w:val="24"/>
          <w:szCs w:val="24"/>
        </w:rPr>
        <w:lastRenderedPageBreak/>
        <w:t>define the positions on the path.</w:t>
      </w:r>
      <w:r w:rsidR="005D6DAA" w:rsidRPr="00A41296">
        <w:rPr>
          <w:rFonts w:ascii="Times New Roman" w:eastAsiaTheme="minorEastAsia" w:hAnsi="Times New Roman" w:cs="Times New Roman"/>
          <w:sz w:val="24"/>
          <w:szCs w:val="24"/>
        </w:rPr>
        <w:t xml:space="preserve">  Fortunately</w:t>
      </w:r>
      <w:r w:rsidR="00283BC2" w:rsidRPr="00A41296">
        <w:rPr>
          <w:rFonts w:ascii="Times New Roman" w:eastAsiaTheme="minorEastAsia" w:hAnsi="Times New Roman" w:cs="Times New Roman"/>
          <w:sz w:val="24"/>
          <w:szCs w:val="24"/>
        </w:rPr>
        <w:t xml:space="preserve">, the </w:t>
      </w:r>
      <w:r w:rsidR="005D6DAA" w:rsidRPr="00A41296">
        <w:rPr>
          <w:rFonts w:ascii="Times New Roman" w:eastAsiaTheme="minorEastAsia" w:hAnsi="Times New Roman" w:cs="Times New Roman"/>
          <w:sz w:val="24"/>
          <w:szCs w:val="24"/>
        </w:rPr>
        <w:t>three algorithms utilized in this paper</w:t>
      </w:r>
      <w:r w:rsidR="00283BC2" w:rsidRPr="00A41296">
        <w:rPr>
          <w:rFonts w:ascii="Times New Roman" w:eastAsiaTheme="minorEastAsia" w:hAnsi="Times New Roman" w:cs="Times New Roman"/>
          <w:sz w:val="24"/>
          <w:szCs w:val="24"/>
        </w:rPr>
        <w:t xml:space="preserve"> can be slightly modified such that </w:t>
      </w:r>
      <w:r w:rsidR="00CC3BEB" w:rsidRPr="00A41296">
        <w:rPr>
          <w:rFonts w:ascii="Times New Roman" w:eastAsiaTheme="minorEastAsia" w:hAnsi="Times New Roman" w:cs="Times New Roman"/>
          <w:sz w:val="24"/>
          <w:szCs w:val="24"/>
        </w:rPr>
        <w:t xml:space="preserve">the perturbation vector components </w:t>
      </w:r>
      <w:r>
        <w:rPr>
          <w:rFonts w:ascii="Times New Roman" w:eastAsiaTheme="minorEastAsia" w:hAnsi="Times New Roman" w:cs="Times New Roman"/>
          <w:sz w:val="24"/>
          <w:szCs w:val="24"/>
        </w:rPr>
        <w:t>can be</w:t>
      </w:r>
      <w:r w:rsidR="00CC3BEB" w:rsidRPr="00A41296">
        <w:rPr>
          <w:rFonts w:ascii="Times New Roman" w:eastAsiaTheme="minorEastAsia" w:hAnsi="Times New Roman" w:cs="Times New Roman"/>
          <w:sz w:val="24"/>
          <w:szCs w:val="24"/>
        </w:rPr>
        <w:t xml:space="preserve"> defined as </w:t>
      </w:r>
      <w:r w:rsidR="00CC3BEB" w:rsidRPr="00A41296">
        <w:rPr>
          <w:rFonts w:ascii="Times New Roman" w:eastAsiaTheme="minorEastAsia" w:hAnsi="Times New Roman" w:cs="Times New Roman"/>
          <w:i/>
          <w:iCs/>
          <w:sz w:val="24"/>
          <w:szCs w:val="24"/>
        </w:rPr>
        <w:t>d</w:t>
      </w:r>
      <w:r w:rsidR="00CC3BEB" w:rsidRPr="00A41296">
        <w:rPr>
          <w:rFonts w:ascii="Times New Roman" w:eastAsiaTheme="minorEastAsia" w:hAnsi="Times New Roman" w:cs="Times New Roman"/>
          <w:sz w:val="24"/>
          <w:szCs w:val="24"/>
        </w:rPr>
        <w:t xml:space="preserve">-dimensional vectors.  It was therefore unnecessary to form a set of real values formed from </w:t>
      </w:r>
      <w:r w:rsidR="00283BC2" w:rsidRPr="00A41296">
        <w:rPr>
          <w:rFonts w:ascii="Times New Roman" w:eastAsiaTheme="minorEastAsia" w:hAnsi="Times New Roman" w:cs="Times New Roman"/>
          <w:sz w:val="24"/>
          <w:szCs w:val="24"/>
        </w:rPr>
        <w:t xml:space="preserve">unpacking </w:t>
      </w:r>
      <w:r w:rsidR="00CC3BEB" w:rsidRPr="00A41296">
        <w:rPr>
          <w:rFonts w:ascii="Times New Roman" w:eastAsiaTheme="minorEastAsia" w:hAnsi="Times New Roman" w:cs="Times New Roman"/>
          <w:sz w:val="24"/>
          <w:szCs w:val="24"/>
        </w:rPr>
        <w:t>the components of each</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i</m:t>
            </m:r>
          </m:sub>
        </m:sSub>
      </m:oMath>
      <w:r w:rsidR="00CC3BEB" w:rsidRPr="00A41296">
        <w:rPr>
          <w:rFonts w:ascii="Times New Roman" w:eastAsiaTheme="minorEastAsia" w:hAnsi="Times New Roman" w:cs="Times New Roman"/>
          <w:sz w:val="24"/>
          <w:szCs w:val="24"/>
        </w:rPr>
        <w:t>.</w:t>
      </w:r>
      <w:r w:rsidR="007D47F1">
        <w:rPr>
          <w:rFonts w:ascii="Times New Roman" w:eastAsiaTheme="minorEastAsia" w:hAnsi="Times New Roman" w:cs="Times New Roman"/>
          <w:sz w:val="24"/>
          <w:szCs w:val="24"/>
        </w:rPr>
        <w:t xml:space="preserve">  The implementation for each algorithm is described below.  </w:t>
      </w:r>
    </w:p>
    <w:p w14:paraId="0DB84B4D" w14:textId="2600E495" w:rsidR="00B10824" w:rsidRDefault="006A4675" w:rsidP="00CC3BEB">
      <w:pPr>
        <w:spacing w:line="480" w:lineRule="auto"/>
        <w:ind w:firstLine="720"/>
        <w:rPr>
          <w:rFonts w:ascii="Times New Roman" w:hAnsi="Times New Roman" w:cs="Times New Roman"/>
          <w:sz w:val="24"/>
          <w:szCs w:val="24"/>
        </w:rPr>
      </w:pPr>
      <w:r w:rsidRPr="00A41296">
        <w:rPr>
          <w:rFonts w:ascii="Times New Roman" w:hAnsi="Times New Roman" w:cs="Times New Roman"/>
          <w:sz w:val="24"/>
          <w:szCs w:val="24"/>
        </w:rPr>
        <w:t xml:space="preserve">The optimization technique utilized in </w:t>
      </w:r>
      <w:r w:rsidR="0094236D">
        <w:rPr>
          <w:rFonts w:ascii="Times New Roman" w:hAnsi="Times New Roman" w:cs="Times New Roman"/>
          <w:sz w:val="24"/>
          <w:szCs w:val="24"/>
        </w:rPr>
        <w:t>(</w:t>
      </w:r>
      <w:r w:rsidR="0094236D" w:rsidRPr="00FD4A17">
        <w:rPr>
          <w:rFonts w:ascii="Times New Roman" w:eastAsia="Times New Roman" w:hAnsi="Times New Roman" w:cs="Times New Roman"/>
          <w:color w:val="202122"/>
          <w:sz w:val="24"/>
          <w:szCs w:val="24"/>
        </w:rPr>
        <w:t>González</w:t>
      </w:r>
      <w:r w:rsidR="0094236D">
        <w:rPr>
          <w:rFonts w:ascii="Times New Roman" w:eastAsia="Times New Roman" w:hAnsi="Times New Roman" w:cs="Times New Roman"/>
          <w:color w:val="202122"/>
          <w:sz w:val="24"/>
          <w:szCs w:val="24"/>
        </w:rPr>
        <w:t xml:space="preserve">, 2020) </w:t>
      </w:r>
      <w:r w:rsidRPr="00A41296">
        <w:rPr>
          <w:rFonts w:ascii="Times New Roman" w:hAnsi="Times New Roman" w:cs="Times New Roman"/>
          <w:sz w:val="24"/>
          <w:szCs w:val="24"/>
        </w:rPr>
        <w:t>is simulated annealing</w:t>
      </w:r>
      <w:r w:rsidR="00810C19" w:rsidRPr="00A41296">
        <w:rPr>
          <w:rFonts w:ascii="Times New Roman" w:hAnsi="Times New Roman" w:cs="Times New Roman"/>
          <w:sz w:val="24"/>
          <w:szCs w:val="24"/>
        </w:rPr>
        <w:t xml:space="preserve"> (SAN)</w:t>
      </w:r>
      <w:r w:rsidRPr="00A41296">
        <w:rPr>
          <w:rFonts w:ascii="Times New Roman" w:hAnsi="Times New Roman" w:cs="Times New Roman"/>
          <w:sz w:val="24"/>
          <w:szCs w:val="24"/>
        </w:rPr>
        <w:t xml:space="preserve"> with Monte Carlo sampling using the Metropolis </w:t>
      </w:r>
      <w:r w:rsidR="00810C19" w:rsidRPr="00A41296">
        <w:rPr>
          <w:rFonts w:ascii="Times New Roman" w:hAnsi="Times New Roman" w:cs="Times New Roman"/>
          <w:sz w:val="24"/>
          <w:szCs w:val="24"/>
        </w:rPr>
        <w:t>c</w:t>
      </w:r>
      <w:r w:rsidRPr="00A41296">
        <w:rPr>
          <w:rFonts w:ascii="Times New Roman" w:hAnsi="Times New Roman" w:cs="Times New Roman"/>
          <w:sz w:val="24"/>
          <w:szCs w:val="24"/>
        </w:rPr>
        <w:t>riterion.</w:t>
      </w:r>
      <w:r w:rsidR="002A17E9">
        <w:rPr>
          <w:rFonts w:ascii="Times New Roman" w:hAnsi="Times New Roman" w:cs="Times New Roman"/>
          <w:sz w:val="24"/>
          <w:szCs w:val="24"/>
        </w:rPr>
        <w:t xml:space="preserve">  </w:t>
      </w:r>
      <w:r w:rsidRPr="00A41296">
        <w:rPr>
          <w:rFonts w:ascii="Times New Roman" w:hAnsi="Times New Roman" w:cs="Times New Roman"/>
          <w:sz w:val="24"/>
          <w:szCs w:val="24"/>
        </w:rPr>
        <w:t xml:space="preserve">We compare this technique to </w:t>
      </w:r>
      <w:r w:rsidR="00283BC2" w:rsidRPr="00A41296">
        <w:rPr>
          <w:rFonts w:ascii="Times New Roman" w:hAnsi="Times New Roman" w:cs="Times New Roman"/>
          <w:sz w:val="24"/>
          <w:szCs w:val="24"/>
        </w:rPr>
        <w:t>localized random search (</w:t>
      </w:r>
      <w:r w:rsidR="007B0533">
        <w:rPr>
          <w:rFonts w:ascii="Times New Roman" w:hAnsi="Times New Roman" w:cs="Times New Roman"/>
          <w:sz w:val="24"/>
          <w:szCs w:val="24"/>
        </w:rPr>
        <w:t>RAND</w:t>
      </w:r>
      <w:r w:rsidR="00B10824">
        <w:rPr>
          <w:rFonts w:ascii="Times New Roman" w:hAnsi="Times New Roman" w:cs="Times New Roman"/>
          <w:sz w:val="24"/>
          <w:szCs w:val="24"/>
        </w:rPr>
        <w:t xml:space="preserve"> B </w:t>
      </w:r>
      <w:r w:rsidR="007B0533">
        <w:rPr>
          <w:rFonts w:ascii="Times New Roman" w:hAnsi="Times New Roman" w:cs="Times New Roman"/>
          <w:sz w:val="24"/>
          <w:szCs w:val="24"/>
        </w:rPr>
        <w:t>-</w:t>
      </w:r>
      <w:r w:rsidR="00B10824">
        <w:rPr>
          <w:rFonts w:ascii="Times New Roman" w:hAnsi="Times New Roman" w:cs="Times New Roman"/>
          <w:sz w:val="24"/>
          <w:szCs w:val="24"/>
        </w:rPr>
        <w:t xml:space="preserve"> </w:t>
      </w:r>
      <w:r w:rsidR="00C57F48">
        <w:rPr>
          <w:rFonts w:ascii="Times New Roman" w:hAnsi="Times New Roman" w:cs="Times New Roman"/>
          <w:sz w:val="24"/>
          <w:szCs w:val="24"/>
        </w:rPr>
        <w:t>random</w:t>
      </w:r>
      <w:r w:rsidR="00283BC2" w:rsidRPr="00A41296">
        <w:rPr>
          <w:rFonts w:ascii="Times New Roman" w:hAnsi="Times New Roman" w:cs="Times New Roman"/>
          <w:sz w:val="24"/>
          <w:szCs w:val="24"/>
        </w:rPr>
        <w:t xml:space="preserve"> </w:t>
      </w:r>
      <w:r w:rsidR="00B10824">
        <w:rPr>
          <w:rFonts w:ascii="Times New Roman" w:hAnsi="Times New Roman" w:cs="Times New Roman"/>
          <w:sz w:val="24"/>
          <w:szCs w:val="24"/>
        </w:rPr>
        <w:t xml:space="preserve">search </w:t>
      </w:r>
      <w:r w:rsidR="00C57F48">
        <w:rPr>
          <w:rFonts w:ascii="Times New Roman" w:hAnsi="Times New Roman" w:cs="Times New Roman"/>
          <w:sz w:val="24"/>
          <w:szCs w:val="24"/>
        </w:rPr>
        <w:t>al</w:t>
      </w:r>
      <w:r w:rsidR="00283BC2" w:rsidRPr="00A41296">
        <w:rPr>
          <w:rFonts w:ascii="Times New Roman" w:hAnsi="Times New Roman" w:cs="Times New Roman"/>
          <w:sz w:val="24"/>
          <w:szCs w:val="24"/>
        </w:rPr>
        <w:t xml:space="preserve">gorithm B in </w:t>
      </w:r>
      <w:r w:rsidR="00C05648">
        <w:rPr>
          <w:rFonts w:ascii="Times New Roman" w:hAnsi="Times New Roman" w:cs="Times New Roman"/>
          <w:sz w:val="24"/>
          <w:szCs w:val="24"/>
        </w:rPr>
        <w:t>(Spall (2003)</w:t>
      </w:r>
      <w:r w:rsidR="00283BC2" w:rsidRPr="00A41296">
        <w:rPr>
          <w:rFonts w:ascii="Times New Roman" w:hAnsi="Times New Roman" w:cs="Times New Roman"/>
          <w:sz w:val="24"/>
          <w:szCs w:val="24"/>
        </w:rPr>
        <w:t>)</w:t>
      </w:r>
      <w:r w:rsidR="00C05648">
        <w:rPr>
          <w:rFonts w:ascii="Times New Roman" w:hAnsi="Times New Roman" w:cs="Times New Roman"/>
          <w:sz w:val="24"/>
          <w:szCs w:val="24"/>
        </w:rPr>
        <w:t>)</w:t>
      </w:r>
      <w:r w:rsidR="00283BC2" w:rsidRPr="00A41296">
        <w:rPr>
          <w:rFonts w:ascii="Times New Roman" w:hAnsi="Times New Roman" w:cs="Times New Roman"/>
          <w:sz w:val="24"/>
          <w:szCs w:val="24"/>
        </w:rPr>
        <w:t xml:space="preserve"> as a baseline, and to s</w:t>
      </w:r>
      <w:r w:rsidRPr="00A41296">
        <w:rPr>
          <w:rFonts w:ascii="Times New Roman" w:hAnsi="Times New Roman" w:cs="Times New Roman"/>
          <w:sz w:val="24"/>
          <w:szCs w:val="24"/>
        </w:rPr>
        <w:t xml:space="preserve">imultaneous </w:t>
      </w:r>
      <w:r w:rsidR="00283BC2" w:rsidRPr="00A41296">
        <w:rPr>
          <w:rFonts w:ascii="Times New Roman" w:hAnsi="Times New Roman" w:cs="Times New Roman"/>
          <w:sz w:val="24"/>
          <w:szCs w:val="24"/>
        </w:rPr>
        <w:t>p</w:t>
      </w:r>
      <w:r w:rsidRPr="00A41296">
        <w:rPr>
          <w:rFonts w:ascii="Times New Roman" w:hAnsi="Times New Roman" w:cs="Times New Roman"/>
          <w:sz w:val="24"/>
          <w:szCs w:val="24"/>
        </w:rPr>
        <w:t xml:space="preserve">erturbation </w:t>
      </w:r>
      <w:r w:rsidR="00283BC2" w:rsidRPr="00A41296">
        <w:rPr>
          <w:rFonts w:ascii="Times New Roman" w:hAnsi="Times New Roman" w:cs="Times New Roman"/>
          <w:sz w:val="24"/>
          <w:szCs w:val="24"/>
        </w:rPr>
        <w:t>s</w:t>
      </w:r>
      <w:r w:rsidRPr="00A41296">
        <w:rPr>
          <w:rFonts w:ascii="Times New Roman" w:hAnsi="Times New Roman" w:cs="Times New Roman"/>
          <w:sz w:val="24"/>
          <w:szCs w:val="24"/>
        </w:rPr>
        <w:t xml:space="preserve">tochastic </w:t>
      </w:r>
      <w:r w:rsidR="00283BC2" w:rsidRPr="00A41296">
        <w:rPr>
          <w:rFonts w:ascii="Times New Roman" w:hAnsi="Times New Roman" w:cs="Times New Roman"/>
          <w:sz w:val="24"/>
          <w:szCs w:val="24"/>
        </w:rPr>
        <w:t>a</w:t>
      </w:r>
      <w:r w:rsidRPr="00A41296">
        <w:rPr>
          <w:rFonts w:ascii="Times New Roman" w:hAnsi="Times New Roman" w:cs="Times New Roman"/>
          <w:sz w:val="24"/>
          <w:szCs w:val="24"/>
        </w:rPr>
        <w:t>pproximation (SPSA)</w:t>
      </w:r>
      <w:r w:rsidR="00810C19" w:rsidRPr="00A41296">
        <w:rPr>
          <w:rFonts w:ascii="Times New Roman" w:hAnsi="Times New Roman" w:cs="Times New Roman"/>
          <w:sz w:val="24"/>
          <w:szCs w:val="24"/>
        </w:rPr>
        <w:t>.</w:t>
      </w:r>
    </w:p>
    <w:p w14:paraId="18A9EE59" w14:textId="19BA60B5" w:rsidR="00A77C54" w:rsidRPr="00A41296" w:rsidRDefault="00A04809" w:rsidP="00CC3BEB">
      <w:pPr>
        <w:spacing w:line="480" w:lineRule="auto"/>
        <w:ind w:firstLine="720"/>
        <w:rPr>
          <w:rFonts w:ascii="Times New Roman" w:eastAsiaTheme="minorEastAsia" w:hAnsi="Times New Roman" w:cs="Times New Roman"/>
          <w:sz w:val="24"/>
          <w:szCs w:val="24"/>
        </w:rPr>
      </w:pPr>
      <w:r w:rsidRPr="00A41296">
        <w:rPr>
          <w:rFonts w:ascii="Times New Roman" w:eastAsiaTheme="minorEastAsia" w:hAnsi="Times New Roman" w:cs="Times New Roman"/>
          <w:sz w:val="24"/>
          <w:szCs w:val="24"/>
        </w:rPr>
        <w:t xml:space="preserve">The </w:t>
      </w:r>
      <w:r w:rsidR="00C57F48">
        <w:rPr>
          <w:rFonts w:ascii="Times New Roman" w:eastAsiaTheme="minorEastAsia" w:hAnsi="Times New Roman" w:cs="Times New Roman"/>
          <w:sz w:val="24"/>
          <w:szCs w:val="24"/>
        </w:rPr>
        <w:t>implementation</w:t>
      </w:r>
      <w:r w:rsidRPr="00A41296">
        <w:rPr>
          <w:rFonts w:ascii="Times New Roman" w:eastAsiaTheme="minorEastAsia" w:hAnsi="Times New Roman" w:cs="Times New Roman"/>
          <w:sz w:val="24"/>
          <w:szCs w:val="24"/>
        </w:rPr>
        <w:t xml:space="preserve"> of SAN in </w:t>
      </w:r>
      <w:r w:rsidR="00C05648">
        <w:rPr>
          <w:rFonts w:ascii="Times New Roman" w:hAnsi="Times New Roman" w:cs="Times New Roman"/>
          <w:sz w:val="24"/>
          <w:szCs w:val="24"/>
        </w:rPr>
        <w:t>(</w:t>
      </w:r>
      <w:r w:rsidR="00C05648" w:rsidRPr="00FD4A17">
        <w:rPr>
          <w:rFonts w:ascii="Times New Roman" w:eastAsia="Times New Roman" w:hAnsi="Times New Roman" w:cs="Times New Roman"/>
          <w:color w:val="202122"/>
          <w:sz w:val="24"/>
          <w:szCs w:val="24"/>
        </w:rPr>
        <w:t>González</w:t>
      </w:r>
      <w:r w:rsidR="0094236D">
        <w:rPr>
          <w:rFonts w:ascii="Times New Roman" w:eastAsia="Times New Roman" w:hAnsi="Times New Roman" w:cs="Times New Roman"/>
          <w:color w:val="202122"/>
          <w:sz w:val="24"/>
          <w:szCs w:val="24"/>
        </w:rPr>
        <w:t xml:space="preserve">, </w:t>
      </w:r>
      <w:r w:rsidR="00C05648">
        <w:rPr>
          <w:rFonts w:ascii="Times New Roman" w:eastAsia="Times New Roman" w:hAnsi="Times New Roman" w:cs="Times New Roman"/>
          <w:color w:val="202122"/>
          <w:sz w:val="24"/>
          <w:szCs w:val="24"/>
        </w:rPr>
        <w:t xml:space="preserve">2020) </w:t>
      </w:r>
      <w:r w:rsidR="007022E2" w:rsidRPr="00A41296">
        <w:rPr>
          <w:rFonts w:ascii="Times New Roman" w:eastAsiaTheme="minorEastAsia" w:hAnsi="Times New Roman" w:cs="Times New Roman"/>
          <w:sz w:val="24"/>
          <w:szCs w:val="24"/>
        </w:rPr>
        <w:t xml:space="preserve">corresponds </w:t>
      </w:r>
      <w:r w:rsidR="00C05648">
        <w:rPr>
          <w:rFonts w:ascii="Times New Roman" w:eastAsiaTheme="minorEastAsia" w:hAnsi="Times New Roman" w:cs="Times New Roman"/>
          <w:sz w:val="24"/>
          <w:szCs w:val="24"/>
        </w:rPr>
        <w:t xml:space="preserve">closely </w:t>
      </w:r>
      <w:r w:rsidR="007022E2" w:rsidRPr="00A41296">
        <w:rPr>
          <w:rFonts w:ascii="Times New Roman" w:eastAsiaTheme="minorEastAsia" w:hAnsi="Times New Roman" w:cs="Times New Roman"/>
          <w:sz w:val="24"/>
          <w:szCs w:val="24"/>
        </w:rPr>
        <w:t>to the method outline</w:t>
      </w:r>
      <w:r w:rsidR="007B0533">
        <w:rPr>
          <w:rFonts w:ascii="Times New Roman" w:eastAsiaTheme="minorEastAsia" w:hAnsi="Times New Roman" w:cs="Times New Roman"/>
          <w:sz w:val="24"/>
          <w:szCs w:val="24"/>
        </w:rPr>
        <w:t>d</w:t>
      </w:r>
      <w:r w:rsidR="007022E2" w:rsidRPr="00A41296">
        <w:rPr>
          <w:rFonts w:ascii="Times New Roman" w:eastAsiaTheme="minorEastAsia" w:hAnsi="Times New Roman" w:cs="Times New Roman"/>
          <w:sz w:val="24"/>
          <w:szCs w:val="24"/>
        </w:rPr>
        <w:t xml:space="preserve"> in</w:t>
      </w:r>
      <w:r w:rsidR="00C05648">
        <w:rPr>
          <w:rFonts w:ascii="Times New Roman" w:eastAsiaTheme="minorEastAsia" w:hAnsi="Times New Roman" w:cs="Times New Roman"/>
          <w:sz w:val="24"/>
          <w:szCs w:val="24"/>
        </w:rPr>
        <w:t xml:space="preserve"> </w:t>
      </w:r>
      <w:r w:rsidR="00C05648">
        <w:rPr>
          <w:rFonts w:ascii="Times New Roman" w:hAnsi="Times New Roman" w:cs="Times New Roman"/>
          <w:sz w:val="24"/>
          <w:szCs w:val="24"/>
        </w:rPr>
        <w:t>(Spal</w:t>
      </w:r>
      <w:r w:rsidR="0094236D">
        <w:rPr>
          <w:rFonts w:ascii="Times New Roman" w:hAnsi="Times New Roman" w:cs="Times New Roman"/>
          <w:sz w:val="24"/>
          <w:szCs w:val="24"/>
        </w:rPr>
        <w:t xml:space="preserve">l, </w:t>
      </w:r>
      <w:r w:rsidR="00C05648">
        <w:rPr>
          <w:rFonts w:ascii="Times New Roman" w:hAnsi="Times New Roman" w:cs="Times New Roman"/>
          <w:sz w:val="24"/>
          <w:szCs w:val="24"/>
        </w:rPr>
        <w:t>2003</w:t>
      </w:r>
      <w:r w:rsidR="00C05648" w:rsidRPr="00A41296">
        <w:rPr>
          <w:rFonts w:ascii="Times New Roman" w:hAnsi="Times New Roman" w:cs="Times New Roman"/>
          <w:sz w:val="24"/>
          <w:szCs w:val="24"/>
        </w:rPr>
        <w:t>)</w:t>
      </w:r>
      <w:r w:rsidR="00CC3BEB" w:rsidRPr="00A41296">
        <w:rPr>
          <w:rFonts w:ascii="Times New Roman" w:eastAsiaTheme="minorEastAsia" w:hAnsi="Times New Roman" w:cs="Times New Roman"/>
          <w:sz w:val="24"/>
          <w:szCs w:val="24"/>
        </w:rPr>
        <w:t xml:space="preserve">.  </w:t>
      </w:r>
      <w:r w:rsidR="007D47F1">
        <w:rPr>
          <w:rFonts w:ascii="Times New Roman" w:eastAsiaTheme="minorEastAsia" w:hAnsi="Times New Roman" w:cs="Times New Roman"/>
          <w:sz w:val="24"/>
          <w:szCs w:val="24"/>
        </w:rPr>
        <w:t>Like in RAND B, at</w:t>
      </w:r>
      <w:r w:rsidR="00A77C54" w:rsidRPr="00A41296">
        <w:rPr>
          <w:rFonts w:ascii="Times New Roman" w:eastAsiaTheme="minorEastAsia" w:hAnsi="Times New Roman" w:cs="Times New Roman"/>
          <w:sz w:val="24"/>
          <w:szCs w:val="24"/>
        </w:rPr>
        <w:t xml:space="preserve"> every iteration a randomized jump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k</m:t>
            </m:r>
          </m:sub>
        </m:sSub>
      </m:oMath>
      <w:r w:rsidR="00A77C54" w:rsidRPr="00A41296">
        <w:rPr>
          <w:rFonts w:ascii="Times New Roman" w:eastAsiaTheme="minorEastAsia" w:hAnsi="Times New Roman" w:cs="Times New Roman"/>
          <w:sz w:val="24"/>
          <w:szCs w:val="24"/>
        </w:rPr>
        <w:t xml:space="preserve"> i</w:t>
      </w:r>
      <w:r w:rsidR="007B0533">
        <w:rPr>
          <w:rFonts w:ascii="Times New Roman" w:eastAsiaTheme="minorEastAsia" w:hAnsi="Times New Roman" w:cs="Times New Roman"/>
          <w:sz w:val="24"/>
          <w:szCs w:val="24"/>
        </w:rPr>
        <w:t>s performed</w:t>
      </w:r>
      <w:r w:rsidR="00A77C54" w:rsidRPr="00A41296">
        <w:rPr>
          <w:rFonts w:ascii="Times New Roman" w:eastAsiaTheme="minorEastAsia" w:hAnsi="Times New Roman" w:cs="Times New Roman"/>
          <w:sz w:val="24"/>
          <w:szCs w:val="24"/>
        </w:rPr>
        <w:t xml:space="preserve">.  </w:t>
      </w:r>
      <w:r w:rsidR="002A17E9">
        <w:rPr>
          <w:rFonts w:ascii="Times New Roman" w:eastAsiaTheme="minorEastAsia" w:hAnsi="Times New Roman" w:cs="Times New Roman"/>
          <w:sz w:val="24"/>
          <w:szCs w:val="24"/>
        </w:rPr>
        <w:t xml:space="preserve">For both SAN and </w:t>
      </w:r>
      <w:r w:rsidR="007D47F1">
        <w:rPr>
          <w:rFonts w:ascii="Times New Roman" w:eastAsiaTheme="minorEastAsia" w:hAnsi="Times New Roman" w:cs="Times New Roman"/>
          <w:sz w:val="24"/>
          <w:szCs w:val="24"/>
        </w:rPr>
        <w:t>RAND B,</w:t>
      </w:r>
      <w:r w:rsidR="002A17E9">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k</m:t>
            </m:r>
          </m:sub>
        </m:sSub>
      </m:oMath>
      <w:r w:rsidR="002A17E9" w:rsidRPr="00A41296">
        <w:rPr>
          <w:rFonts w:ascii="Times New Roman" w:eastAsiaTheme="minorEastAsia" w:hAnsi="Times New Roman" w:cs="Times New Roman"/>
          <w:sz w:val="24"/>
          <w:szCs w:val="24"/>
        </w:rPr>
        <w:t xml:space="preserve"> </w:t>
      </w:r>
      <w:r w:rsidR="002A17E9">
        <w:rPr>
          <w:rFonts w:ascii="Times New Roman" w:eastAsiaTheme="minorEastAsia" w:hAnsi="Times New Roman" w:cs="Times New Roman"/>
          <w:sz w:val="24"/>
          <w:szCs w:val="24"/>
        </w:rPr>
        <w:t xml:space="preserve">is chosen such that every element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ki</m:t>
            </m:r>
          </m:sub>
        </m:sSub>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bCs/>
                <w:i/>
                <w:sz w:val="24"/>
                <w:szCs w:val="24"/>
              </w:rPr>
            </m:ctrlPr>
          </m:sSupPr>
          <m:e>
            <m:r>
              <m:rPr>
                <m:scr m:val="double-struck"/>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2</m:t>
            </m:r>
          </m:sup>
        </m:sSup>
      </m:oMath>
      <w:r w:rsidR="002A17E9">
        <w:rPr>
          <w:rFonts w:ascii="Times New Roman" w:eastAsiaTheme="minorEastAsia" w:hAnsi="Times New Roman" w:cs="Times New Roman"/>
          <w:b/>
          <w:bCs/>
          <w:sz w:val="24"/>
          <w:szCs w:val="24"/>
        </w:rPr>
        <w:t>.</w:t>
      </w:r>
      <w:r w:rsidR="00FF0BA0">
        <w:rPr>
          <w:rFonts w:ascii="Times New Roman" w:eastAsiaTheme="minorEastAsia" w:hAnsi="Times New Roman" w:cs="Times New Roman"/>
          <w:sz w:val="24"/>
          <w:szCs w:val="24"/>
        </w:rPr>
        <w:t xml:space="preserve">  </w:t>
      </w:r>
      <w:r w:rsidR="007B0533">
        <w:rPr>
          <w:rFonts w:ascii="Times New Roman" w:eastAsiaTheme="minorEastAsia" w:hAnsi="Times New Roman" w:cs="Times New Roman"/>
          <w:sz w:val="24"/>
          <w:szCs w:val="24"/>
        </w:rPr>
        <w:t>T</w:t>
      </w:r>
      <w:r w:rsidR="00A77C54" w:rsidRPr="00A41296">
        <w:rPr>
          <w:rFonts w:ascii="Times New Roman" w:eastAsiaTheme="minorEastAsia" w:hAnsi="Times New Roman" w:cs="Times New Roman"/>
          <w:sz w:val="24"/>
          <w:szCs w:val="24"/>
        </w:rPr>
        <w:t xml:space="preserve">he action of the new path is then compared to the old path.  If the new action is smaller, then the new jump location is selected.  </w:t>
      </w:r>
      <w:r w:rsidR="007B0533">
        <w:rPr>
          <w:rFonts w:ascii="Times New Roman" w:eastAsiaTheme="minorEastAsia" w:hAnsi="Times New Roman" w:cs="Times New Roman"/>
          <w:sz w:val="24"/>
          <w:szCs w:val="24"/>
        </w:rPr>
        <w:t>In SAN</w:t>
      </w:r>
      <w:r w:rsidR="00C05648">
        <w:rPr>
          <w:rFonts w:ascii="Times New Roman" w:eastAsiaTheme="minorEastAsia" w:hAnsi="Times New Roman" w:cs="Times New Roman"/>
          <w:sz w:val="24"/>
          <w:szCs w:val="24"/>
        </w:rPr>
        <w:t>,</w:t>
      </w:r>
      <w:r w:rsidR="007B0533">
        <w:rPr>
          <w:rFonts w:ascii="Times New Roman" w:eastAsiaTheme="minorEastAsia" w:hAnsi="Times New Roman" w:cs="Times New Roman"/>
          <w:sz w:val="24"/>
          <w:szCs w:val="24"/>
        </w:rPr>
        <w:t xml:space="preserve"> if</w:t>
      </w:r>
      <w:r w:rsidR="00A77C54" w:rsidRPr="00A41296">
        <w:rPr>
          <w:rFonts w:ascii="Times New Roman" w:eastAsiaTheme="minorEastAsia" w:hAnsi="Times New Roman" w:cs="Times New Roman"/>
          <w:sz w:val="24"/>
          <w:szCs w:val="24"/>
        </w:rPr>
        <w:t xml:space="preserve"> the new action is greater than the old </w:t>
      </w:r>
      <w:r w:rsidR="00E339CE" w:rsidRPr="00A41296">
        <w:rPr>
          <w:rFonts w:ascii="Times New Roman" w:eastAsiaTheme="minorEastAsia" w:hAnsi="Times New Roman" w:cs="Times New Roman"/>
          <w:sz w:val="24"/>
          <w:szCs w:val="24"/>
        </w:rPr>
        <w:t>action,</w:t>
      </w:r>
      <w:r w:rsidR="00A77C54" w:rsidRPr="00A41296">
        <w:rPr>
          <w:rFonts w:ascii="Times New Roman" w:eastAsiaTheme="minorEastAsia" w:hAnsi="Times New Roman" w:cs="Times New Roman"/>
          <w:sz w:val="24"/>
          <w:szCs w:val="24"/>
        </w:rPr>
        <w:t xml:space="preserve"> then the new path may be selected only if it meets the Metropolis criterion:</w:t>
      </w:r>
    </w:p>
    <w:p w14:paraId="64A97F0A" w14:textId="1786A955" w:rsidR="00A77C54" w:rsidRPr="00A41296" w:rsidRDefault="00A77C54" w:rsidP="00A0480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R&lt;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-λΔA</m:t>
                  </m:r>
                </m:e>
              </m:d>
            </m:e>
          </m:func>
          <m:r>
            <m:rPr>
              <m:sty m:val="p"/>
            </m:rPr>
            <w:rPr>
              <w:rFonts w:ascii="Cambria Math" w:eastAsiaTheme="minorEastAsia" w:hAnsi="Cambria Math" w:cs="Times New Roman"/>
              <w:sz w:val="24"/>
              <w:szCs w:val="24"/>
            </w:rPr>
            <m:t xml:space="preserve"> for R∈Uniform(0,1)</m:t>
          </m:r>
        </m:oMath>
      </m:oMathPara>
    </w:p>
    <w:p w14:paraId="09EEA6ED" w14:textId="23D9D7F9" w:rsidR="00A04809" w:rsidRPr="00A41296" w:rsidRDefault="00A77C54" w:rsidP="00A77C54">
      <w:pPr>
        <w:spacing w:line="480" w:lineRule="auto"/>
        <w:ind w:firstLine="720"/>
        <w:rPr>
          <w:rFonts w:ascii="Times New Roman" w:eastAsiaTheme="minorEastAsia" w:hAnsi="Times New Roman" w:cs="Times New Roman"/>
          <w:sz w:val="24"/>
          <w:szCs w:val="24"/>
        </w:rPr>
      </w:pPr>
      <w:r w:rsidRPr="00A41296">
        <w:rPr>
          <w:rFonts w:ascii="Times New Roman" w:eastAsiaTheme="minorEastAsia" w:hAnsi="Times New Roman" w:cs="Times New Roman"/>
          <w:sz w:val="24"/>
          <w:szCs w:val="24"/>
        </w:rPr>
        <w:t xml:space="preserve">The coefficient </w:t>
      </w:r>
      <m:oMath>
        <m:r>
          <w:rPr>
            <w:rFonts w:ascii="Cambria Math" w:eastAsiaTheme="minorEastAsia" w:hAnsi="Cambria Math" w:cs="Times New Roman"/>
            <w:sz w:val="24"/>
            <w:szCs w:val="24"/>
          </w:rPr>
          <m:t>λ=1/T</m:t>
        </m:r>
      </m:oMath>
      <w:r w:rsidRPr="00A41296">
        <w:rPr>
          <w:rFonts w:ascii="Times New Roman" w:eastAsiaTheme="minorEastAsia" w:hAnsi="Times New Roman" w:cs="Times New Roman"/>
          <w:sz w:val="24"/>
          <w:szCs w:val="24"/>
        </w:rPr>
        <w:t xml:space="preserve"> is defined as the inverse of the temperature which determines the rate of convergence.  </w:t>
      </w:r>
      <w:r w:rsidR="007022E2" w:rsidRPr="00A41296">
        <w:rPr>
          <w:rFonts w:ascii="Times New Roman" w:eastAsiaTheme="minorEastAsia" w:hAnsi="Times New Roman" w:cs="Times New Roman"/>
          <w:sz w:val="24"/>
          <w:szCs w:val="24"/>
        </w:rPr>
        <w:t xml:space="preserve">As </w:t>
      </w:r>
      <m:oMath>
        <m:r>
          <w:rPr>
            <w:rFonts w:ascii="Cambria Math" w:eastAsiaTheme="minorEastAsia" w:hAnsi="Cambria Math" w:cs="Times New Roman"/>
            <w:sz w:val="24"/>
            <w:szCs w:val="24"/>
          </w:rPr>
          <m:t xml:space="preserve"> T→0,</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T</m:t>
                    </m:r>
                  </m:den>
                </m:f>
              </m:e>
            </m:d>
          </m:e>
        </m:func>
        <m:r>
          <w:rPr>
            <w:rFonts w:ascii="Cambria Math" w:eastAsiaTheme="minorEastAsia" w:hAnsi="Cambria Math" w:cs="Times New Roman"/>
            <w:sz w:val="24"/>
            <w:szCs w:val="24"/>
          </w:rPr>
          <m:t>→0</m:t>
        </m:r>
      </m:oMath>
      <w:r w:rsidR="007022E2" w:rsidRPr="00A41296">
        <w:rPr>
          <w:rFonts w:ascii="Times New Roman" w:eastAsiaTheme="minorEastAsia" w:hAnsi="Times New Roman" w:cs="Times New Roman"/>
          <w:sz w:val="24"/>
          <w:szCs w:val="24"/>
        </w:rPr>
        <w:t xml:space="preserve"> and it becomes less and less likely that SAN will jump away from local minimums.</w:t>
      </w:r>
    </w:p>
    <w:p w14:paraId="15473B70" w14:textId="0705245F" w:rsidR="00810C19" w:rsidRPr="00A41296" w:rsidRDefault="00A77C54" w:rsidP="0022359F">
      <w:pPr>
        <w:spacing w:line="480" w:lineRule="auto"/>
        <w:ind w:firstLine="720"/>
        <w:rPr>
          <w:rFonts w:ascii="Times New Roman" w:eastAsiaTheme="minorEastAsia" w:hAnsi="Times New Roman" w:cs="Times New Roman"/>
          <w:sz w:val="24"/>
          <w:szCs w:val="24"/>
        </w:rPr>
      </w:pPr>
      <w:r w:rsidRPr="00A41296">
        <w:rPr>
          <w:rFonts w:ascii="Times New Roman" w:eastAsiaTheme="minorEastAsia" w:hAnsi="Times New Roman" w:cs="Times New Roman"/>
          <w:sz w:val="24"/>
          <w:szCs w:val="24"/>
        </w:rPr>
        <w:t xml:space="preserve">A disadvantage of SAN is </w:t>
      </w:r>
      <w:r w:rsidR="0022359F" w:rsidRPr="00A41296">
        <w:rPr>
          <w:rFonts w:ascii="Times New Roman" w:eastAsiaTheme="minorEastAsia" w:hAnsi="Times New Roman" w:cs="Times New Roman"/>
          <w:sz w:val="24"/>
          <w:szCs w:val="24"/>
        </w:rPr>
        <w:t>that</w:t>
      </w:r>
      <w:r w:rsidR="00E339CE" w:rsidRPr="00A41296">
        <w:rPr>
          <w:rFonts w:ascii="Times New Roman" w:eastAsiaTheme="minorEastAsia" w:hAnsi="Times New Roman" w:cs="Times New Roman"/>
          <w:sz w:val="24"/>
          <w:szCs w:val="24"/>
        </w:rPr>
        <w:t>,</w:t>
      </w:r>
      <w:r w:rsidRPr="00A41296">
        <w:rPr>
          <w:rFonts w:ascii="Times New Roman" w:eastAsiaTheme="minorEastAsia" w:hAnsi="Times New Roman" w:cs="Times New Roman"/>
          <w:sz w:val="24"/>
          <w:szCs w:val="24"/>
        </w:rPr>
        <w:t xml:space="preserve"> </w:t>
      </w:r>
      <w:r w:rsidR="00E339CE" w:rsidRPr="00A41296">
        <w:rPr>
          <w:rFonts w:ascii="Times New Roman" w:eastAsiaTheme="minorEastAsia" w:hAnsi="Times New Roman" w:cs="Times New Roman"/>
          <w:sz w:val="24"/>
          <w:szCs w:val="24"/>
        </w:rPr>
        <w:t>as</w:t>
      </w:r>
      <w:r w:rsidRPr="00A41296">
        <w:rPr>
          <w:rFonts w:ascii="Times New Roman" w:eastAsiaTheme="minorEastAsia" w:hAnsi="Times New Roman" w:cs="Times New Roman"/>
          <w:sz w:val="24"/>
          <w:szCs w:val="24"/>
        </w:rPr>
        <w:t xml:space="preserve"> in random search algorithms, the perturbation vector is unweighted by local gradient information.  </w:t>
      </w:r>
      <w:r w:rsidR="0022359F" w:rsidRPr="00A41296">
        <w:rPr>
          <w:rFonts w:ascii="Times New Roman" w:eastAsiaTheme="minorEastAsia" w:hAnsi="Times New Roman" w:cs="Times New Roman"/>
          <w:sz w:val="24"/>
          <w:szCs w:val="24"/>
        </w:rPr>
        <w:t>The question arises: can we ge</w:t>
      </w:r>
      <w:r w:rsidR="00F40A6B" w:rsidRPr="00A41296">
        <w:rPr>
          <w:rFonts w:ascii="Times New Roman" w:eastAsiaTheme="minorEastAsia" w:hAnsi="Times New Roman" w:cs="Times New Roman"/>
          <w:sz w:val="24"/>
          <w:szCs w:val="24"/>
        </w:rPr>
        <w:t>t</w:t>
      </w:r>
      <w:r w:rsidR="0022359F" w:rsidRPr="00A41296">
        <w:rPr>
          <w:rFonts w:ascii="Times New Roman" w:eastAsiaTheme="minorEastAsia" w:hAnsi="Times New Roman" w:cs="Times New Roman"/>
          <w:sz w:val="24"/>
          <w:szCs w:val="24"/>
        </w:rPr>
        <w:t xml:space="preserve"> increased efficiency and improved normalized error from an algorithm that does consider gradient information in the path space?  For some potentials</w:t>
      </w:r>
      <w:r w:rsidR="00C61B59" w:rsidRPr="00A41296">
        <w:rPr>
          <w:rFonts w:ascii="Times New Roman" w:eastAsiaTheme="minorEastAsia" w:hAnsi="Times New Roman" w:cs="Times New Roman"/>
          <w:sz w:val="24"/>
          <w:szCs w:val="24"/>
        </w:rPr>
        <w:t xml:space="preserve"> it is possible </w:t>
      </w:r>
      <w:r w:rsidR="00B10824">
        <w:rPr>
          <w:rFonts w:ascii="Times New Roman" w:eastAsiaTheme="minorEastAsia" w:hAnsi="Times New Roman" w:cs="Times New Roman"/>
          <w:sz w:val="24"/>
          <w:szCs w:val="24"/>
        </w:rPr>
        <w:t>that such a</w:t>
      </w:r>
      <w:r w:rsidR="00C61B59" w:rsidRPr="00A41296">
        <w:rPr>
          <w:rFonts w:ascii="Times New Roman" w:eastAsiaTheme="minorEastAsia" w:hAnsi="Times New Roman" w:cs="Times New Roman"/>
          <w:sz w:val="24"/>
          <w:szCs w:val="24"/>
        </w:rPr>
        <w:t xml:space="preserve"> gradient</w:t>
      </w:r>
      <w:r w:rsidR="00B10824">
        <w:rPr>
          <w:rFonts w:ascii="Times New Roman" w:eastAsiaTheme="minorEastAsia" w:hAnsi="Times New Roman" w:cs="Times New Roman"/>
          <w:sz w:val="24"/>
          <w:szCs w:val="24"/>
        </w:rPr>
        <w:t xml:space="preserve"> over the action</w:t>
      </w:r>
      <w:r w:rsidR="00C61B59" w:rsidRPr="00A41296">
        <w:rPr>
          <w:rFonts w:ascii="Times New Roman" w:eastAsiaTheme="minorEastAsia" w:hAnsi="Times New Roman" w:cs="Times New Roman"/>
          <w:sz w:val="24"/>
          <w:szCs w:val="24"/>
        </w:rPr>
        <w:t xml:space="preserve"> </w:t>
      </w:r>
      <w:r w:rsidR="00B10824">
        <w:rPr>
          <w:rFonts w:ascii="Times New Roman" w:eastAsiaTheme="minorEastAsia" w:hAnsi="Times New Roman" w:cs="Times New Roman"/>
          <w:sz w:val="24"/>
          <w:szCs w:val="24"/>
        </w:rPr>
        <w:t>can be found</w:t>
      </w:r>
      <w:r w:rsidR="00C61B59" w:rsidRPr="00A41296">
        <w:rPr>
          <w:rFonts w:ascii="Times New Roman" w:eastAsiaTheme="minorEastAsia" w:hAnsi="Times New Roman" w:cs="Times New Roman"/>
          <w:sz w:val="24"/>
          <w:szCs w:val="24"/>
        </w:rPr>
        <w:t xml:space="preserve"> </w:t>
      </w:r>
      <w:r w:rsidR="00C61B59" w:rsidRPr="00A41296">
        <w:rPr>
          <w:rFonts w:ascii="Times New Roman" w:eastAsiaTheme="minorEastAsia" w:hAnsi="Times New Roman" w:cs="Times New Roman"/>
          <w:sz w:val="24"/>
          <w:szCs w:val="24"/>
        </w:rPr>
        <w:lastRenderedPageBreak/>
        <w:t xml:space="preserve">analytically.  However, we are going to assume such an analysis is not possible either because of the complexity of the potential or due to random error in the measurement of the action.  We </w:t>
      </w:r>
      <w:r w:rsidR="00FF0BA0">
        <w:rPr>
          <w:rFonts w:ascii="Times New Roman" w:eastAsiaTheme="minorEastAsia" w:hAnsi="Times New Roman" w:cs="Times New Roman"/>
          <w:sz w:val="24"/>
          <w:szCs w:val="24"/>
        </w:rPr>
        <w:t>therefore</w:t>
      </w:r>
      <w:r w:rsidR="00C61B59" w:rsidRPr="00A41296">
        <w:rPr>
          <w:rFonts w:ascii="Times New Roman" w:eastAsiaTheme="minorEastAsia" w:hAnsi="Times New Roman" w:cs="Times New Roman"/>
          <w:sz w:val="24"/>
          <w:szCs w:val="24"/>
        </w:rPr>
        <w:t xml:space="preserve"> focus on gradient-free stochastic approximation </w:t>
      </w:r>
      <w:r w:rsidR="00665549">
        <w:rPr>
          <w:rFonts w:ascii="Times New Roman" w:eastAsiaTheme="minorEastAsia" w:hAnsi="Times New Roman" w:cs="Times New Roman"/>
          <w:sz w:val="24"/>
          <w:szCs w:val="24"/>
        </w:rPr>
        <w:t>(</w:t>
      </w:r>
      <w:r w:rsidR="00C61B59" w:rsidRPr="00A41296">
        <w:rPr>
          <w:rFonts w:ascii="Times New Roman" w:eastAsiaTheme="minorEastAsia" w:hAnsi="Times New Roman" w:cs="Times New Roman"/>
          <w:sz w:val="24"/>
          <w:szCs w:val="24"/>
        </w:rPr>
        <w:t>SA</w:t>
      </w:r>
      <w:r w:rsidR="00665549">
        <w:rPr>
          <w:rFonts w:ascii="Times New Roman" w:eastAsiaTheme="minorEastAsia" w:hAnsi="Times New Roman" w:cs="Times New Roman"/>
          <w:sz w:val="24"/>
          <w:szCs w:val="24"/>
        </w:rPr>
        <w:t>)</w:t>
      </w:r>
      <w:r w:rsidR="00C61B59" w:rsidRPr="00A41296">
        <w:rPr>
          <w:rFonts w:ascii="Times New Roman" w:eastAsiaTheme="minorEastAsia" w:hAnsi="Times New Roman" w:cs="Times New Roman"/>
          <w:sz w:val="24"/>
          <w:szCs w:val="24"/>
        </w:rPr>
        <w:t xml:space="preserve"> methods.</w:t>
      </w:r>
    </w:p>
    <w:p w14:paraId="6003FEF7" w14:textId="30907BC7" w:rsidR="00F40A6B" w:rsidRPr="00A41296" w:rsidRDefault="00C61B59" w:rsidP="007B0533">
      <w:pPr>
        <w:spacing w:line="480" w:lineRule="auto"/>
        <w:ind w:firstLine="720"/>
        <w:rPr>
          <w:rFonts w:ascii="Times New Roman" w:hAnsi="Times New Roman" w:cs="Times New Roman"/>
          <w:sz w:val="24"/>
          <w:szCs w:val="24"/>
        </w:rPr>
      </w:pPr>
      <w:r w:rsidRPr="00A41296">
        <w:rPr>
          <w:rFonts w:ascii="Times New Roman" w:eastAsiaTheme="minorEastAsia" w:hAnsi="Times New Roman" w:cs="Times New Roman"/>
          <w:sz w:val="24"/>
          <w:szCs w:val="24"/>
        </w:rPr>
        <w:t xml:space="preserve">Finite Difference SA (FDSA) would be inefficient for path integral evaluations as there would need to be </w:t>
      </w:r>
      <w:r w:rsidRPr="00466472">
        <w:rPr>
          <w:rFonts w:ascii="Times New Roman" w:eastAsiaTheme="minorEastAsia" w:hAnsi="Times New Roman" w:cs="Times New Roman"/>
          <w:i/>
          <w:iCs/>
          <w:sz w:val="24"/>
          <w:szCs w:val="24"/>
        </w:rPr>
        <w:t>n</w:t>
      </w:r>
      <w:r w:rsidRPr="00A41296">
        <w:rPr>
          <w:rFonts w:ascii="Times New Roman" w:eastAsiaTheme="minorEastAsia" w:hAnsi="Times New Roman" w:cs="Times New Roman"/>
          <w:sz w:val="24"/>
          <w:szCs w:val="24"/>
        </w:rPr>
        <w:t xml:space="preserve"> function evaluations at each iteration where </w:t>
      </w:r>
      <w:r w:rsidRPr="00466472">
        <w:rPr>
          <w:rFonts w:ascii="Times New Roman" w:eastAsiaTheme="minorEastAsia" w:hAnsi="Times New Roman" w:cs="Times New Roman"/>
          <w:i/>
          <w:iCs/>
          <w:sz w:val="24"/>
          <w:szCs w:val="24"/>
        </w:rPr>
        <w:t>n</w:t>
      </w:r>
      <w:r w:rsidRPr="00A41296">
        <w:rPr>
          <w:rFonts w:ascii="Times New Roman" w:eastAsiaTheme="minorEastAsia" w:hAnsi="Times New Roman" w:cs="Times New Roman"/>
          <w:sz w:val="24"/>
          <w:szCs w:val="24"/>
        </w:rPr>
        <w:t xml:space="preserve"> is the number of control points chosen for the problem.  There would therefore need to be </w:t>
      </w:r>
      <w:r w:rsidRPr="007D47F1">
        <w:rPr>
          <w:rFonts w:ascii="Times New Roman" w:eastAsiaTheme="minorEastAsia" w:hAnsi="Times New Roman" w:cs="Times New Roman"/>
          <w:i/>
          <w:iCs/>
          <w:sz w:val="24"/>
          <w:szCs w:val="24"/>
        </w:rPr>
        <w:t>n*N</w:t>
      </w:r>
      <w:r w:rsidRPr="00A41296">
        <w:rPr>
          <w:rFonts w:ascii="Times New Roman" w:eastAsiaTheme="minorEastAsia" w:hAnsi="Times New Roman" w:cs="Times New Roman"/>
          <w:sz w:val="24"/>
          <w:szCs w:val="24"/>
        </w:rPr>
        <w:t xml:space="preserve"> evaluations </w:t>
      </w:r>
      <w:r w:rsidR="00E339CE" w:rsidRPr="00A41296">
        <w:rPr>
          <w:rFonts w:ascii="Times New Roman" w:eastAsiaTheme="minorEastAsia" w:hAnsi="Times New Roman" w:cs="Times New Roman"/>
          <w:sz w:val="24"/>
          <w:szCs w:val="24"/>
        </w:rPr>
        <w:t xml:space="preserve">of </w:t>
      </w:r>
      <m:oMath>
        <m:r>
          <w:rPr>
            <w:rFonts w:ascii="Cambria Math" w:eastAsiaTheme="minorEastAsia" w:hAnsi="Cambria Math" w:cs="Times New Roman"/>
            <w:sz w:val="24"/>
            <w:szCs w:val="24"/>
          </w:rPr>
          <m:t>V(</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e>
          <m:sub>
            <m:r>
              <m:rPr>
                <m:sty m:val="bi"/>
              </m:rP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sidR="00E339CE" w:rsidRPr="00A41296">
        <w:rPr>
          <w:rFonts w:ascii="Times New Roman" w:eastAsiaTheme="minorEastAsia" w:hAnsi="Times New Roman" w:cs="Times New Roman"/>
          <w:sz w:val="24"/>
          <w:szCs w:val="24"/>
        </w:rPr>
        <w:t xml:space="preserve"> </w:t>
      </w:r>
      <w:r w:rsidRPr="00A41296">
        <w:rPr>
          <w:rFonts w:ascii="Times New Roman" w:eastAsiaTheme="minorEastAsia" w:hAnsi="Times New Roman" w:cs="Times New Roman"/>
          <w:sz w:val="24"/>
          <w:szCs w:val="24"/>
        </w:rPr>
        <w:t xml:space="preserve">where N is the number of path space positions.  </w:t>
      </w:r>
      <w:r w:rsidR="007B0533">
        <w:rPr>
          <w:rFonts w:ascii="Times New Roman" w:eastAsiaTheme="minorEastAsia" w:hAnsi="Times New Roman" w:cs="Times New Roman"/>
          <w:sz w:val="24"/>
          <w:szCs w:val="24"/>
        </w:rPr>
        <w:t xml:space="preserve">SPSA </w:t>
      </w:r>
      <w:r w:rsidRPr="00A41296">
        <w:rPr>
          <w:rFonts w:ascii="Times New Roman" w:eastAsiaTheme="minorEastAsia" w:hAnsi="Times New Roman" w:cs="Times New Roman"/>
          <w:sz w:val="24"/>
          <w:szCs w:val="24"/>
        </w:rPr>
        <w:t>is an SA method that requires only two function evaluations regardless of the number of control points chosen.  Therefore</w:t>
      </w:r>
      <w:r w:rsidR="00665549">
        <w:rPr>
          <w:rFonts w:ascii="Times New Roman" w:eastAsiaTheme="minorEastAsia" w:hAnsi="Times New Roman" w:cs="Times New Roman"/>
          <w:sz w:val="24"/>
          <w:szCs w:val="24"/>
        </w:rPr>
        <w:t>,</w:t>
      </w:r>
      <w:r w:rsidRPr="00A41296">
        <w:rPr>
          <w:rFonts w:ascii="Times New Roman" w:eastAsiaTheme="minorEastAsia" w:hAnsi="Times New Roman" w:cs="Times New Roman"/>
          <w:sz w:val="24"/>
          <w:szCs w:val="24"/>
        </w:rPr>
        <w:t xml:space="preserve"> only 2N potential evaluations are required for each iteration.</w:t>
      </w:r>
      <w:r w:rsidR="007B0533">
        <w:rPr>
          <w:rFonts w:ascii="Times New Roman" w:eastAsiaTheme="minorEastAsia" w:hAnsi="Times New Roman" w:cs="Times New Roman"/>
          <w:sz w:val="24"/>
          <w:szCs w:val="24"/>
        </w:rPr>
        <w:t xml:space="preserve">  </w:t>
      </w:r>
      <w:r w:rsidR="00F40A6B" w:rsidRPr="00A41296">
        <w:rPr>
          <w:rFonts w:ascii="Times New Roman" w:eastAsiaTheme="minorEastAsia" w:hAnsi="Times New Roman" w:cs="Times New Roman"/>
          <w:sz w:val="24"/>
          <w:szCs w:val="24"/>
        </w:rPr>
        <w:t xml:space="preserve">SPSA is defined </w:t>
      </w:r>
      <w:r w:rsidR="00A41296">
        <w:rPr>
          <w:rFonts w:ascii="Times New Roman" w:eastAsiaTheme="minorEastAsia" w:hAnsi="Times New Roman" w:cs="Times New Roman"/>
          <w:sz w:val="24"/>
          <w:szCs w:val="24"/>
        </w:rPr>
        <w:t>using the standard SA gradient descent</w:t>
      </w:r>
      <w:r w:rsidR="007B053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xml:space="preserve"> w</m:t>
        </m:r>
      </m:oMath>
      <w:r w:rsidR="00F40A6B" w:rsidRPr="00A41296">
        <w:rPr>
          <w:rFonts w:ascii="Times New Roman" w:hAnsi="Times New Roman" w:cs="Times New Roman"/>
          <w:sz w:val="24"/>
          <w:szCs w:val="24"/>
        </w:rPr>
        <w:t>here the gradient approximation is defined as:</w:t>
      </w:r>
    </w:p>
    <w:p w14:paraId="110C5063" w14:textId="30D21534" w:rsidR="00F40A6B" w:rsidRPr="00A41296" w:rsidRDefault="006D64B7" w:rsidP="00F40A6B">
      <w:pPr>
        <w:spacing w:line="480" w:lineRule="auto"/>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g</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k</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m:rPr>
                          <m:sty m:val="p"/>
                        </m:rPr>
                        <w:rPr>
                          <w:rFonts w:ascii="Cambria Math" w:hAnsi="Cambria Math" w:cs="Times New Roman"/>
                          <w:sz w:val="24"/>
                          <w:szCs w:val="24"/>
                        </w:rPr>
                        <m:t>Δ</m:t>
                      </m:r>
                      <m:ctrlPr>
                        <w:rPr>
                          <w:rFonts w:ascii="Cambria Math" w:hAnsi="Cambria Math" w:cs="Times New Roman"/>
                          <w:sz w:val="24"/>
                          <w:szCs w:val="24"/>
                        </w:rPr>
                      </m:ctrlPr>
                    </m:e>
                    <m:sub>
                      <m:r>
                        <w:rPr>
                          <w:rFonts w:ascii="Cambria Math" w:hAnsi="Cambria Math" w:cs="Times New Roman"/>
                          <w:sz w:val="24"/>
                          <w:szCs w:val="24"/>
                        </w:rPr>
                        <m:t>k</m:t>
                      </m:r>
                    </m:sub>
                  </m:sSub>
                </m:e>
              </m:d>
              <m:r>
                <w:rPr>
                  <w:rFonts w:ascii="Cambria Math" w:hAnsi="Cambria Math" w:cs="Times New Roman"/>
                  <w:sz w:val="24"/>
                  <w:szCs w:val="24"/>
                </w:rPr>
                <m:t>-</m:t>
              </m:r>
              <m:r>
                <w:rPr>
                  <w:rFonts w:ascii="Cambria Math" w:hAnsi="Cambria Math" w:cs="Times New Roman"/>
                  <w:sz w:val="24"/>
                  <w:szCs w:val="24"/>
                </w:rPr>
                <m: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m:rPr>
                          <m:sty m:val="p"/>
                        </m:rPr>
                        <w:rPr>
                          <w:rFonts w:ascii="Cambria Math" w:hAnsi="Cambria Math" w:cs="Times New Roman"/>
                          <w:sz w:val="24"/>
                          <w:szCs w:val="24"/>
                        </w:rPr>
                        <m:t>Δ</m:t>
                      </m:r>
                      <m:ctrlPr>
                        <w:rPr>
                          <w:rFonts w:ascii="Cambria Math" w:hAnsi="Cambria Math" w:cs="Times New Roman"/>
                          <w:sz w:val="24"/>
                          <w:szCs w:val="24"/>
                        </w:rPr>
                      </m:ctrlPr>
                    </m:e>
                    <m:sub>
                      <m:r>
                        <w:rPr>
                          <w:rFonts w:ascii="Cambria Math" w:hAnsi="Cambria Math" w:cs="Times New Roman"/>
                          <w:sz w:val="24"/>
                          <w:szCs w:val="24"/>
                        </w:rPr>
                        <m:t>k</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den>
          </m:f>
          <m:sSub>
            <m:sSubPr>
              <m:ctrlPr>
                <w:rPr>
                  <w:rFonts w:ascii="Cambria Math" w:eastAsiaTheme="minorEastAsia" w:hAnsi="Cambria Math" w:cs="Times New Roman"/>
                  <w:b/>
                  <w:bCs/>
                  <w:i/>
                  <w:sz w:val="24"/>
                  <w:szCs w:val="24"/>
                </w:rPr>
              </m:ctrlPr>
            </m:sSubPr>
            <m:e>
              <m:r>
                <m:rPr>
                  <m:sty m:val="b"/>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k</m:t>
              </m:r>
            </m:sub>
          </m:sSub>
        </m:oMath>
      </m:oMathPara>
    </w:p>
    <w:p w14:paraId="30E4C309" w14:textId="128D31CE" w:rsidR="00782E32" w:rsidRPr="00A41296" w:rsidRDefault="007B0533" w:rsidP="00F40A6B">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F40A6B" w:rsidRPr="00A41296">
        <w:rPr>
          <w:rFonts w:ascii="Times New Roman" w:hAnsi="Times New Roman" w:cs="Times New Roman"/>
          <w:sz w:val="24"/>
          <w:szCs w:val="24"/>
        </w:rPr>
        <w:t xml:space="preserve">here </w:t>
      </w:r>
      <m:oMath>
        <m:sSub>
          <m:sSubPr>
            <m:ctrlPr>
              <w:rPr>
                <w:rFonts w:ascii="Cambria Math" w:hAnsi="Cambria Math" w:cs="Times New Roman"/>
                <w:b/>
                <w:bCs/>
                <w:i/>
                <w:sz w:val="24"/>
                <w:szCs w:val="24"/>
              </w:rPr>
            </m:ctrlPr>
          </m:sSubPr>
          <m:e>
            <m:r>
              <m:rPr>
                <m:sty m:val="b"/>
              </m:rPr>
              <w:rPr>
                <w:rFonts w:ascii="Cambria Math" w:hAnsi="Cambria Math" w:cs="Times New Roman"/>
                <w:sz w:val="24"/>
                <w:szCs w:val="24"/>
              </w:rPr>
              <m:t>Δ</m:t>
            </m:r>
            <m:ctrlPr>
              <w:rPr>
                <w:rFonts w:ascii="Cambria Math" w:hAnsi="Cambria Math" w:cs="Times New Roman"/>
                <w:b/>
                <w:bCs/>
                <w:sz w:val="24"/>
                <w:szCs w:val="24"/>
              </w:rPr>
            </m:ctrlPr>
          </m:e>
          <m:sub>
            <m:r>
              <m:rPr>
                <m:sty m:val="bi"/>
              </m:rPr>
              <w:rPr>
                <w:rFonts w:ascii="Cambria Math" w:hAnsi="Cambria Math" w:cs="Times New Roman"/>
                <w:sz w:val="24"/>
                <w:szCs w:val="24"/>
              </w:rPr>
              <m:t>k</m:t>
            </m:r>
          </m:sub>
        </m:sSub>
        <m:r>
          <w:rPr>
            <w:rFonts w:ascii="Cambria Math" w:hAnsi="Cambria Math" w:cs="Times New Roman"/>
            <w:sz w:val="24"/>
            <w:szCs w:val="24"/>
          </w:rPr>
          <m:t xml:space="preserve"> </m:t>
        </m:r>
      </m:oMath>
      <w:r w:rsidR="00F40A6B" w:rsidRPr="00A41296">
        <w:rPr>
          <w:rFonts w:ascii="Times New Roman" w:eastAsiaTheme="minorEastAsia" w:hAnsi="Times New Roman" w:cs="Times New Roman"/>
          <w:sz w:val="24"/>
          <w:szCs w:val="24"/>
        </w:rPr>
        <w:t xml:space="preserve">is a chosen perturbation </w:t>
      </w:r>
      <w:proofErr w:type="gramStart"/>
      <w:r w:rsidR="00F40A6B" w:rsidRPr="00A41296">
        <w:rPr>
          <w:rFonts w:ascii="Times New Roman" w:eastAsiaTheme="minorEastAsia" w:hAnsi="Times New Roman" w:cs="Times New Roman"/>
          <w:sz w:val="24"/>
          <w:szCs w:val="24"/>
        </w:rPr>
        <w:t>distribution</w:t>
      </w:r>
      <w:r w:rsidR="00782E32" w:rsidRPr="00A41296">
        <w:rPr>
          <w:rFonts w:ascii="Times New Roman" w:eastAsiaTheme="minorEastAsia" w:hAnsi="Times New Roman" w:cs="Times New Roman"/>
          <w:sz w:val="24"/>
          <w:szCs w:val="24"/>
        </w:rPr>
        <w:t>.</w:t>
      </w:r>
      <w:proofErr w:type="gramEnd"/>
      <w:r w:rsidR="00782E32" w:rsidRPr="00A41296">
        <w:rPr>
          <w:rFonts w:ascii="Times New Roman" w:eastAsiaTheme="minorEastAsia" w:hAnsi="Times New Roman" w:cs="Times New Roman"/>
          <w:sz w:val="24"/>
          <w:szCs w:val="24"/>
        </w:rPr>
        <w:t xml:space="preserve">  Note that this is a </w:t>
      </w:r>
      <w:r w:rsidR="00F40A6B" w:rsidRPr="00A41296">
        <w:rPr>
          <w:rFonts w:ascii="Times New Roman" w:eastAsiaTheme="minorEastAsia" w:hAnsi="Times New Roman" w:cs="Times New Roman"/>
          <w:sz w:val="24"/>
          <w:szCs w:val="24"/>
        </w:rPr>
        <w:t xml:space="preserve">modification to SPSA </w:t>
      </w:r>
      <w:r w:rsidR="00365558" w:rsidRPr="00A41296">
        <w:rPr>
          <w:rFonts w:ascii="Times New Roman" w:eastAsiaTheme="minorEastAsia" w:hAnsi="Times New Roman" w:cs="Times New Roman"/>
          <w:sz w:val="24"/>
          <w:szCs w:val="24"/>
        </w:rPr>
        <w:t>in</w:t>
      </w:r>
      <w:r w:rsidR="00C05648">
        <w:rPr>
          <w:rFonts w:ascii="Times New Roman" w:eastAsiaTheme="minorEastAsia" w:hAnsi="Times New Roman" w:cs="Times New Roman"/>
          <w:sz w:val="24"/>
          <w:szCs w:val="24"/>
        </w:rPr>
        <w:t xml:space="preserve"> </w:t>
      </w:r>
      <w:r w:rsidR="00C05648">
        <w:rPr>
          <w:rFonts w:ascii="Times New Roman" w:hAnsi="Times New Roman" w:cs="Times New Roman"/>
          <w:sz w:val="24"/>
          <w:szCs w:val="24"/>
        </w:rPr>
        <w:t>(Spall (2003)</w:t>
      </w:r>
      <w:r w:rsidR="00C05648" w:rsidRPr="00A41296">
        <w:rPr>
          <w:rFonts w:ascii="Times New Roman" w:hAnsi="Times New Roman" w:cs="Times New Roman"/>
          <w:sz w:val="24"/>
          <w:szCs w:val="24"/>
        </w:rPr>
        <w:t>)</w:t>
      </w:r>
      <w:r w:rsidR="00C05648">
        <w:rPr>
          <w:rFonts w:ascii="Times New Roman" w:hAnsi="Times New Roman" w:cs="Times New Roman"/>
          <w:sz w:val="24"/>
          <w:szCs w:val="24"/>
        </w:rPr>
        <w:t xml:space="preserve"> </w:t>
      </w:r>
      <w:r w:rsidR="00F40A6B" w:rsidRPr="00A41296">
        <w:rPr>
          <w:rFonts w:ascii="Times New Roman" w:eastAsiaTheme="minorEastAsia" w:hAnsi="Times New Roman" w:cs="Times New Roman"/>
          <w:sz w:val="24"/>
          <w:szCs w:val="24"/>
        </w:rPr>
        <w:t xml:space="preserve">where </w:t>
      </w:r>
      <w:r w:rsidR="00365558" w:rsidRPr="00A41296">
        <w:rPr>
          <w:rFonts w:ascii="Times New Roman" w:eastAsiaTheme="minorEastAsia" w:hAnsi="Times New Roman" w:cs="Times New Roman"/>
          <w:sz w:val="24"/>
          <w:szCs w:val="24"/>
        </w:rPr>
        <w:t>the gradient difference is multiplied</w:t>
      </w:r>
      <w:r w:rsidR="00F40A6B" w:rsidRPr="00A41296">
        <w:rPr>
          <w:rFonts w:ascii="Times New Roman" w:eastAsiaTheme="minorEastAsia" w:hAnsi="Times New Roman" w:cs="Times New Roman"/>
          <w:sz w:val="24"/>
          <w:szCs w:val="24"/>
        </w:rPr>
        <w:t xml:space="preserve"> </w:t>
      </w:r>
      <w:r w:rsidR="00782E32" w:rsidRPr="00A41296">
        <w:rPr>
          <w:rFonts w:ascii="Times New Roman" w:eastAsiaTheme="minorEastAsia" w:hAnsi="Times New Roman" w:cs="Times New Roman"/>
          <w:sz w:val="24"/>
          <w:szCs w:val="24"/>
        </w:rPr>
        <w:t xml:space="preserve">by the element-wise inverse of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k</m:t>
            </m:r>
          </m:sub>
        </m:sSub>
      </m:oMath>
      <w:r w:rsidR="00782E32" w:rsidRPr="00A41296">
        <w:rPr>
          <w:rFonts w:ascii="Times New Roman" w:eastAsiaTheme="minorEastAsia" w:hAnsi="Times New Roman" w:cs="Times New Roman"/>
          <w:sz w:val="24"/>
          <w:szCs w:val="24"/>
        </w:rPr>
        <w:t xml:space="preserve">.  </w:t>
      </w:r>
      <w:r w:rsidR="00365558" w:rsidRPr="00A41296">
        <w:rPr>
          <w:rFonts w:ascii="Times New Roman" w:eastAsiaTheme="minorEastAsia" w:hAnsi="Times New Roman" w:cs="Times New Roman"/>
          <w:sz w:val="24"/>
          <w:szCs w:val="24"/>
        </w:rPr>
        <w:t>We apply this modification because</w:t>
      </w:r>
      <w:r w:rsidR="0085010E">
        <w:rPr>
          <w:rFonts w:ascii="Times New Roman" w:eastAsiaTheme="minorEastAsia" w:hAnsi="Times New Roman" w:cs="Times New Roman"/>
          <w:sz w:val="24"/>
          <w:szCs w:val="24"/>
        </w:rPr>
        <w:t xml:space="preserve"> by </w:t>
      </w:r>
      <w:r w:rsidR="0085010E" w:rsidRPr="00A41296">
        <w:rPr>
          <w:rFonts w:ascii="Times New Roman" w:eastAsiaTheme="minorEastAsia" w:hAnsi="Times New Roman" w:cs="Times New Roman"/>
          <w:sz w:val="24"/>
          <w:szCs w:val="24"/>
        </w:rPr>
        <w:t xml:space="preserve">multiplying by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k</m:t>
            </m:r>
          </m:sub>
        </m:sSub>
      </m:oMath>
      <w:r w:rsidR="0085010E" w:rsidRPr="00A41296">
        <w:rPr>
          <w:rFonts w:ascii="Times New Roman" w:eastAsiaTheme="minorEastAsia" w:hAnsi="Times New Roman" w:cs="Times New Roman"/>
          <w:sz w:val="24"/>
          <w:szCs w:val="24"/>
        </w:rPr>
        <w:t xml:space="preserve"> we avoid defining</w:t>
      </w:r>
      <w:r w:rsidR="0085010E">
        <w:rPr>
          <w:rFonts w:ascii="Times New Roman" w:eastAsiaTheme="minorEastAsia" w:hAnsi="Times New Roman" w:cs="Times New Roman"/>
          <w:sz w:val="24"/>
          <w:szCs w:val="24"/>
        </w:rPr>
        <w:t xml:space="preserve"> (and computing)</w:t>
      </w:r>
      <w:r w:rsidR="0085010E" w:rsidRPr="00A41296">
        <w:rPr>
          <w:rFonts w:ascii="Times New Roman" w:eastAsiaTheme="minorEastAsia" w:hAnsi="Times New Roman" w:cs="Times New Roman"/>
          <w:sz w:val="24"/>
          <w:szCs w:val="24"/>
        </w:rPr>
        <w:t xml:space="preserve"> the inverse of each vector element</w:t>
      </w:r>
      <w:r w:rsidR="0085010E">
        <w:rPr>
          <w:rFonts w:ascii="Times New Roman" w:eastAsiaTheme="minorEastAsia" w:hAnsi="Times New Roman" w:cs="Times New Roman"/>
          <w:sz w:val="24"/>
          <w:szCs w:val="24"/>
        </w:rPr>
        <w:t xml:space="preserve"> </w:t>
      </w:r>
      <w:r w:rsidR="00782E32" w:rsidRPr="00A4129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ki</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782E32" w:rsidRPr="00A41296">
        <w:rPr>
          <w:rFonts w:ascii="Times New Roman" w:eastAsiaTheme="minorEastAsia" w:hAnsi="Times New Roman" w:cs="Times New Roman"/>
          <w:sz w:val="24"/>
          <w:szCs w:val="24"/>
        </w:rPr>
        <w:t xml:space="preserve"> </w:t>
      </w:r>
      <w:r w:rsidR="0085010E">
        <w:rPr>
          <w:rFonts w:ascii="Times New Roman" w:eastAsiaTheme="minorEastAsia" w:hAnsi="Times New Roman" w:cs="Times New Roman"/>
          <w:sz w:val="24"/>
          <w:szCs w:val="24"/>
        </w:rPr>
        <w:t>.  For the implementation of SPSA in this paper perturbations are chosen such that</w:t>
      </w:r>
      <w:r w:rsidR="00782E32" w:rsidRPr="00A4129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ki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Bernoulli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w:r w:rsidR="0085010E">
        <w:rPr>
          <w:rFonts w:ascii="Times New Roman" w:eastAsiaTheme="minorEastAsia" w:hAnsi="Times New Roman" w:cs="Times New Roman"/>
          <w:sz w:val="24"/>
          <w:szCs w:val="24"/>
        </w:rPr>
        <w:t>.  F</w:t>
      </w:r>
      <w:r w:rsidR="001A4FB9" w:rsidRPr="00A41296">
        <w:rPr>
          <w:rFonts w:ascii="Times New Roman" w:eastAsiaTheme="minorEastAsia" w:hAnsi="Times New Roman" w:cs="Times New Roman"/>
          <w:sz w:val="24"/>
          <w:szCs w:val="24"/>
        </w:rPr>
        <w:t xml:space="preserve">or </w:t>
      </w:r>
      <w:r w:rsidR="007D47F1">
        <w:rPr>
          <w:rFonts w:ascii="Times New Roman" w:eastAsiaTheme="minorEastAsia" w:hAnsi="Times New Roman" w:cs="Times New Roman"/>
          <w:sz w:val="24"/>
          <w:szCs w:val="24"/>
        </w:rPr>
        <w:t xml:space="preserve">this </w:t>
      </w:r>
      <w:r w:rsidR="00782E32" w:rsidRPr="00A41296">
        <w:rPr>
          <w:rFonts w:ascii="Times New Roman" w:eastAsiaTheme="minorEastAsia" w:hAnsi="Times New Roman" w:cs="Times New Roman"/>
          <w:sz w:val="24"/>
          <w:szCs w:val="24"/>
        </w:rPr>
        <w:t xml:space="preserve">Bernoulli random perturbation multiplying by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Δ</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k</m:t>
            </m:r>
          </m:sub>
        </m:sSub>
      </m:oMath>
      <w:r w:rsidR="00782E32" w:rsidRPr="00A41296">
        <w:rPr>
          <w:rFonts w:ascii="Times New Roman" w:eastAsiaTheme="minorEastAsia" w:hAnsi="Times New Roman" w:cs="Times New Roman"/>
          <w:sz w:val="24"/>
          <w:szCs w:val="24"/>
        </w:rPr>
        <w:t xml:space="preserve"> is equivalent to multiplying by </w:t>
      </w:r>
      <w:r w:rsidR="00365558" w:rsidRPr="00A41296">
        <w:rPr>
          <w:rFonts w:ascii="Times New Roman" w:eastAsiaTheme="minorEastAsia" w:hAnsi="Times New Roman" w:cs="Times New Roman"/>
          <w:sz w:val="24"/>
          <w:szCs w:val="24"/>
        </w:rPr>
        <w:t>its</w:t>
      </w:r>
      <w:r w:rsidR="00782E32" w:rsidRPr="00A41296">
        <w:rPr>
          <w:rFonts w:ascii="Times New Roman" w:eastAsiaTheme="minorEastAsia" w:hAnsi="Times New Roman" w:cs="Times New Roman"/>
          <w:sz w:val="24"/>
          <w:szCs w:val="24"/>
        </w:rPr>
        <w:t xml:space="preserve"> element-wise inverse</w:t>
      </w:r>
      <w:r w:rsidR="00C05648">
        <w:rPr>
          <w:rFonts w:ascii="Times New Roman" w:eastAsiaTheme="minorEastAsia" w:hAnsi="Times New Roman" w:cs="Times New Roman"/>
          <w:sz w:val="24"/>
          <w:szCs w:val="24"/>
        </w:rPr>
        <w:t xml:space="preserve"> (Chin</w:t>
      </w:r>
      <w:r w:rsidR="0094236D">
        <w:rPr>
          <w:rFonts w:ascii="Times New Roman" w:eastAsiaTheme="minorEastAsia" w:hAnsi="Times New Roman" w:cs="Times New Roman"/>
          <w:sz w:val="24"/>
          <w:szCs w:val="24"/>
        </w:rPr>
        <w:t xml:space="preserve">, </w:t>
      </w:r>
      <w:r w:rsidR="00C05648">
        <w:rPr>
          <w:rFonts w:ascii="Times New Roman" w:eastAsiaTheme="minorEastAsia" w:hAnsi="Times New Roman" w:cs="Times New Roman"/>
          <w:sz w:val="24"/>
          <w:szCs w:val="24"/>
        </w:rPr>
        <w:t>1997).</w:t>
      </w:r>
    </w:p>
    <w:p w14:paraId="552B2F03" w14:textId="38880B52" w:rsidR="000841D2" w:rsidRDefault="00365558" w:rsidP="00E820D8">
      <w:pPr>
        <w:spacing w:line="480" w:lineRule="auto"/>
        <w:rPr>
          <w:rFonts w:ascii="Times New Roman" w:eastAsiaTheme="minorEastAsia" w:hAnsi="Times New Roman" w:cs="Times New Roman"/>
          <w:sz w:val="24"/>
          <w:szCs w:val="24"/>
        </w:rPr>
      </w:pPr>
      <w:r w:rsidRPr="00A41296">
        <w:rPr>
          <w:rFonts w:ascii="Times New Roman" w:eastAsiaTheme="minorEastAsia" w:hAnsi="Times New Roman" w:cs="Times New Roman"/>
          <w:sz w:val="24"/>
          <w:szCs w:val="24"/>
        </w:rPr>
        <w:tab/>
        <w:t xml:space="preserve">The gain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sidRPr="00A4129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sidRPr="00A41296">
        <w:rPr>
          <w:rFonts w:ascii="Times New Roman" w:eastAsiaTheme="minorEastAsia" w:hAnsi="Times New Roman" w:cs="Times New Roman"/>
          <w:sz w:val="24"/>
          <w:szCs w:val="24"/>
        </w:rPr>
        <w:t xml:space="preserve"> are defined as</w:t>
      </w:r>
      <w:r w:rsidR="009939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k+1+A</m:t>
                </m:r>
              </m:e>
            </m:d>
          </m:e>
          <m:sup>
            <m:r>
              <w:rPr>
                <w:rFonts w:ascii="Cambria Math" w:eastAsiaTheme="minorEastAsia" w:hAnsi="Cambria Math" w:cs="Times New Roman"/>
                <w:sz w:val="24"/>
                <w:szCs w:val="24"/>
              </w:rPr>
              <m:t>α</m:t>
            </m:r>
          </m:sup>
        </m:sSup>
      </m:oMath>
      <w:r w:rsidR="009939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sup>
            <m:r>
              <w:rPr>
                <w:rFonts w:ascii="Cambria Math" w:eastAsiaTheme="minorEastAsia" w:hAnsi="Cambria Math" w:cs="Times New Roman"/>
                <w:sz w:val="24"/>
                <w:szCs w:val="24"/>
              </w:rPr>
              <m:t>γ</m:t>
            </m:r>
          </m:sup>
        </m:sSup>
      </m:oMath>
      <w:r w:rsidR="0099399D">
        <w:rPr>
          <w:rFonts w:ascii="Times New Roman" w:eastAsiaTheme="minorEastAsia" w:hAnsi="Times New Roman" w:cs="Times New Roman"/>
          <w:sz w:val="24"/>
          <w:szCs w:val="24"/>
        </w:rPr>
        <w:t xml:space="preserve"> </w:t>
      </w:r>
      <w:r w:rsidR="0039156E">
        <w:rPr>
          <w:rFonts w:ascii="Times New Roman" w:hAnsi="Times New Roman" w:cs="Times New Roman"/>
          <w:sz w:val="24"/>
          <w:szCs w:val="24"/>
        </w:rPr>
        <w:t>w</w:t>
      </w:r>
      <w:r w:rsidR="00606EB6" w:rsidRPr="00A41296">
        <w:rPr>
          <w:rFonts w:ascii="Times New Roman" w:hAnsi="Times New Roman" w:cs="Times New Roman"/>
          <w:sz w:val="24"/>
          <w:szCs w:val="24"/>
        </w:rPr>
        <w:t xml:space="preserve">here parameters </w:t>
      </w:r>
      <m:oMath>
        <m:r>
          <w:rPr>
            <w:rFonts w:ascii="Cambria Math" w:hAnsi="Cambria Math" w:cs="Times New Roman"/>
            <w:sz w:val="24"/>
            <w:szCs w:val="24"/>
          </w:rPr>
          <m:t>a, A, α, c, γ</m:t>
        </m:r>
      </m:oMath>
      <w:r w:rsidR="00606EB6" w:rsidRPr="00A41296">
        <w:rPr>
          <w:rFonts w:ascii="Times New Roman" w:eastAsiaTheme="minorEastAsia" w:hAnsi="Times New Roman" w:cs="Times New Roman"/>
          <w:sz w:val="24"/>
          <w:szCs w:val="24"/>
        </w:rPr>
        <w:t xml:space="preserve"> are free parameters which affect convergence rate and gradient weightings.  Due to the numerous inputs into the action evaluation</w:t>
      </w:r>
      <w:r w:rsidR="00283BC2" w:rsidRPr="00A41296">
        <w:rPr>
          <w:rFonts w:ascii="Times New Roman" w:eastAsiaTheme="minorEastAsia" w:hAnsi="Times New Roman" w:cs="Times New Roman"/>
          <w:sz w:val="24"/>
          <w:szCs w:val="24"/>
        </w:rPr>
        <w:t xml:space="preserve"> (</w:t>
      </w:r>
      <w:r w:rsidR="0002683E">
        <w:rPr>
          <w:rFonts w:ascii="Times New Roman" w:eastAsiaTheme="minorEastAsia" w:hAnsi="Times New Roman" w:cs="Times New Roman"/>
          <w:sz w:val="24"/>
          <w:szCs w:val="24"/>
        </w:rPr>
        <w:t xml:space="preserve">initial path, </w:t>
      </w:r>
      <w:r w:rsidR="00283BC2" w:rsidRPr="00A41296">
        <w:rPr>
          <w:rFonts w:ascii="Times New Roman" w:eastAsiaTheme="minorEastAsia" w:hAnsi="Times New Roman" w:cs="Times New Roman"/>
          <w:sz w:val="24"/>
          <w:szCs w:val="24"/>
        </w:rPr>
        <w:t>initial and final positions and times, mass of the particle, number of path</w:t>
      </w:r>
      <w:r w:rsidR="0002683E">
        <w:rPr>
          <w:rFonts w:ascii="Times New Roman" w:eastAsiaTheme="minorEastAsia" w:hAnsi="Times New Roman" w:cs="Times New Roman"/>
          <w:sz w:val="24"/>
          <w:szCs w:val="24"/>
        </w:rPr>
        <w:t xml:space="preserve"> locations</w:t>
      </w:r>
      <w:r w:rsidR="00283BC2" w:rsidRPr="00A41296">
        <w:rPr>
          <w:rFonts w:ascii="Times New Roman" w:eastAsiaTheme="minorEastAsia" w:hAnsi="Times New Roman" w:cs="Times New Roman"/>
          <w:sz w:val="24"/>
          <w:szCs w:val="24"/>
        </w:rPr>
        <w:t xml:space="preserve"> N, and the form of the potential)</w:t>
      </w:r>
      <w:r w:rsidR="00606EB6" w:rsidRPr="00A41296">
        <w:rPr>
          <w:rFonts w:ascii="Times New Roman" w:eastAsiaTheme="minorEastAsia" w:hAnsi="Times New Roman" w:cs="Times New Roman"/>
          <w:sz w:val="24"/>
          <w:szCs w:val="24"/>
        </w:rPr>
        <w:t xml:space="preserve"> manually turning the gain coefficients was difficult.  However, because we have </w:t>
      </w:r>
      <w:r w:rsidR="00606EB6" w:rsidRPr="00A41296">
        <w:rPr>
          <w:rFonts w:ascii="Times New Roman" w:eastAsiaTheme="minorEastAsia" w:hAnsi="Times New Roman" w:cs="Times New Roman"/>
          <w:sz w:val="24"/>
          <w:szCs w:val="24"/>
        </w:rPr>
        <w:lastRenderedPageBreak/>
        <w:t>restricted the initial and final states of the path</w:t>
      </w:r>
      <w:r w:rsidR="00A41296">
        <w:rPr>
          <w:rFonts w:ascii="Times New Roman" w:eastAsiaTheme="minorEastAsia" w:hAnsi="Times New Roman" w:cs="Times New Roman"/>
          <w:sz w:val="24"/>
          <w:szCs w:val="24"/>
        </w:rPr>
        <w:t>,</w:t>
      </w:r>
      <w:r w:rsidR="00606EB6" w:rsidRPr="00A41296">
        <w:rPr>
          <w:rFonts w:ascii="Times New Roman" w:eastAsiaTheme="minorEastAsia" w:hAnsi="Times New Roman" w:cs="Times New Roman"/>
          <w:sz w:val="24"/>
          <w:szCs w:val="24"/>
        </w:rPr>
        <w:t xml:space="preserve"> we can get an initial guess for the gain coefficient semi-automatically by taking into consideration the initial </w:t>
      </w:r>
      <w:r w:rsidR="0039156E">
        <w:rPr>
          <w:rFonts w:ascii="Times New Roman" w:eastAsiaTheme="minorEastAsia" w:hAnsi="Times New Roman" w:cs="Times New Roman"/>
          <w:sz w:val="24"/>
          <w:szCs w:val="24"/>
        </w:rPr>
        <w:t xml:space="preserve">path length.  </w:t>
      </w:r>
      <w:r w:rsidR="00283BC2" w:rsidRPr="00A41296">
        <w:rPr>
          <w:rFonts w:ascii="Times New Roman" w:eastAsiaTheme="minorEastAsia" w:hAnsi="Times New Roman" w:cs="Times New Roman"/>
          <w:sz w:val="24"/>
          <w:szCs w:val="24"/>
        </w:rPr>
        <w:t xml:space="preserve">First, as outlined in </w:t>
      </w:r>
      <w:r w:rsidR="0094236D">
        <w:rPr>
          <w:rFonts w:ascii="Times New Roman" w:eastAsiaTheme="minorEastAsia" w:hAnsi="Times New Roman" w:cs="Times New Roman"/>
          <w:sz w:val="24"/>
          <w:szCs w:val="24"/>
        </w:rPr>
        <w:t xml:space="preserve">(Spall, 2003), </w:t>
      </w:r>
      <w:r w:rsidR="00283BC2" w:rsidRPr="00A41296">
        <w:rPr>
          <w:rFonts w:ascii="Times New Roman" w:eastAsiaTheme="minorEastAsia" w:hAnsi="Times New Roman" w:cs="Times New Roman"/>
          <w:sz w:val="24"/>
          <w:szCs w:val="24"/>
        </w:rPr>
        <w:t>a good initial value for c is equal to the standard deviation of the measurement error.  In our case then we</w:t>
      </w:r>
      <w:r w:rsidR="00665549">
        <w:rPr>
          <w:rFonts w:ascii="Times New Roman" w:eastAsiaTheme="minorEastAsia" w:hAnsi="Times New Roman" w:cs="Times New Roman"/>
          <w:sz w:val="24"/>
          <w:szCs w:val="24"/>
        </w:rPr>
        <w:t xml:space="preserve"> therefore</w:t>
      </w:r>
      <w:r w:rsidR="00283BC2" w:rsidRPr="00A41296">
        <w:rPr>
          <w:rFonts w:ascii="Times New Roman" w:eastAsiaTheme="minorEastAsia" w:hAnsi="Times New Roman" w:cs="Times New Roman"/>
          <w:sz w:val="24"/>
          <w:szCs w:val="24"/>
        </w:rPr>
        <w:t xml:space="preserve"> set </w:t>
      </w:r>
      <m:oMath>
        <m:r>
          <w:rPr>
            <w:rFonts w:ascii="Cambria Math" w:eastAsiaTheme="minorEastAsia" w:hAnsi="Cambria Math" w:cs="Times New Roman"/>
            <w:sz w:val="24"/>
            <w:szCs w:val="24"/>
          </w:rPr>
          <m:t>c=1</m:t>
        </m:r>
      </m:oMath>
      <w:r w:rsidR="00283BC2" w:rsidRPr="00A41296">
        <w:rPr>
          <w:rFonts w:ascii="Times New Roman" w:eastAsiaTheme="minorEastAsia" w:hAnsi="Times New Roman" w:cs="Times New Roman"/>
          <w:sz w:val="24"/>
          <w:szCs w:val="24"/>
        </w:rPr>
        <w:t xml:space="preserve">.  Also, a good initial guess for A is 10% of the number of iterations for our SA algorithm.  We also start with the </w:t>
      </w:r>
      <w:r w:rsidR="007D47F1">
        <w:rPr>
          <w:rFonts w:ascii="Times New Roman" w:eastAsiaTheme="minorEastAsia" w:hAnsi="Times New Roman" w:cs="Times New Roman"/>
          <w:sz w:val="24"/>
          <w:szCs w:val="24"/>
        </w:rPr>
        <w:t>slowest</w:t>
      </w:r>
      <w:r w:rsidR="00283BC2" w:rsidRPr="00A41296">
        <w:rPr>
          <w:rFonts w:ascii="Times New Roman" w:eastAsiaTheme="minorEastAsia" w:hAnsi="Times New Roman" w:cs="Times New Roman"/>
          <w:sz w:val="24"/>
          <w:szCs w:val="24"/>
        </w:rPr>
        <w:t xml:space="preserve"> convergence exponents: </w:t>
      </w:r>
      <m:oMath>
        <m:r>
          <w:rPr>
            <w:rFonts w:ascii="Cambria Math" w:eastAsiaTheme="minorEastAsia" w:hAnsi="Cambria Math" w:cs="Times New Roman"/>
            <w:sz w:val="24"/>
            <w:szCs w:val="24"/>
          </w:rPr>
          <m:t>α=0.602, γ=0.101</m:t>
        </m:r>
      </m:oMath>
      <w:r w:rsidR="00283BC2" w:rsidRPr="00A41296">
        <w:rPr>
          <w:rFonts w:ascii="Times New Roman" w:eastAsiaTheme="minorEastAsia" w:hAnsi="Times New Roman" w:cs="Times New Roman"/>
          <w:sz w:val="24"/>
          <w:szCs w:val="24"/>
        </w:rPr>
        <w:t>.</w:t>
      </w:r>
    </w:p>
    <w:p w14:paraId="72498CDA" w14:textId="77777777" w:rsidR="0099399D" w:rsidRDefault="00283BC2" w:rsidP="0099399D">
      <w:pPr>
        <w:spacing w:line="480" w:lineRule="auto"/>
        <w:ind w:firstLine="720"/>
        <w:rPr>
          <w:rFonts w:ascii="Times New Roman" w:eastAsiaTheme="minorEastAsia" w:hAnsi="Times New Roman" w:cs="Times New Roman"/>
          <w:sz w:val="24"/>
          <w:szCs w:val="24"/>
        </w:rPr>
      </w:pPr>
      <w:r w:rsidRPr="00A41296">
        <w:rPr>
          <w:rFonts w:ascii="Times New Roman" w:eastAsiaTheme="minorEastAsia" w:hAnsi="Times New Roman" w:cs="Times New Roman"/>
          <w:sz w:val="24"/>
          <w:szCs w:val="24"/>
        </w:rPr>
        <w:t xml:space="preserve">These restrictions then let us focus on finding the initial guess for </w:t>
      </w:r>
      <m:oMath>
        <m:r>
          <w:rPr>
            <w:rFonts w:ascii="Cambria Math" w:eastAsiaTheme="minorEastAsia" w:hAnsi="Cambria Math" w:cs="Times New Roman"/>
            <w:sz w:val="24"/>
            <w:szCs w:val="24"/>
          </w:rPr>
          <m:t>a</m:t>
        </m:r>
      </m:oMath>
      <w:r w:rsidRPr="00A41296">
        <w:rPr>
          <w:rFonts w:ascii="Times New Roman" w:eastAsiaTheme="minorEastAsia" w:hAnsi="Times New Roman" w:cs="Times New Roman"/>
          <w:sz w:val="24"/>
          <w:szCs w:val="24"/>
        </w:rPr>
        <w:t>.</w:t>
      </w:r>
      <w:r w:rsidR="00B56DA0">
        <w:rPr>
          <w:rFonts w:ascii="Times New Roman" w:eastAsiaTheme="minorEastAsia" w:hAnsi="Times New Roman" w:cs="Times New Roman"/>
          <w:sz w:val="24"/>
          <w:szCs w:val="24"/>
        </w:rPr>
        <w:t xml:space="preserve">  </w:t>
      </w:r>
      <w:r w:rsidR="000841D2">
        <w:rPr>
          <w:rFonts w:ascii="Times New Roman" w:eastAsiaTheme="minorEastAsia" w:hAnsi="Times New Roman" w:cs="Times New Roman"/>
          <w:sz w:val="24"/>
          <w:szCs w:val="24"/>
        </w:rPr>
        <w:t>We</w:t>
      </w:r>
      <w:r w:rsidR="00B56DA0">
        <w:rPr>
          <w:rFonts w:ascii="Times New Roman" w:eastAsiaTheme="minorEastAsia" w:hAnsi="Times New Roman" w:cs="Times New Roman"/>
          <w:sz w:val="24"/>
          <w:szCs w:val="24"/>
        </w:rPr>
        <w:t xml:space="preserve"> want to choose a value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B56DA0">
        <w:rPr>
          <w:rFonts w:ascii="Times New Roman" w:eastAsiaTheme="minorEastAsia" w:hAnsi="Times New Roman" w:cs="Times New Roman"/>
          <w:sz w:val="24"/>
          <w:szCs w:val="24"/>
        </w:rPr>
        <w:t xml:space="preserve"> is not too far from the desired change in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ki</m:t>
            </m:r>
          </m:sub>
        </m:sSub>
      </m:oMath>
      <w:r w:rsidR="00B56DA0">
        <w:rPr>
          <w:rFonts w:ascii="Times New Roman" w:eastAsiaTheme="minorEastAsia" w:hAnsi="Times New Roman" w:cs="Times New Roman"/>
          <w:sz w:val="24"/>
          <w:szCs w:val="24"/>
        </w:rPr>
        <w:t xml:space="preserve"> elements.</w:t>
      </w:r>
      <w:r w:rsidR="007A43E3">
        <w:rPr>
          <w:rFonts w:ascii="Times New Roman" w:eastAsiaTheme="minorEastAsia" w:hAnsi="Times New Roman" w:cs="Times New Roman"/>
          <w:sz w:val="24"/>
          <w:szCs w:val="24"/>
        </w:rPr>
        <w:t xml:space="preserve">  Since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7A43E3">
        <w:rPr>
          <w:rFonts w:ascii="Times New Roman" w:eastAsiaTheme="minorEastAsia" w:hAnsi="Times New Roman" w:cs="Times New Roman"/>
          <w:sz w:val="24"/>
          <w:szCs w:val="24"/>
        </w:rPr>
        <w:t xml:space="preserve"> can vary due to the perturbation and measurement error</w:t>
      </w:r>
      <w:r w:rsidR="00E7259D">
        <w:rPr>
          <w:rFonts w:ascii="Times New Roman" w:eastAsiaTheme="minorEastAsia" w:hAnsi="Times New Roman" w:cs="Times New Roman"/>
          <w:sz w:val="24"/>
          <w:szCs w:val="24"/>
        </w:rPr>
        <w:t xml:space="preserve"> at every iteration</w:t>
      </w:r>
      <w:r w:rsidR="00FF0BA0">
        <w:rPr>
          <w:rFonts w:ascii="Times New Roman" w:eastAsiaTheme="minorEastAsia" w:hAnsi="Times New Roman" w:cs="Times New Roman"/>
          <w:sz w:val="24"/>
          <w:szCs w:val="24"/>
        </w:rPr>
        <w:t>,</w:t>
      </w:r>
      <w:r w:rsidR="007A43E3">
        <w:rPr>
          <w:rFonts w:ascii="Times New Roman" w:eastAsiaTheme="minorEastAsia" w:hAnsi="Times New Roman" w:cs="Times New Roman"/>
          <w:sz w:val="24"/>
          <w:szCs w:val="24"/>
        </w:rPr>
        <w:t xml:space="preserve"> I </w:t>
      </w:r>
      <w:r w:rsidR="00E7259D">
        <w:rPr>
          <w:rFonts w:ascii="Times New Roman" w:eastAsiaTheme="minorEastAsia" w:hAnsi="Times New Roman" w:cs="Times New Roman"/>
          <w:sz w:val="24"/>
          <w:szCs w:val="24"/>
        </w:rPr>
        <w:t xml:space="preserve">take the average over the elements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e>
        </m:d>
      </m:oMath>
      <w:r w:rsidR="00E7259D">
        <w:rPr>
          <w:rFonts w:ascii="Times New Roman" w:eastAsiaTheme="minorEastAsia" w:hAnsi="Times New Roman" w:cs="Times New Roman"/>
          <w:sz w:val="24"/>
          <w:szCs w:val="24"/>
        </w:rPr>
        <w:t xml:space="preserve">.  I then take the maximum of the magnitude over several iterations: </w:t>
      </w: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e>
        </m:d>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Times New Roman" w:cs="Times New Roman"/>
                    <w:sz w:val="24"/>
                    <w:szCs w:val="24"/>
                  </w:rPr>
                  <m:t>​</m:t>
                </m:r>
              </m:e>
            </m:d>
          </m:e>
          <m:sub>
            <m:r>
              <w:rPr>
                <w:rFonts w:ascii="Cambria Math" w:eastAsiaTheme="minorEastAsia" w:hAnsi="Cambria Math" w:cs="Times New Roman"/>
                <w:sz w:val="24"/>
                <w:szCs w:val="24"/>
              </w:rPr>
              <m:t>max</m:t>
            </m:r>
          </m:sub>
        </m:sSub>
      </m:oMath>
      <w:r w:rsidR="00E7259D">
        <w:rPr>
          <w:rFonts w:ascii="Times New Roman" w:eastAsiaTheme="minorEastAsia" w:hAnsi="Times New Roman" w:cs="Times New Roman"/>
          <w:sz w:val="24"/>
          <w:szCs w:val="24"/>
        </w:rPr>
        <w:t xml:space="preserve">.  </w:t>
      </w:r>
      <w:r w:rsidR="007A43E3">
        <w:rPr>
          <w:rFonts w:ascii="Times New Roman" w:eastAsiaTheme="minorEastAsia" w:hAnsi="Times New Roman" w:cs="Times New Roman"/>
          <w:sz w:val="24"/>
          <w:szCs w:val="24"/>
        </w:rPr>
        <w:t xml:space="preserve">We do not necessarily know what the desired change to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ki</m:t>
            </m:r>
          </m:sub>
        </m:sSub>
      </m:oMath>
      <w:r w:rsidR="007A43E3">
        <w:rPr>
          <w:rFonts w:ascii="Times New Roman" w:eastAsiaTheme="minorEastAsia" w:hAnsi="Times New Roman" w:cs="Times New Roman"/>
          <w:sz w:val="24"/>
          <w:szCs w:val="24"/>
        </w:rPr>
        <w:t xml:space="preserve"> elements should </w:t>
      </w:r>
      <w:r w:rsidR="000841D2">
        <w:rPr>
          <w:rFonts w:ascii="Times New Roman" w:eastAsiaTheme="minorEastAsia" w:hAnsi="Times New Roman" w:cs="Times New Roman"/>
          <w:sz w:val="24"/>
          <w:szCs w:val="24"/>
        </w:rPr>
        <w:t>be;</w:t>
      </w:r>
      <w:r w:rsidR="007A43E3">
        <w:rPr>
          <w:rFonts w:ascii="Times New Roman" w:eastAsiaTheme="minorEastAsia" w:hAnsi="Times New Roman" w:cs="Times New Roman"/>
          <w:sz w:val="24"/>
          <w:szCs w:val="24"/>
        </w:rPr>
        <w:t xml:space="preserve"> </w:t>
      </w:r>
      <w:r w:rsidR="000841D2">
        <w:rPr>
          <w:rFonts w:ascii="Times New Roman" w:eastAsiaTheme="minorEastAsia" w:hAnsi="Times New Roman" w:cs="Times New Roman"/>
          <w:sz w:val="24"/>
          <w:szCs w:val="24"/>
        </w:rPr>
        <w:t>however,</w:t>
      </w:r>
      <w:r w:rsidR="007A43E3">
        <w:rPr>
          <w:rFonts w:ascii="Times New Roman" w:eastAsiaTheme="minorEastAsia" w:hAnsi="Times New Roman" w:cs="Times New Roman"/>
          <w:sz w:val="24"/>
          <w:szCs w:val="24"/>
        </w:rPr>
        <w:t xml:space="preserve"> we can </w:t>
      </w:r>
      <w:r w:rsidR="00FF0BA0">
        <w:rPr>
          <w:rFonts w:ascii="Times New Roman" w:eastAsiaTheme="minorEastAsia" w:hAnsi="Times New Roman" w:cs="Times New Roman"/>
          <w:sz w:val="24"/>
          <w:szCs w:val="24"/>
        </w:rPr>
        <w:t xml:space="preserve">take an initial </w:t>
      </w:r>
      <w:r w:rsidR="007A43E3">
        <w:rPr>
          <w:rFonts w:ascii="Times New Roman" w:eastAsiaTheme="minorEastAsia" w:hAnsi="Times New Roman" w:cs="Times New Roman"/>
          <w:sz w:val="24"/>
          <w:szCs w:val="24"/>
        </w:rPr>
        <w:t xml:space="preserve">guess that it should not be more than some fraction of the total path length of the path formed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oMath>
      <w:r w:rsidR="000841D2">
        <w:rPr>
          <w:rFonts w:ascii="Times New Roman" w:eastAsiaTheme="minorEastAsia" w:hAnsi="Times New Roman" w:cs="Times New Roman"/>
          <w:sz w:val="24"/>
          <w:szCs w:val="24"/>
        </w:rPr>
        <w:t xml:space="preserve"> which we will denote as </w:t>
      </w:r>
      <m:oMath>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0,i+1</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0, i</m:t>
            </m:r>
          </m:sub>
        </m:sSub>
        <m:r>
          <w:rPr>
            <w:rFonts w:ascii="Cambria Math" w:eastAsiaTheme="minorEastAsia" w:hAnsi="Cambria Math" w:cs="Times New Roman"/>
            <w:sz w:val="24"/>
            <w:szCs w:val="24"/>
          </w:rPr>
          <m:t>|</m:t>
        </m:r>
      </m:oMath>
      <w:r w:rsidR="007A43E3">
        <w:rPr>
          <w:rFonts w:ascii="Times New Roman" w:eastAsiaTheme="minorEastAsia" w:hAnsi="Times New Roman" w:cs="Times New Roman"/>
          <w:sz w:val="24"/>
          <w:szCs w:val="24"/>
        </w:rPr>
        <w:t>.</w:t>
      </w:r>
      <w:r w:rsidR="000841D2">
        <w:rPr>
          <w:rFonts w:ascii="Times New Roman" w:eastAsiaTheme="minorEastAsia" w:hAnsi="Times New Roman" w:cs="Times New Roman"/>
          <w:sz w:val="24"/>
          <w:szCs w:val="24"/>
        </w:rPr>
        <w:t xml:space="preserve">  I therefore divide the path length by the number of elements, </w:t>
      </w:r>
      <w:r w:rsidR="000841D2" w:rsidRPr="000841D2">
        <w:rPr>
          <w:rFonts w:ascii="Times New Roman" w:eastAsiaTheme="minorEastAsia" w:hAnsi="Times New Roman" w:cs="Times New Roman"/>
          <w:i/>
          <w:iCs/>
          <w:sz w:val="24"/>
          <w:szCs w:val="24"/>
        </w:rPr>
        <w:t>p</w:t>
      </w:r>
      <w:r w:rsidR="000841D2">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oMath>
      <w:r w:rsidR="000841D2">
        <w:rPr>
          <w:rFonts w:ascii="Times New Roman" w:eastAsiaTheme="minorEastAsia" w:hAnsi="Times New Roman" w:cs="Times New Roman"/>
          <w:sz w:val="24"/>
          <w:szCs w:val="24"/>
        </w:rPr>
        <w:t>, which corresponds to the number of free control points:</w:t>
      </w:r>
    </w:p>
    <w:p w14:paraId="0A6F9AE2" w14:textId="0E024FB5" w:rsidR="00E50864" w:rsidRPr="0099399D" w:rsidRDefault="006D64B7" w:rsidP="0099399D">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e>
          </m:d>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Times New Roman" w:cs="Times New Roman"/>
                      <w:sz w:val="24"/>
                      <w:szCs w:val="24"/>
                    </w:rPr>
                    <m:t>​</m:t>
                  </m:r>
                </m:e>
              </m:d>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e>
              </m:d>
            </m:num>
            <m:den>
              <m:r>
                <w:rPr>
                  <w:rFonts w:ascii="Cambria Math" w:eastAsiaTheme="minorEastAsia" w:hAnsi="Cambria Math" w:cs="Times New Roman"/>
                  <w:sz w:val="24"/>
                  <w:szCs w:val="24"/>
                </w:rPr>
                <m:t>p</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α</m:t>
                  </m:r>
                </m:sup>
              </m:sSup>
            </m:den>
          </m:f>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e>
          </m:d>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Times New Roman" w:cs="Times New Roman"/>
                      <w:sz w:val="24"/>
                      <w:szCs w:val="24"/>
                    </w:rPr>
                    <m:t>​</m:t>
                  </m:r>
                </m:e>
              </m:d>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p</m:t>
              </m:r>
            </m:den>
          </m:f>
          <m:r>
            <w:rPr>
              <w:rFonts w:ascii="Cambria Math" w:eastAsiaTheme="minorEastAsia" w:hAnsi="Cambria Math" w:cs="Times New Roman"/>
              <w:sz w:val="24"/>
              <w:szCs w:val="24"/>
            </w:rPr>
            <m:t xml:space="preserve"> </m:t>
          </m:r>
        </m:oMath>
      </m:oMathPara>
    </w:p>
    <w:p w14:paraId="59E1B914" w14:textId="24949E0B" w:rsidR="000C68D9" w:rsidRPr="0039156E" w:rsidRDefault="006D64B7" w:rsidP="00E820D8">
      <w:pPr>
        <w:spacing w:line="480" w:lineRule="auto"/>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a</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ρ</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e>
                  </m:d>
                </m:num>
                <m:den>
                  <m:r>
                    <w:rPr>
                      <w:rFonts w:ascii="Cambria Math" w:eastAsiaTheme="minorEastAsia" w:hAnsi="Cambria Math" w:cs="Times New Roman"/>
                      <w:sz w:val="24"/>
                      <w:szCs w:val="24"/>
                    </w:rPr>
                    <m:t>p</m:t>
                  </m:r>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e>
                  </m:d>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Times New Roman" w:cs="Times New Roman"/>
                              <w:sz w:val="24"/>
                              <w:szCs w:val="24"/>
                            </w:rPr>
                            <m:t>​</m:t>
                          </m:r>
                        </m:e>
                      </m:d>
                    </m:e>
                    <m:sub>
                      <m:r>
                        <w:rPr>
                          <w:rFonts w:ascii="Cambria Math" w:eastAsiaTheme="minorEastAsia" w:hAnsi="Cambria Math" w:cs="Times New Roman"/>
                          <w:sz w:val="24"/>
                          <w:szCs w:val="24"/>
                        </w:rPr>
                        <m:t>max</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α</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77705874" w14:textId="2BA7367B" w:rsidR="009A1E18" w:rsidRDefault="009A1E18" w:rsidP="00C92EF4">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some potentials, there may be more than one local minima.  Therefore, global optimization techniques are required to increase the likelihood of jumping ou</w:t>
      </w:r>
      <w:r w:rsidR="00E50864">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of local minima to find global minima.  SAN accomplishes this with the Metropolis criterion which gives a chance for it to possibly jump to locations of higher loss value.  Localized random search is less robust </w:t>
      </w:r>
      <w:r>
        <w:rPr>
          <w:rFonts w:ascii="Times New Roman" w:eastAsiaTheme="minorEastAsia" w:hAnsi="Times New Roman" w:cs="Times New Roman"/>
          <w:sz w:val="24"/>
          <w:szCs w:val="24"/>
        </w:rPr>
        <w:lastRenderedPageBreak/>
        <w:t>than SAN for global optimization as it can only jump to locations with smaller loss values.  This does not prevent it from finding new local minima</w:t>
      </w:r>
      <w:r w:rsidR="00665549">
        <w:rPr>
          <w:rFonts w:ascii="Times New Roman" w:eastAsiaTheme="minorEastAsia" w:hAnsi="Times New Roman" w:cs="Times New Roman"/>
          <w:sz w:val="24"/>
          <w:szCs w:val="24"/>
        </w:rPr>
        <w:t>, however,</w:t>
      </w:r>
      <w:r>
        <w:rPr>
          <w:rFonts w:ascii="Times New Roman" w:eastAsiaTheme="minorEastAsia" w:hAnsi="Times New Roman" w:cs="Times New Roman"/>
          <w:sz w:val="24"/>
          <w:szCs w:val="24"/>
        </w:rPr>
        <w:t xml:space="preserve"> if it can search over hills into new regions of lower loss.</w:t>
      </w:r>
    </w:p>
    <w:p w14:paraId="60294E53" w14:textId="2267E5E5" w:rsidR="007F73B0" w:rsidRDefault="009A1E18" w:rsidP="001B7B70">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SPSA as a global optimizer is studied </w:t>
      </w:r>
      <w:r w:rsidR="0094236D">
        <w:rPr>
          <w:rFonts w:ascii="Times New Roman" w:eastAsiaTheme="minorEastAsia" w:hAnsi="Times New Roman" w:cs="Times New Roman"/>
          <w:sz w:val="24"/>
          <w:szCs w:val="24"/>
        </w:rPr>
        <w:t>in (</w:t>
      </w:r>
      <w:proofErr w:type="spellStart"/>
      <w:r w:rsidR="0094236D">
        <w:rPr>
          <w:rFonts w:ascii="Times New Roman" w:eastAsiaTheme="minorEastAsia" w:hAnsi="Times New Roman" w:cs="Times New Roman"/>
          <w:sz w:val="24"/>
          <w:szCs w:val="24"/>
        </w:rPr>
        <w:t>Maryak</w:t>
      </w:r>
      <w:proofErr w:type="spellEnd"/>
      <w:r w:rsidR="0094236D">
        <w:rPr>
          <w:rFonts w:ascii="Times New Roman" w:eastAsiaTheme="minorEastAsia" w:hAnsi="Times New Roman" w:cs="Times New Roman"/>
          <w:sz w:val="24"/>
          <w:szCs w:val="24"/>
        </w:rPr>
        <w:t xml:space="preserve">, 2001) </w:t>
      </w:r>
      <w:r>
        <w:rPr>
          <w:rFonts w:ascii="Times New Roman" w:eastAsiaTheme="minorEastAsia" w:hAnsi="Times New Roman" w:cs="Times New Roman"/>
          <w:sz w:val="24"/>
          <w:szCs w:val="24"/>
        </w:rPr>
        <w:t xml:space="preserve">both with and without injected noise.  Even without injected noise, the algorithm is randomly sampling directions such that it can jump to values of higher loss.  In this paper I implement SPSA without injected noise, but a study of SPSA with injected noise to path integral minimization problems </w:t>
      </w:r>
      <w:r w:rsidR="00665549">
        <w:rPr>
          <w:rFonts w:ascii="Times New Roman" w:eastAsiaTheme="minorEastAsia" w:hAnsi="Times New Roman" w:cs="Times New Roman"/>
          <w:sz w:val="24"/>
          <w:szCs w:val="24"/>
        </w:rPr>
        <w:t>is an avenue of further research.</w:t>
      </w:r>
    </w:p>
    <w:p w14:paraId="45C1A069" w14:textId="7B23E7B9" w:rsidR="00452D18" w:rsidRDefault="00452D18" w:rsidP="005C6183">
      <w:pPr>
        <w:pStyle w:val="Heading1"/>
        <w:numPr>
          <w:ilvl w:val="0"/>
          <w:numId w:val="2"/>
        </w:numPr>
        <w:spacing w:line="480" w:lineRule="auto"/>
        <w:ind w:left="720"/>
        <w:rPr>
          <w:rFonts w:ascii="Times New Roman" w:hAnsi="Times New Roman" w:cs="Times New Roman"/>
        </w:rPr>
      </w:pPr>
      <w:r w:rsidRPr="00A41296">
        <w:rPr>
          <w:rFonts w:ascii="Times New Roman" w:hAnsi="Times New Roman" w:cs="Times New Roman"/>
        </w:rPr>
        <w:t>Analysis</w:t>
      </w:r>
    </w:p>
    <w:p w14:paraId="2B7D9008" w14:textId="7E87EF98" w:rsidR="00665549" w:rsidRPr="00665549" w:rsidRDefault="00665549" w:rsidP="00665549">
      <w:pPr>
        <w:rPr>
          <w:b/>
          <w:bCs/>
        </w:rPr>
      </w:pPr>
      <w:r w:rsidRPr="00665549">
        <w:rPr>
          <w:b/>
          <w:bCs/>
        </w:rPr>
        <w:t>Problem 1: Parabolic Path due to Gravity</w:t>
      </w:r>
    </w:p>
    <w:p w14:paraId="715ED568" w14:textId="2C8D2D6D" w:rsidR="000A3F7C" w:rsidRDefault="00936A44" w:rsidP="007B0533">
      <w:pPr>
        <w:spacing w:line="480" w:lineRule="auto"/>
        <w:ind w:firstLine="720"/>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32A4DABB" wp14:editId="49CD905F">
                <wp:simplePos x="0" y="0"/>
                <wp:positionH relativeFrom="column">
                  <wp:posOffset>3103880</wp:posOffset>
                </wp:positionH>
                <wp:positionV relativeFrom="paragraph">
                  <wp:posOffset>4317365</wp:posOffset>
                </wp:positionV>
                <wp:extent cx="3159760" cy="268605"/>
                <wp:effectExtent l="0" t="0" r="2540" b="0"/>
                <wp:wrapSquare wrapText="bothSides"/>
                <wp:docPr id="4" name="Text Box 4"/>
                <wp:cNvGraphicFramePr/>
                <a:graphic xmlns:a="http://schemas.openxmlformats.org/drawingml/2006/main">
                  <a:graphicData uri="http://schemas.microsoft.com/office/word/2010/wordprocessingShape">
                    <wps:wsp>
                      <wps:cNvSpPr txBox="1"/>
                      <wps:spPr>
                        <a:xfrm>
                          <a:off x="0" y="0"/>
                          <a:ext cx="3159760" cy="268605"/>
                        </a:xfrm>
                        <a:prstGeom prst="rect">
                          <a:avLst/>
                        </a:prstGeom>
                        <a:solidFill>
                          <a:prstClr val="white"/>
                        </a:solidFill>
                        <a:ln>
                          <a:noFill/>
                        </a:ln>
                      </wps:spPr>
                      <wps:txbx>
                        <w:txbxContent>
                          <w:p w14:paraId="4D9408D1" w14:textId="4A096A84" w:rsidR="00936A44" w:rsidRPr="00B2393C" w:rsidRDefault="00936A44" w:rsidP="00936A44">
                            <w:pPr>
                              <w:pStyle w:val="Caption"/>
                              <w:rPr>
                                <w:rFonts w:ascii="Times New Roman" w:hAnsi="Times New Roman" w:cs="Times New Roman"/>
                                <w:noProof/>
                                <w:sz w:val="24"/>
                                <w:szCs w:val="24"/>
                              </w:rPr>
                            </w:pPr>
                            <w:r>
                              <w:t xml:space="preserve">Figure </w:t>
                            </w:r>
                            <w:r w:rsidR="006D64B7">
                              <w:fldChar w:fldCharType="begin"/>
                            </w:r>
                            <w:r w:rsidR="006D64B7">
                              <w:instrText xml:space="preserve"> SEQ Figure \* ARABIC </w:instrText>
                            </w:r>
                            <w:r w:rsidR="006D64B7">
                              <w:fldChar w:fldCharType="separate"/>
                            </w:r>
                            <w:r w:rsidR="00496CEF">
                              <w:rPr>
                                <w:noProof/>
                              </w:rPr>
                              <w:t>1</w:t>
                            </w:r>
                            <w:r w:rsidR="006D64B7">
                              <w:rPr>
                                <w:noProof/>
                              </w:rPr>
                              <w:fldChar w:fldCharType="end"/>
                            </w:r>
                            <w:r>
                              <w:t>: Initial (Blue) and Optimal (Orange) paths for problem 1.  The optimal path is found using Newton’s Laws.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A4DABB" id="_x0000_t202" coordsize="21600,21600" o:spt="202" path="m,l,21600r21600,l21600,xe">
                <v:stroke joinstyle="miter"/>
                <v:path gradientshapeok="t" o:connecttype="rect"/>
              </v:shapetype>
              <v:shape id="Text Box 4" o:spid="_x0000_s1026" type="#_x0000_t202" style="position:absolute;left:0;text-align:left;margin-left:244.4pt;margin-top:339.95pt;width:248.8pt;height:2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" stroked="f">
                <v:textbox inset="0,0,0,0">
                  <w:txbxContent>
                    <w:p w14:paraId="4D9408D1" w14:textId="4A096A84" w:rsidR="00936A44" w:rsidRPr="00B2393C" w:rsidRDefault="00936A44" w:rsidP="00936A44">
                      <w:pPr>
                        <w:pStyle w:val="Caption"/>
                        <w:rPr>
                          <w:rFonts w:ascii="Times New Roman" w:hAnsi="Times New Roman" w:cs="Times New Roman"/>
                          <w:noProof/>
                          <w:sz w:val="24"/>
                          <w:szCs w:val="24"/>
                        </w:rPr>
                      </w:pPr>
                      <w:r>
                        <w:t xml:space="preserve">Figure </w:t>
                      </w:r>
                      <w:fldSimple w:instr=" SEQ Figure \* ARABIC ">
                        <w:r w:rsidR="00496CEF">
                          <w:rPr>
                            <w:noProof/>
                          </w:rPr>
                          <w:t>1</w:t>
                        </w:r>
                      </w:fldSimple>
                      <w:r>
                        <w:t>: Initial (Blue) and Optimal (Orange) paths for problem 1.  The optimal path is found using Newton’s Laws.</w:t>
                      </w:r>
                    </w:p>
                  </w:txbxContent>
                </v:textbox>
                <w10:wrap type="square"/>
              </v:shape>
            </w:pict>
          </mc:Fallback>
        </mc:AlternateContent>
      </w:r>
      <w:r w:rsidRPr="000A3F7C">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14:anchorId="69F1D4C5" wp14:editId="382C5A0A">
            <wp:simplePos x="0" y="0"/>
            <wp:positionH relativeFrom="column">
              <wp:posOffset>2780030</wp:posOffset>
            </wp:positionH>
            <wp:positionV relativeFrom="paragraph">
              <wp:posOffset>1816100</wp:posOffset>
            </wp:positionV>
            <wp:extent cx="3881755" cy="2444115"/>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1755" cy="2444115"/>
                    </a:xfrm>
                    <a:prstGeom prst="rect">
                      <a:avLst/>
                    </a:prstGeom>
                  </pic:spPr>
                </pic:pic>
              </a:graphicData>
            </a:graphic>
            <wp14:sizeRelH relativeFrom="page">
              <wp14:pctWidth>0</wp14:pctWidth>
            </wp14:sizeRelH>
            <wp14:sizeRelV relativeFrom="page">
              <wp14:pctHeight>0</wp14:pctHeight>
            </wp14:sizeRelV>
          </wp:anchor>
        </w:drawing>
      </w:r>
      <w:r w:rsidR="00C07165">
        <w:rPr>
          <w:rFonts w:ascii="Times New Roman" w:hAnsi="Times New Roman" w:cs="Times New Roman"/>
          <w:sz w:val="24"/>
          <w:szCs w:val="24"/>
        </w:rPr>
        <w:t>We start with a simple problem,</w:t>
      </w:r>
      <w:r w:rsidR="00665549">
        <w:rPr>
          <w:rFonts w:ascii="Times New Roman" w:hAnsi="Times New Roman" w:cs="Times New Roman"/>
          <w:sz w:val="24"/>
          <w:szCs w:val="24"/>
        </w:rPr>
        <w:t xml:space="preserve"> </w:t>
      </w:r>
      <w:r w:rsidR="0002683E">
        <w:rPr>
          <w:rFonts w:ascii="Times New Roman" w:hAnsi="Times New Roman" w:cs="Times New Roman"/>
          <w:sz w:val="24"/>
          <w:szCs w:val="24"/>
        </w:rPr>
        <w:t>with a unique global minimum</w:t>
      </w:r>
      <w:r w:rsidR="00944182">
        <w:rPr>
          <w:rFonts w:ascii="Times New Roman" w:hAnsi="Times New Roman" w:cs="Times New Roman"/>
          <w:sz w:val="24"/>
          <w:szCs w:val="24"/>
        </w:rPr>
        <w:t xml:space="preserve"> </w:t>
      </w:r>
      <w:r w:rsidR="00695C31">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oMath>
      <w:r w:rsidR="00695C31">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695C31">
        <w:rPr>
          <w:rFonts w:ascii="Times New Roman" w:eastAsiaTheme="minorEastAsia" w:hAnsi="Times New Roman" w:cs="Times New Roman"/>
          <w:sz w:val="24"/>
          <w:szCs w:val="24"/>
        </w:rPr>
        <w:t xml:space="preserve"> are known</w:t>
      </w:r>
      <w:r w:rsidR="00944182">
        <w:rPr>
          <w:rFonts w:ascii="Times New Roman" w:eastAsiaTheme="minorEastAsia" w:hAnsi="Times New Roman" w:cs="Times New Roman"/>
          <w:sz w:val="24"/>
          <w:szCs w:val="24"/>
        </w:rPr>
        <w:t xml:space="preserve"> and there are no other local minimums</w:t>
      </w:r>
      <w:r w:rsidR="00695C31">
        <w:rPr>
          <w:rFonts w:ascii="Times New Roman" w:eastAsiaTheme="minorEastAsia" w:hAnsi="Times New Roman" w:cs="Times New Roman"/>
          <w:sz w:val="24"/>
          <w:szCs w:val="24"/>
        </w:rPr>
        <w:t>.  For this problem</w:t>
      </w:r>
      <w:r w:rsidR="00944182">
        <w:rPr>
          <w:rFonts w:ascii="Times New Roman" w:eastAsiaTheme="minorEastAsia" w:hAnsi="Times New Roman" w:cs="Times New Roman"/>
          <w:sz w:val="24"/>
          <w:szCs w:val="24"/>
        </w:rPr>
        <w:t>,</w:t>
      </w:r>
      <w:r w:rsidR="00695C31">
        <w:rPr>
          <w:rFonts w:ascii="Times New Roman" w:eastAsiaTheme="minorEastAsia" w:hAnsi="Times New Roman" w:cs="Times New Roman"/>
          <w:sz w:val="24"/>
          <w:szCs w:val="24"/>
        </w:rPr>
        <w:t xml:space="preserve"> we define the potential</w:t>
      </w:r>
      <w:r w:rsidR="00C07165">
        <w:rPr>
          <w:rFonts w:ascii="Times New Roman" w:eastAsiaTheme="minorEastAsia" w:hAnsi="Times New Roman" w:cs="Times New Roman"/>
          <w:sz w:val="24"/>
          <w:szCs w:val="24"/>
        </w:rPr>
        <w:t xml:space="preserve"> of the particle at a certain time</w:t>
      </w:r>
      <w:r w:rsidR="00695C31">
        <w:rPr>
          <w:rFonts w:ascii="Times New Roman" w:eastAsiaTheme="minorEastAsia" w:hAnsi="Times New Roman" w:cs="Times New Roman"/>
          <w:sz w:val="24"/>
          <w:szCs w:val="24"/>
        </w:rPr>
        <w:t xml:space="preserve"> as </w:t>
      </w: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r(t)</m:t>
            </m:r>
          </m:e>
        </m:d>
        <m:r>
          <w:rPr>
            <w:rFonts w:ascii="Cambria Math" w:hAnsi="Cambria Math" w:cs="Times New Roman"/>
            <w:sz w:val="24"/>
            <w:szCs w:val="24"/>
          </w:rPr>
          <m:t>=mgy(t)</m:t>
        </m:r>
      </m:oMath>
      <w:r w:rsidR="007B0533">
        <w:rPr>
          <w:rFonts w:ascii="Times New Roman" w:eastAsiaTheme="minorEastAsia" w:hAnsi="Times New Roman" w:cs="Times New Roman"/>
          <w:sz w:val="24"/>
          <w:szCs w:val="24"/>
        </w:rPr>
        <w:t xml:space="preserve">.  </w:t>
      </w:r>
      <w:r w:rsidR="00695C31">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m=5 kg</m:t>
        </m:r>
      </m:oMath>
      <w:r w:rsidR="00695C31">
        <w:rPr>
          <w:rFonts w:ascii="Times New Roman" w:eastAsiaTheme="minorEastAsia" w:hAnsi="Times New Roman" w:cs="Times New Roman"/>
          <w:sz w:val="24"/>
          <w:szCs w:val="24"/>
        </w:rPr>
        <w:t xml:space="preserve"> is the </w:t>
      </w:r>
      <w:r w:rsidR="000A3F7C">
        <w:rPr>
          <w:rFonts w:ascii="Times New Roman" w:eastAsiaTheme="minorEastAsia" w:hAnsi="Times New Roman" w:cs="Times New Roman"/>
          <w:sz w:val="24"/>
          <w:szCs w:val="24"/>
        </w:rPr>
        <w:t xml:space="preserve">chosen </w:t>
      </w:r>
      <w:r w:rsidR="00695C31">
        <w:rPr>
          <w:rFonts w:ascii="Times New Roman" w:eastAsiaTheme="minorEastAsia" w:hAnsi="Times New Roman" w:cs="Times New Roman"/>
          <w:sz w:val="24"/>
          <w:szCs w:val="24"/>
        </w:rPr>
        <w:t xml:space="preserve">mass of the particle and </w:t>
      </w:r>
      <m:oMath>
        <m:r>
          <w:rPr>
            <w:rFonts w:ascii="Cambria Math" w:eastAsiaTheme="minorEastAsia" w:hAnsi="Cambria Math" w:cs="Times New Roman"/>
            <w:sz w:val="24"/>
            <w:szCs w:val="24"/>
          </w:rPr>
          <m:t>g=9.8 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oMath>
      <w:r w:rsidR="00695C31">
        <w:rPr>
          <w:rFonts w:ascii="Times New Roman" w:eastAsiaTheme="minorEastAsia" w:hAnsi="Times New Roman" w:cs="Times New Roman"/>
          <w:sz w:val="24"/>
          <w:szCs w:val="24"/>
        </w:rPr>
        <w:t xml:space="preserve"> is the magnitude of the gravitational acceleration </w:t>
      </w:r>
      <w:r w:rsidR="000A3F7C">
        <w:rPr>
          <w:rFonts w:ascii="Times New Roman" w:eastAsiaTheme="minorEastAsia" w:hAnsi="Times New Roman" w:cs="Times New Roman"/>
          <w:sz w:val="24"/>
          <w:szCs w:val="24"/>
        </w:rPr>
        <w:t>near</w:t>
      </w:r>
      <w:r w:rsidR="00695C31">
        <w:rPr>
          <w:rFonts w:ascii="Times New Roman" w:eastAsiaTheme="minorEastAsia" w:hAnsi="Times New Roman" w:cs="Times New Roman"/>
          <w:sz w:val="24"/>
          <w:szCs w:val="24"/>
        </w:rPr>
        <w:t xml:space="preserve"> the surface of Earth.  The value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m:rPr>
            <m:scr m:val="double-struck"/>
          </m:rPr>
          <w:rPr>
            <w:rFonts w:ascii="Cambria Math" w:eastAsiaTheme="minorEastAsia" w:hAnsi="Cambria Math" w:cs="Times New Roman"/>
            <w:sz w:val="24"/>
            <w:szCs w:val="24"/>
          </w:rPr>
          <m:t>∈R</m:t>
        </m:r>
      </m:oMath>
      <w:r w:rsidR="00C26963">
        <w:rPr>
          <w:rFonts w:ascii="Times New Roman" w:eastAsiaTheme="minorEastAsia" w:hAnsi="Times New Roman" w:cs="Times New Roman"/>
          <w:sz w:val="24"/>
          <w:szCs w:val="24"/>
        </w:rPr>
        <w:t xml:space="preserve"> </w:t>
      </w:r>
      <w:r w:rsidR="00695C31">
        <w:rPr>
          <w:rFonts w:ascii="Times New Roman" w:eastAsiaTheme="minorEastAsia" w:hAnsi="Times New Roman" w:cs="Times New Roman"/>
          <w:sz w:val="24"/>
          <w:szCs w:val="24"/>
        </w:rPr>
        <w:t xml:space="preserve">is the second component of the position, </w:t>
      </w:r>
      <m:oMath>
        <m:r>
          <m:rPr>
            <m:sty m:val="bi"/>
          </m:rPr>
          <w:rPr>
            <w:rFonts w:ascii="Cambria Math" w:eastAsiaTheme="minorEastAsia" w:hAnsi="Cambria Math" w:cs="Times New Roman"/>
            <w:sz w:val="24"/>
            <w:szCs w:val="24"/>
          </w:rPr>
          <m:t>r</m:t>
        </m:r>
        <m:r>
          <w:rPr>
            <w:rFonts w:ascii="Cambria Math" w:eastAsiaTheme="minorEastAsia" w:hAnsi="Cambria Math" w:cs="Times New Roman"/>
            <w:sz w:val="24"/>
            <w:szCs w:val="24"/>
          </w:rPr>
          <m:t>(t)</m:t>
        </m:r>
      </m:oMath>
      <w:r w:rsidR="00695C31">
        <w:rPr>
          <w:rFonts w:ascii="Times New Roman" w:eastAsiaTheme="minorEastAsia" w:hAnsi="Times New Roman" w:cs="Times New Roman"/>
          <w:sz w:val="24"/>
          <w:szCs w:val="24"/>
        </w:rPr>
        <w:t xml:space="preserve"> at time </w:t>
      </w:r>
      <m:oMath>
        <m:r>
          <w:rPr>
            <w:rFonts w:ascii="Cambria Math" w:eastAsiaTheme="minorEastAsia" w:hAnsi="Cambria Math" w:cs="Times New Roman"/>
            <w:sz w:val="24"/>
            <w:szCs w:val="24"/>
          </w:rPr>
          <m:t>t</m:t>
        </m:r>
      </m:oMath>
      <w:r w:rsidR="00695C31">
        <w:rPr>
          <w:rFonts w:ascii="Times New Roman" w:eastAsiaTheme="minorEastAsia" w:hAnsi="Times New Roman" w:cs="Times New Roman"/>
          <w:sz w:val="24"/>
          <w:szCs w:val="24"/>
        </w:rPr>
        <w:t xml:space="preserve">.  This is the potential for a particle undergoing a downward </w:t>
      </w:r>
      <w:r w:rsidR="000A3F7C">
        <w:rPr>
          <w:rFonts w:ascii="Times New Roman" w:eastAsiaTheme="minorEastAsia" w:hAnsi="Times New Roman" w:cs="Times New Roman"/>
          <w:sz w:val="24"/>
          <w:szCs w:val="24"/>
        </w:rPr>
        <w:t xml:space="preserve">gravitational </w:t>
      </w:r>
      <w:r w:rsidR="00695C31">
        <w:rPr>
          <w:rFonts w:ascii="Times New Roman" w:eastAsiaTheme="minorEastAsia" w:hAnsi="Times New Roman" w:cs="Times New Roman"/>
          <w:sz w:val="24"/>
          <w:szCs w:val="24"/>
        </w:rPr>
        <w:t xml:space="preserve">force close to </w:t>
      </w:r>
      <w:r w:rsidR="00602939">
        <w:rPr>
          <w:rFonts w:ascii="Times New Roman" w:eastAsiaTheme="minorEastAsia" w:hAnsi="Times New Roman" w:cs="Times New Roman"/>
          <w:sz w:val="24"/>
          <w:szCs w:val="24"/>
        </w:rPr>
        <w:t>the surface</w:t>
      </w:r>
      <w:r w:rsidR="00695C31">
        <w:rPr>
          <w:rFonts w:ascii="Times New Roman" w:eastAsiaTheme="minorEastAsia" w:hAnsi="Times New Roman" w:cs="Times New Roman"/>
          <w:sz w:val="24"/>
          <w:szCs w:val="24"/>
        </w:rPr>
        <w:t xml:space="preserve"> of Earth.  </w:t>
      </w:r>
      <w:r w:rsidR="000A3F7C">
        <w:rPr>
          <w:rFonts w:ascii="Times New Roman" w:eastAsiaTheme="minorEastAsia" w:hAnsi="Times New Roman" w:cs="Times New Roman"/>
          <w:sz w:val="24"/>
          <w:szCs w:val="24"/>
        </w:rPr>
        <w:t>I</w:t>
      </w:r>
      <w:r w:rsidR="00695C31">
        <w:rPr>
          <w:rFonts w:ascii="Times New Roman" w:eastAsiaTheme="minorEastAsia" w:hAnsi="Times New Roman" w:cs="Times New Roman"/>
          <w:sz w:val="24"/>
          <w:szCs w:val="24"/>
        </w:rPr>
        <w:t>nitial and final positions</w:t>
      </w:r>
      <w:r w:rsidR="00C26963">
        <w:rPr>
          <w:rFonts w:ascii="Times New Roman" w:eastAsiaTheme="minorEastAsia" w:hAnsi="Times New Roman" w:cs="Times New Roman"/>
          <w:sz w:val="24"/>
          <w:szCs w:val="24"/>
        </w:rPr>
        <w:t xml:space="preserve"> (units in meters)</w:t>
      </w:r>
      <w:r w:rsidR="00695C31">
        <w:rPr>
          <w:rFonts w:ascii="Times New Roman" w:eastAsiaTheme="minorEastAsia" w:hAnsi="Times New Roman" w:cs="Times New Roman"/>
          <w:sz w:val="24"/>
          <w:szCs w:val="24"/>
        </w:rPr>
        <w:t xml:space="preserve"> </w:t>
      </w:r>
      <w:r w:rsidR="000A3F7C">
        <w:rPr>
          <w:rFonts w:ascii="Times New Roman" w:eastAsiaTheme="minorEastAsia" w:hAnsi="Times New Roman" w:cs="Times New Roman"/>
          <w:sz w:val="24"/>
          <w:szCs w:val="24"/>
        </w:rPr>
        <w:t>are chosen to be</w:t>
      </w:r>
      <w:r w:rsidR="00695C31">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=0s</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0, 0</m:t>
            </m:r>
          </m:e>
        </m:d>
        <m:r>
          <w:rPr>
            <w:rFonts w:ascii="Cambria Math" w:eastAsiaTheme="minorEastAsia" w:hAnsi="Cambria Math" w:cs="Times New Roman"/>
            <w:sz w:val="24"/>
            <w:szCs w:val="24"/>
          </w:rPr>
          <m:t xml:space="preserve"> </m:t>
        </m:r>
      </m:oMath>
      <w:r w:rsidR="000A3F7C">
        <w:rPr>
          <w:rFonts w:ascii="Times New Roman" w:eastAsiaTheme="minorEastAsia" w:hAnsi="Times New Roman" w:cs="Times New Roman"/>
          <w:sz w:val="24"/>
          <w:szCs w:val="24"/>
        </w:rPr>
        <w:t xml:space="preserve">and </w:t>
      </w:r>
      <m:oMath>
        <m:r>
          <m:rPr>
            <m:sty m:val="bi"/>
          </m:rP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=2s</m:t>
            </m:r>
          </m:e>
        </m:d>
        <m:r>
          <w:rPr>
            <w:rFonts w:ascii="Cambria Math" w:eastAsiaTheme="minorEastAsia" w:hAnsi="Cambria Math" w:cs="Times New Roman"/>
            <w:sz w:val="24"/>
            <w:szCs w:val="24"/>
          </w:rPr>
          <m:t>=(3, 0)</m:t>
        </m:r>
      </m:oMath>
      <w:r w:rsidR="000A3F7C">
        <w:rPr>
          <w:rFonts w:ascii="Times New Roman" w:eastAsiaTheme="minorEastAsia" w:hAnsi="Times New Roman" w:cs="Times New Roman"/>
          <w:sz w:val="24"/>
          <w:szCs w:val="24"/>
        </w:rPr>
        <w:t xml:space="preserve">.  </w:t>
      </w:r>
      <w:r w:rsidR="00C07165">
        <w:rPr>
          <w:rFonts w:ascii="Times New Roman" w:eastAsiaTheme="minorEastAsia" w:hAnsi="Times New Roman" w:cs="Times New Roman"/>
          <w:sz w:val="24"/>
          <w:szCs w:val="24"/>
        </w:rPr>
        <w:t xml:space="preserve">The initial control points,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oMath>
      <w:r w:rsidR="00C07165">
        <w:rPr>
          <w:rFonts w:ascii="Times New Roman" w:eastAsiaTheme="minorEastAsia" w:hAnsi="Times New Roman" w:cs="Times New Roman"/>
          <w:sz w:val="24"/>
          <w:szCs w:val="24"/>
        </w:rPr>
        <w:t>, were chosen</w:t>
      </w:r>
      <w:r w:rsidR="00602939">
        <w:rPr>
          <w:rFonts w:ascii="Times New Roman" w:eastAsiaTheme="minorEastAsia" w:hAnsi="Times New Roman" w:cs="Times New Roman"/>
          <w:sz w:val="24"/>
          <w:szCs w:val="24"/>
        </w:rPr>
        <w:t xml:space="preserve"> such that it makes a straight line from </w:t>
      </w:r>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602939">
        <w:rPr>
          <w:rFonts w:ascii="Times New Roman" w:eastAsiaTheme="minorEastAsia" w:hAnsi="Times New Roman" w:cs="Times New Roman"/>
          <w:sz w:val="24"/>
          <w:szCs w:val="24"/>
        </w:rPr>
        <w:t xml:space="preserve"> to </w:t>
      </w:r>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oMath>
      <w:r w:rsidR="00602939">
        <w:rPr>
          <w:rFonts w:ascii="Times New Roman" w:eastAsiaTheme="minorEastAsia" w:hAnsi="Times New Roman" w:cs="Times New Roman"/>
          <w:sz w:val="24"/>
          <w:szCs w:val="24"/>
        </w:rPr>
        <w:t xml:space="preserve">.  The initial </w:t>
      </w:r>
      <w:r w:rsidR="0090253B">
        <w:rPr>
          <w:rFonts w:ascii="Times New Roman" w:eastAsiaTheme="minorEastAsia" w:hAnsi="Times New Roman" w:cs="Times New Roman"/>
          <w:sz w:val="24"/>
          <w:szCs w:val="24"/>
        </w:rPr>
        <w:t xml:space="preserve">and optimal </w:t>
      </w:r>
      <w:r w:rsidR="00602939">
        <w:rPr>
          <w:rFonts w:ascii="Times New Roman" w:eastAsiaTheme="minorEastAsia" w:hAnsi="Times New Roman" w:cs="Times New Roman"/>
          <w:sz w:val="24"/>
          <w:szCs w:val="24"/>
        </w:rPr>
        <w:t xml:space="preserve">loss </w:t>
      </w:r>
      <w:r w:rsidR="0090253B">
        <w:rPr>
          <w:rFonts w:ascii="Times New Roman" w:eastAsiaTheme="minorEastAsia" w:hAnsi="Times New Roman" w:cs="Times New Roman"/>
          <w:sz w:val="24"/>
          <w:szCs w:val="24"/>
        </w:rPr>
        <w:t>are</w:t>
      </w:r>
      <w:r w:rsidR="0060293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θ</m:t>
                </m:r>
              </m:e>
              <m:sub>
                <m:r>
                  <m:rPr>
                    <m:sty m:val="bi"/>
                  </m:rP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r>
          <w:rPr>
            <w:rFonts w:ascii="Cambria Math" w:eastAsiaTheme="minorEastAsia" w:hAnsi="Cambria Math" w:cs="Times New Roman"/>
            <w:sz w:val="24"/>
            <w:szCs w:val="24"/>
          </w:rPr>
          <w:lastRenderedPageBreak/>
          <m:t>11.8</m:t>
        </m:r>
      </m:oMath>
      <w:r w:rsidR="00602939">
        <w:rPr>
          <w:rFonts w:ascii="Times New Roman" w:eastAsiaTheme="minorEastAsia" w:hAnsi="Times New Roman" w:cs="Times New Roman"/>
          <w:sz w:val="24"/>
          <w:szCs w:val="24"/>
        </w:rPr>
        <w:t>.  The optimal path can be found using Newton’s second law</w:t>
      </w:r>
      <w:r w:rsidR="00C07165">
        <w:rPr>
          <w:rFonts w:ascii="Times New Roman" w:eastAsiaTheme="minorEastAsia" w:hAnsi="Times New Roman" w:cs="Times New Roman"/>
          <w:sz w:val="24"/>
          <w:szCs w:val="24"/>
        </w:rPr>
        <w:t xml:space="preserve"> and </w:t>
      </w:r>
      <w:r w:rsidR="00602939">
        <w:rPr>
          <w:rFonts w:ascii="Times New Roman" w:eastAsiaTheme="minorEastAsia" w:hAnsi="Times New Roman" w:cs="Times New Roman"/>
          <w:sz w:val="24"/>
          <w:szCs w:val="24"/>
        </w:rPr>
        <w:t>gives</w:t>
      </w:r>
      <w:r w:rsidR="00E7259D">
        <w:rPr>
          <w:rFonts w:ascii="Times New Roman" w:eastAsiaTheme="minorEastAsia" w:hAnsi="Times New Roman" w:cs="Times New Roman"/>
          <w:sz w:val="24"/>
          <w:szCs w:val="24"/>
        </w:rPr>
        <w:t xml:space="preserve"> the optimal path:</w:t>
      </w:r>
      <w:r w:rsidR="00602939">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=(1.5t, gt-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w:r w:rsidR="00E7259D">
        <w:rPr>
          <w:rFonts w:ascii="Times New Roman" w:eastAsiaTheme="minorEastAsia" w:hAnsi="Times New Roman" w:cs="Times New Roman"/>
          <w:sz w:val="24"/>
          <w:szCs w:val="24"/>
        </w:rPr>
        <w:t xml:space="preserve"> which </w:t>
      </w:r>
      <w:r w:rsidR="00602939">
        <w:rPr>
          <w:rFonts w:ascii="Times New Roman" w:eastAsiaTheme="minorEastAsia" w:hAnsi="Times New Roman" w:cs="Times New Roman"/>
          <w:sz w:val="24"/>
          <w:szCs w:val="24"/>
        </w:rPr>
        <w:t xml:space="preserve">results in a minimum loss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θ</m:t>
                </m:r>
              </m:e>
              <m:sup>
                <m:r>
                  <m:rPr>
                    <m:sty m:val="bi"/>
                  </m:rP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=-148.5</m:t>
        </m:r>
      </m:oMath>
      <w:r w:rsidR="00602939">
        <w:rPr>
          <w:rFonts w:ascii="Times New Roman" w:eastAsiaTheme="minorEastAsia" w:hAnsi="Times New Roman" w:cs="Times New Roman"/>
          <w:sz w:val="24"/>
          <w:szCs w:val="24"/>
        </w:rPr>
        <w:t>.</w:t>
      </w:r>
      <w:r w:rsidR="000A3F7C">
        <w:rPr>
          <w:rFonts w:ascii="Times New Roman" w:eastAsiaTheme="minorEastAsia" w:hAnsi="Times New Roman" w:cs="Times New Roman"/>
          <w:sz w:val="24"/>
          <w:szCs w:val="24"/>
        </w:rPr>
        <w:t xml:space="preserve">  </w:t>
      </w:r>
      <w:r w:rsidR="007E53B5">
        <w:rPr>
          <w:rFonts w:ascii="Times New Roman" w:eastAsiaTheme="minorEastAsia" w:hAnsi="Times New Roman" w:cs="Times New Roman"/>
          <w:sz w:val="24"/>
          <w:szCs w:val="24"/>
        </w:rPr>
        <w:t xml:space="preserve">There were </w:t>
      </w:r>
      <m:oMath>
        <m:r>
          <w:rPr>
            <w:rFonts w:ascii="Cambria Math" w:eastAsiaTheme="minorEastAsia" w:hAnsi="Cambria Math" w:cs="Times New Roman"/>
            <w:sz w:val="24"/>
            <w:szCs w:val="24"/>
          </w:rPr>
          <m:t>N=23</m:t>
        </m:r>
      </m:oMath>
      <w:r w:rsidR="007E53B5">
        <w:rPr>
          <w:rFonts w:ascii="Times New Roman" w:eastAsiaTheme="minorEastAsia" w:hAnsi="Times New Roman" w:cs="Times New Roman"/>
          <w:sz w:val="24"/>
          <w:szCs w:val="24"/>
        </w:rPr>
        <w:t xml:space="preserve"> path locations sampled and </w:t>
      </w:r>
      <m:oMath>
        <m:r>
          <w:rPr>
            <w:rFonts w:ascii="Cambria Math" w:eastAsiaTheme="minorEastAsia" w:hAnsi="Cambria Math" w:cs="Times New Roman"/>
            <w:sz w:val="24"/>
            <w:szCs w:val="24"/>
          </w:rPr>
          <m:t>n=6</m:t>
        </m:r>
      </m:oMath>
      <w:r w:rsidR="007E53B5">
        <w:rPr>
          <w:rFonts w:ascii="Times New Roman" w:eastAsiaTheme="minorEastAsia" w:hAnsi="Times New Roman" w:cs="Times New Roman"/>
          <w:sz w:val="24"/>
          <w:szCs w:val="24"/>
        </w:rPr>
        <w:t xml:space="preserve"> control points.  </w:t>
      </w:r>
      <w:r w:rsidR="000A3F7C">
        <w:rPr>
          <w:rFonts w:ascii="Times New Roman" w:eastAsiaTheme="minorEastAsia" w:hAnsi="Times New Roman" w:cs="Times New Roman"/>
          <w:sz w:val="24"/>
          <w:szCs w:val="24"/>
        </w:rPr>
        <w:t xml:space="preserve">Initial path and optimal path are shown in </w:t>
      </w:r>
      <w:r>
        <w:rPr>
          <w:rFonts w:ascii="Times New Roman" w:eastAsiaTheme="minorEastAsia" w:hAnsi="Times New Roman" w:cs="Times New Roman"/>
          <w:sz w:val="24"/>
          <w:szCs w:val="24"/>
        </w:rPr>
        <w:t>figure 1</w:t>
      </w:r>
      <w:r w:rsidR="007B0533">
        <w:rPr>
          <w:rFonts w:ascii="Times New Roman" w:eastAsiaTheme="minorEastAsia" w:hAnsi="Times New Roman" w:cs="Times New Roman"/>
          <w:sz w:val="24"/>
          <w:szCs w:val="24"/>
        </w:rPr>
        <w:t>.</w:t>
      </w:r>
    </w:p>
    <w:p w14:paraId="51759A08" w14:textId="45759427" w:rsidR="000C68D9" w:rsidRDefault="00602939" w:rsidP="000C68D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C07971">
        <w:rPr>
          <w:rFonts w:ascii="Times New Roman" w:eastAsiaTheme="minorEastAsia" w:hAnsi="Times New Roman" w:cs="Times New Roman"/>
          <w:sz w:val="24"/>
          <w:szCs w:val="24"/>
        </w:rPr>
        <w:t xml:space="preserve">The three algorithms were run for 500 loss (action) measurements.  Thus, the random algorithm B and SAN both ran for 500 iterations and SPSA, which requires 2 loss measurements per iteration, was run for 250 iterations.  The </w:t>
      </w:r>
      <w:r w:rsidR="00C26963">
        <w:rPr>
          <w:rFonts w:ascii="Times New Roman" w:eastAsiaTheme="minorEastAsia" w:hAnsi="Times New Roman" w:cs="Times New Roman"/>
          <w:sz w:val="24"/>
          <w:szCs w:val="24"/>
        </w:rPr>
        <w:t xml:space="preserve">tuning parameters for both the RAND B and SAN were both optimized first.  They </w:t>
      </w:r>
      <w:r w:rsidR="00C07971">
        <w:rPr>
          <w:rFonts w:ascii="Times New Roman" w:eastAsiaTheme="minorEastAsia" w:hAnsi="Times New Roman" w:cs="Times New Roman"/>
          <w:sz w:val="24"/>
          <w:szCs w:val="24"/>
        </w:rPr>
        <w:t xml:space="preserve">both used </w:t>
      </w:r>
      <m:oMath>
        <m:r>
          <w:rPr>
            <w:rFonts w:ascii="Cambria Math" w:eastAsiaTheme="minorEastAsia" w:hAnsi="Cambria Math" w:cs="Times New Roman"/>
            <w:sz w:val="24"/>
            <w:szCs w:val="24"/>
          </w:rPr>
          <m:t>N(0,1)</m:t>
        </m:r>
      </m:oMath>
      <w:r w:rsidR="00C07971">
        <w:rPr>
          <w:rFonts w:ascii="Times New Roman" w:eastAsiaTheme="minorEastAsia" w:hAnsi="Times New Roman" w:cs="Times New Roman"/>
          <w:sz w:val="24"/>
          <w:szCs w:val="24"/>
        </w:rPr>
        <w:t xml:space="preserve"> perturbations for both spatial dimensions for each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k</m:t>
            </m:r>
          </m:sub>
        </m:sSub>
      </m:oMath>
      <w:r w:rsidR="00C07971">
        <w:rPr>
          <w:rFonts w:ascii="Times New Roman" w:eastAsiaTheme="minorEastAsia" w:hAnsi="Times New Roman" w:cs="Times New Roman"/>
          <w:sz w:val="24"/>
          <w:szCs w:val="24"/>
        </w:rPr>
        <w:t xml:space="preserve">.  SAN was run with an initial temperature of </w:t>
      </w:r>
      <m:oMath>
        <m:r>
          <w:rPr>
            <w:rFonts w:ascii="Cambria Math" w:eastAsiaTheme="minorEastAsia" w:hAnsi="Cambria Math" w:cs="Times New Roman"/>
            <w:sz w:val="24"/>
            <w:szCs w:val="24"/>
          </w:rPr>
          <m:t>T=1</m:t>
        </m:r>
      </m:oMath>
      <w:r w:rsidR="00C07971">
        <w:rPr>
          <w:rFonts w:ascii="Times New Roman" w:eastAsiaTheme="minorEastAsia" w:hAnsi="Times New Roman" w:cs="Times New Roman"/>
          <w:sz w:val="24"/>
          <w:szCs w:val="24"/>
        </w:rPr>
        <w:t>, with temperature drops every 20 iterations, dropping by</w:t>
      </w:r>
      <w:r w:rsidR="002224B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 xml:space="preserve"> </m:t>
        </m:r>
      </m:oMath>
      <w:r w:rsidR="002224BF">
        <w:rPr>
          <w:rFonts w:ascii="Times New Roman" w:eastAsiaTheme="minorEastAsia" w:hAnsi="Times New Roman" w:cs="Times New Roman"/>
          <w:sz w:val="24"/>
          <w:szCs w:val="24"/>
        </w:rPr>
        <w:t>with</w:t>
      </w:r>
      <w:r w:rsidR="00C079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λ=0.98</m:t>
        </m:r>
      </m:oMath>
      <w:r w:rsidR="00C07971">
        <w:rPr>
          <w:rFonts w:ascii="Times New Roman" w:eastAsiaTheme="minorEastAsia" w:hAnsi="Times New Roman" w:cs="Times New Roman"/>
          <w:sz w:val="24"/>
          <w:szCs w:val="24"/>
        </w:rPr>
        <w:t>.</w:t>
      </w:r>
    </w:p>
    <w:tbl>
      <w:tblPr>
        <w:tblStyle w:val="TableGrid"/>
        <w:tblpPr w:leftFromText="180" w:rightFromText="180" w:vertAnchor="text" w:horzAnchor="margin" w:tblpY="2082"/>
        <w:tblW w:w="0" w:type="auto"/>
        <w:tblLayout w:type="fixed"/>
        <w:tblLook w:val="04A0" w:firstRow="1" w:lastRow="0" w:firstColumn="1" w:lastColumn="0" w:noHBand="0" w:noVBand="1"/>
      </w:tblPr>
      <w:tblGrid>
        <w:gridCol w:w="1068"/>
        <w:gridCol w:w="1700"/>
        <w:gridCol w:w="1436"/>
      </w:tblGrid>
      <w:tr w:rsidR="00C26963" w14:paraId="155E64D1" w14:textId="77777777" w:rsidTr="00C26963">
        <w:trPr>
          <w:trHeight w:val="844"/>
        </w:trPr>
        <w:tc>
          <w:tcPr>
            <w:tcW w:w="1068" w:type="dxa"/>
          </w:tcPr>
          <w:p w14:paraId="5240D9E2" w14:textId="77777777" w:rsidR="00C26963" w:rsidRDefault="00C26963" w:rsidP="00C26963">
            <w:pPr>
              <w:jc w:val="center"/>
              <w:rPr>
                <w:rFonts w:ascii="Times New Roman" w:hAnsi="Times New Roman" w:cs="Times New Roman"/>
              </w:rPr>
            </w:pPr>
          </w:p>
        </w:tc>
        <w:tc>
          <w:tcPr>
            <w:tcW w:w="1700" w:type="dxa"/>
          </w:tcPr>
          <w:p w14:paraId="1CF3A66C" w14:textId="77777777" w:rsidR="00C26963" w:rsidRPr="00A41296" w:rsidRDefault="00C26963" w:rsidP="00C26963">
            <w:pPr>
              <w:jc w:val="center"/>
              <w:rPr>
                <w:rFonts w:ascii="Times New Roman" w:hAnsi="Times New Roman" w:cs="Times New Roman"/>
              </w:rPr>
            </w:pPr>
            <w:r w:rsidRPr="00A41296">
              <w:rPr>
                <w:rFonts w:ascii="Times New Roman" w:hAnsi="Times New Roman" w:cs="Times New Roman"/>
              </w:rPr>
              <w:t>Terminal Normalized Loss</w:t>
            </w:r>
          </w:p>
          <w:p w14:paraId="4A442CE3" w14:textId="77777777" w:rsidR="00C26963" w:rsidRDefault="00C26963" w:rsidP="00C26963">
            <w:pPr>
              <w:jc w:val="center"/>
              <w:rPr>
                <w:rFonts w:ascii="Times New Roman" w:hAnsi="Times New Roman" w:cs="Times New Roman"/>
              </w:rPr>
            </w:pPr>
            <w:r>
              <w:rPr>
                <w:rFonts w:ascii="Times New Roman" w:hAnsi="Times New Roman" w:cs="Times New Roman"/>
              </w:rPr>
              <w:t>[</w:t>
            </w:r>
            <w:r w:rsidRPr="00A41296">
              <w:rPr>
                <w:rFonts w:ascii="Times New Roman" w:hAnsi="Times New Roman" w:cs="Times New Roman"/>
              </w:rPr>
              <w:t>95% CI</w:t>
            </w:r>
            <w:r>
              <w:rPr>
                <w:rFonts w:ascii="Times New Roman" w:hAnsi="Times New Roman" w:cs="Times New Roman"/>
              </w:rPr>
              <w:t>]</w:t>
            </w:r>
          </w:p>
        </w:tc>
        <w:tc>
          <w:tcPr>
            <w:tcW w:w="1436" w:type="dxa"/>
          </w:tcPr>
          <w:p w14:paraId="347AEE63" w14:textId="77777777" w:rsidR="00C26963" w:rsidRPr="00A41296" w:rsidRDefault="00C26963" w:rsidP="00C26963">
            <w:pPr>
              <w:jc w:val="center"/>
              <w:rPr>
                <w:rFonts w:ascii="Times New Roman" w:hAnsi="Times New Roman" w:cs="Times New Roman"/>
              </w:rPr>
            </w:pPr>
            <w:r w:rsidRPr="00A41296">
              <w:rPr>
                <w:rFonts w:ascii="Times New Roman" w:hAnsi="Times New Roman" w:cs="Times New Roman"/>
              </w:rPr>
              <w:t>Terminal Normalized Error</w:t>
            </w:r>
          </w:p>
          <w:p w14:paraId="6B181159" w14:textId="77777777" w:rsidR="00C26963" w:rsidRDefault="00C26963" w:rsidP="00C26963">
            <w:pPr>
              <w:jc w:val="center"/>
              <w:rPr>
                <w:rFonts w:ascii="Times New Roman" w:hAnsi="Times New Roman" w:cs="Times New Roman"/>
              </w:rPr>
            </w:pPr>
            <w:r>
              <w:rPr>
                <w:rFonts w:ascii="Times New Roman" w:hAnsi="Times New Roman" w:cs="Times New Roman"/>
              </w:rPr>
              <w:t>[</w:t>
            </w:r>
            <w:r w:rsidRPr="00A41296">
              <w:rPr>
                <w:rFonts w:ascii="Times New Roman" w:hAnsi="Times New Roman" w:cs="Times New Roman"/>
              </w:rPr>
              <w:t>95% CI</w:t>
            </w:r>
            <w:r>
              <w:rPr>
                <w:rFonts w:ascii="Times New Roman" w:hAnsi="Times New Roman" w:cs="Times New Roman"/>
              </w:rPr>
              <w:t>]</w:t>
            </w:r>
          </w:p>
        </w:tc>
      </w:tr>
      <w:tr w:rsidR="00C26963" w14:paraId="3844B434" w14:textId="77777777" w:rsidTr="00C26963">
        <w:trPr>
          <w:trHeight w:val="623"/>
        </w:trPr>
        <w:tc>
          <w:tcPr>
            <w:tcW w:w="1068" w:type="dxa"/>
          </w:tcPr>
          <w:p w14:paraId="614E658A" w14:textId="77777777" w:rsidR="00C26963" w:rsidRDefault="00C26963" w:rsidP="00C26963">
            <w:pPr>
              <w:jc w:val="center"/>
              <w:rPr>
                <w:rFonts w:ascii="Times New Roman" w:hAnsi="Times New Roman" w:cs="Times New Roman"/>
              </w:rPr>
            </w:pPr>
            <w:r>
              <w:rPr>
                <w:rFonts w:ascii="Times New Roman" w:hAnsi="Times New Roman" w:cs="Times New Roman"/>
                <w:b/>
                <w:bCs/>
              </w:rPr>
              <w:t>RAND B</w:t>
            </w:r>
          </w:p>
        </w:tc>
        <w:tc>
          <w:tcPr>
            <w:tcW w:w="1700" w:type="dxa"/>
          </w:tcPr>
          <w:p w14:paraId="179A4124" w14:textId="77777777" w:rsidR="00C26963" w:rsidRDefault="00C26963" w:rsidP="00C26963">
            <w:pPr>
              <w:jc w:val="center"/>
              <w:rPr>
                <w:rFonts w:ascii="Times New Roman" w:hAnsi="Times New Roman" w:cs="Times New Roman"/>
              </w:rPr>
            </w:pPr>
            <w:r>
              <w:rPr>
                <w:rFonts w:ascii="Times New Roman" w:hAnsi="Times New Roman" w:cs="Times New Roman"/>
              </w:rPr>
              <w:t>0.0187</w:t>
            </w:r>
          </w:p>
          <w:p w14:paraId="13C1CC09" w14:textId="77777777" w:rsidR="00C26963" w:rsidRDefault="00C26963" w:rsidP="00C26963">
            <w:pPr>
              <w:jc w:val="center"/>
              <w:rPr>
                <w:rFonts w:ascii="Times New Roman" w:hAnsi="Times New Roman" w:cs="Times New Roman"/>
              </w:rPr>
            </w:pPr>
            <w:r>
              <w:rPr>
                <w:rFonts w:ascii="Times New Roman" w:hAnsi="Times New Roman" w:cs="Times New Roman"/>
              </w:rPr>
              <w:t>[0.0146,0.0229]</w:t>
            </w:r>
          </w:p>
        </w:tc>
        <w:tc>
          <w:tcPr>
            <w:tcW w:w="1436" w:type="dxa"/>
          </w:tcPr>
          <w:p w14:paraId="0CBD3377" w14:textId="77777777" w:rsidR="00C26963" w:rsidRDefault="00C26963" w:rsidP="00C26963">
            <w:pPr>
              <w:jc w:val="center"/>
              <w:rPr>
                <w:rFonts w:ascii="Times New Roman" w:hAnsi="Times New Roman" w:cs="Times New Roman"/>
              </w:rPr>
            </w:pPr>
            <w:r>
              <w:rPr>
                <w:rFonts w:ascii="Times New Roman" w:hAnsi="Times New Roman" w:cs="Times New Roman"/>
              </w:rPr>
              <w:t>0.081</w:t>
            </w:r>
          </w:p>
          <w:p w14:paraId="516C0690" w14:textId="77777777" w:rsidR="00C26963" w:rsidRDefault="00C26963" w:rsidP="00C26963">
            <w:pPr>
              <w:jc w:val="center"/>
              <w:rPr>
                <w:rFonts w:ascii="Times New Roman" w:hAnsi="Times New Roman" w:cs="Times New Roman"/>
              </w:rPr>
            </w:pPr>
            <w:r>
              <w:rPr>
                <w:rFonts w:ascii="Times New Roman" w:hAnsi="Times New Roman" w:cs="Times New Roman"/>
              </w:rPr>
              <w:t>[0.068,0.094]</w:t>
            </w:r>
          </w:p>
        </w:tc>
      </w:tr>
      <w:tr w:rsidR="00C26963" w14:paraId="72ADE9A2" w14:textId="77777777" w:rsidTr="00C26963">
        <w:trPr>
          <w:trHeight w:val="623"/>
        </w:trPr>
        <w:tc>
          <w:tcPr>
            <w:tcW w:w="1068" w:type="dxa"/>
          </w:tcPr>
          <w:p w14:paraId="3EC20C54" w14:textId="77777777" w:rsidR="00C26963" w:rsidRDefault="00C26963" w:rsidP="00C26963">
            <w:pPr>
              <w:jc w:val="center"/>
              <w:rPr>
                <w:rFonts w:ascii="Times New Roman" w:hAnsi="Times New Roman" w:cs="Times New Roman"/>
              </w:rPr>
            </w:pPr>
            <w:r w:rsidRPr="00A41296">
              <w:rPr>
                <w:rFonts w:ascii="Times New Roman" w:hAnsi="Times New Roman" w:cs="Times New Roman"/>
                <w:b/>
                <w:bCs/>
              </w:rPr>
              <w:t>SAN</w:t>
            </w:r>
          </w:p>
        </w:tc>
        <w:tc>
          <w:tcPr>
            <w:tcW w:w="1700" w:type="dxa"/>
          </w:tcPr>
          <w:p w14:paraId="355FB966" w14:textId="77777777" w:rsidR="00C26963" w:rsidRDefault="00C26963" w:rsidP="00C26963">
            <w:pPr>
              <w:jc w:val="center"/>
              <w:rPr>
                <w:rFonts w:ascii="Times New Roman" w:hAnsi="Times New Roman" w:cs="Times New Roman"/>
              </w:rPr>
            </w:pPr>
            <w:r>
              <w:rPr>
                <w:rFonts w:ascii="Times New Roman" w:hAnsi="Times New Roman" w:cs="Times New Roman"/>
              </w:rPr>
              <w:t>0.0155</w:t>
            </w:r>
          </w:p>
          <w:p w14:paraId="34585173" w14:textId="77777777" w:rsidR="00C26963" w:rsidRDefault="00C26963" w:rsidP="00C26963">
            <w:pPr>
              <w:jc w:val="center"/>
              <w:rPr>
                <w:rFonts w:ascii="Times New Roman" w:hAnsi="Times New Roman" w:cs="Times New Roman"/>
              </w:rPr>
            </w:pPr>
            <w:r>
              <w:rPr>
                <w:rFonts w:ascii="Times New Roman" w:hAnsi="Times New Roman" w:cs="Times New Roman"/>
              </w:rPr>
              <w:t>[0.0122,0.0189]</w:t>
            </w:r>
          </w:p>
        </w:tc>
        <w:tc>
          <w:tcPr>
            <w:tcW w:w="1436" w:type="dxa"/>
          </w:tcPr>
          <w:p w14:paraId="3B3988FC" w14:textId="77777777" w:rsidR="00C26963" w:rsidRPr="00A41296" w:rsidRDefault="00C26963" w:rsidP="00C26963">
            <w:pPr>
              <w:jc w:val="center"/>
              <w:rPr>
                <w:rFonts w:ascii="Times New Roman" w:hAnsi="Times New Roman" w:cs="Times New Roman"/>
              </w:rPr>
            </w:pPr>
            <w:r w:rsidRPr="00A41296">
              <w:rPr>
                <w:rFonts w:ascii="Times New Roman" w:hAnsi="Times New Roman" w:cs="Times New Roman"/>
              </w:rPr>
              <w:t>0.0</w:t>
            </w:r>
            <w:r>
              <w:rPr>
                <w:rFonts w:ascii="Times New Roman" w:hAnsi="Times New Roman" w:cs="Times New Roman"/>
              </w:rPr>
              <w:t>76</w:t>
            </w:r>
          </w:p>
          <w:p w14:paraId="29490E14" w14:textId="77777777" w:rsidR="00C26963" w:rsidRDefault="00C26963" w:rsidP="00C26963">
            <w:pPr>
              <w:jc w:val="center"/>
              <w:rPr>
                <w:rFonts w:ascii="Times New Roman" w:hAnsi="Times New Roman" w:cs="Times New Roman"/>
              </w:rPr>
            </w:pPr>
            <w:r w:rsidRPr="00A41296">
              <w:rPr>
                <w:rFonts w:ascii="Times New Roman" w:hAnsi="Times New Roman" w:cs="Times New Roman"/>
              </w:rPr>
              <w:t>[</w:t>
            </w:r>
            <w:r>
              <w:rPr>
                <w:rFonts w:ascii="Times New Roman" w:hAnsi="Times New Roman" w:cs="Times New Roman"/>
              </w:rPr>
              <w:t>0.063,0.088]</w:t>
            </w:r>
          </w:p>
        </w:tc>
      </w:tr>
      <w:tr w:rsidR="00C26963" w14:paraId="5BD25DF9" w14:textId="77777777" w:rsidTr="00C26963">
        <w:trPr>
          <w:trHeight w:val="623"/>
        </w:trPr>
        <w:tc>
          <w:tcPr>
            <w:tcW w:w="1068" w:type="dxa"/>
          </w:tcPr>
          <w:p w14:paraId="14E8D9ED" w14:textId="77777777" w:rsidR="00C26963" w:rsidRDefault="00C26963" w:rsidP="00C26963">
            <w:pPr>
              <w:jc w:val="center"/>
              <w:rPr>
                <w:rFonts w:ascii="Times New Roman" w:hAnsi="Times New Roman" w:cs="Times New Roman"/>
              </w:rPr>
            </w:pPr>
            <w:r w:rsidRPr="00A41296">
              <w:rPr>
                <w:rFonts w:ascii="Times New Roman" w:hAnsi="Times New Roman" w:cs="Times New Roman"/>
                <w:b/>
                <w:bCs/>
              </w:rPr>
              <w:t>SPSA</w:t>
            </w:r>
          </w:p>
        </w:tc>
        <w:tc>
          <w:tcPr>
            <w:tcW w:w="1700" w:type="dxa"/>
          </w:tcPr>
          <w:p w14:paraId="43FD0621" w14:textId="77777777" w:rsidR="00C26963" w:rsidRPr="00A41296" w:rsidRDefault="00C26963" w:rsidP="00C26963">
            <w:pPr>
              <w:jc w:val="center"/>
              <w:rPr>
                <w:rFonts w:ascii="Times New Roman" w:hAnsi="Times New Roman" w:cs="Times New Roman"/>
              </w:rPr>
            </w:pPr>
            <w:r w:rsidRPr="00A41296">
              <w:rPr>
                <w:rFonts w:ascii="Times New Roman" w:hAnsi="Times New Roman" w:cs="Times New Roman"/>
              </w:rPr>
              <w:t>0.00</w:t>
            </w:r>
            <w:r>
              <w:rPr>
                <w:rFonts w:ascii="Times New Roman" w:hAnsi="Times New Roman" w:cs="Times New Roman"/>
              </w:rPr>
              <w:t>16</w:t>
            </w:r>
          </w:p>
          <w:p w14:paraId="5CE10032" w14:textId="77777777" w:rsidR="00C26963" w:rsidRDefault="00C26963" w:rsidP="00C26963">
            <w:pPr>
              <w:jc w:val="center"/>
              <w:rPr>
                <w:rFonts w:ascii="Times New Roman" w:hAnsi="Times New Roman" w:cs="Times New Roman"/>
              </w:rPr>
            </w:pPr>
            <w:r w:rsidRPr="00A41296">
              <w:rPr>
                <w:rFonts w:ascii="Times New Roman" w:hAnsi="Times New Roman" w:cs="Times New Roman"/>
              </w:rPr>
              <w:t>[</w:t>
            </w:r>
            <w:r>
              <w:rPr>
                <w:rFonts w:ascii="Times New Roman" w:hAnsi="Times New Roman" w:cs="Times New Roman"/>
              </w:rPr>
              <w:t>0.0010,0.0023]</w:t>
            </w:r>
          </w:p>
        </w:tc>
        <w:tc>
          <w:tcPr>
            <w:tcW w:w="1436" w:type="dxa"/>
          </w:tcPr>
          <w:p w14:paraId="3ED160B2" w14:textId="77777777" w:rsidR="00C26963" w:rsidRPr="00A41296" w:rsidRDefault="00C26963" w:rsidP="00C26963">
            <w:pPr>
              <w:jc w:val="center"/>
              <w:rPr>
                <w:rFonts w:ascii="Times New Roman" w:hAnsi="Times New Roman" w:cs="Times New Roman"/>
              </w:rPr>
            </w:pPr>
            <w:r w:rsidRPr="00A41296">
              <w:rPr>
                <w:rFonts w:ascii="Times New Roman" w:hAnsi="Times New Roman" w:cs="Times New Roman"/>
              </w:rPr>
              <w:t>0.</w:t>
            </w:r>
            <w:r>
              <w:rPr>
                <w:rFonts w:ascii="Times New Roman" w:hAnsi="Times New Roman" w:cs="Times New Roman"/>
              </w:rPr>
              <w:t>012</w:t>
            </w:r>
          </w:p>
          <w:p w14:paraId="0177610A" w14:textId="77777777" w:rsidR="00C26963" w:rsidRDefault="00C26963" w:rsidP="00C26963">
            <w:pPr>
              <w:keepNext/>
              <w:jc w:val="center"/>
              <w:rPr>
                <w:rFonts w:ascii="Times New Roman" w:hAnsi="Times New Roman" w:cs="Times New Roman"/>
              </w:rPr>
            </w:pPr>
            <w:r w:rsidRPr="00A41296">
              <w:rPr>
                <w:rFonts w:ascii="Times New Roman" w:hAnsi="Times New Roman" w:cs="Times New Roman"/>
              </w:rPr>
              <w:t>[</w:t>
            </w:r>
            <w:r>
              <w:rPr>
                <w:rFonts w:ascii="Times New Roman" w:hAnsi="Times New Roman" w:cs="Times New Roman"/>
              </w:rPr>
              <w:t>0.010,0.014]</w:t>
            </w:r>
          </w:p>
        </w:tc>
      </w:tr>
    </w:tbl>
    <w:p w14:paraId="7E99AB30" w14:textId="20E72EFD" w:rsidR="00C26963" w:rsidRDefault="00C26963" w:rsidP="000C68D9">
      <w:pPr>
        <w:spacing w:line="480" w:lineRule="auto"/>
        <w:ind w:firstLine="720"/>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67228BA7" wp14:editId="1A3D4E58">
                <wp:simplePos x="0" y="0"/>
                <wp:positionH relativeFrom="column">
                  <wp:posOffset>3200400</wp:posOffset>
                </wp:positionH>
                <wp:positionV relativeFrom="paragraph">
                  <wp:posOffset>3635619</wp:posOffset>
                </wp:positionV>
                <wp:extent cx="3286760" cy="464185"/>
                <wp:effectExtent l="0" t="0" r="8890" b="0"/>
                <wp:wrapSquare wrapText="bothSides"/>
                <wp:docPr id="5" name="Text Box 5"/>
                <wp:cNvGraphicFramePr/>
                <a:graphic xmlns:a="http://schemas.openxmlformats.org/drawingml/2006/main">
                  <a:graphicData uri="http://schemas.microsoft.com/office/word/2010/wordprocessingShape">
                    <wps:wsp>
                      <wps:cNvSpPr txBox="1"/>
                      <wps:spPr>
                        <a:xfrm>
                          <a:off x="0" y="0"/>
                          <a:ext cx="3286760" cy="464185"/>
                        </a:xfrm>
                        <a:prstGeom prst="rect">
                          <a:avLst/>
                        </a:prstGeom>
                        <a:solidFill>
                          <a:prstClr val="white"/>
                        </a:solidFill>
                        <a:ln>
                          <a:noFill/>
                        </a:ln>
                      </wps:spPr>
                      <wps:txbx>
                        <w:txbxContent>
                          <w:p w14:paraId="14BCC22D" w14:textId="7C8BC373" w:rsidR="00936A44" w:rsidRPr="00E61020" w:rsidRDefault="00936A44" w:rsidP="00936A44">
                            <w:pPr>
                              <w:pStyle w:val="Caption"/>
                              <w:rPr>
                                <w:rFonts w:ascii="Times New Roman" w:hAnsi="Times New Roman" w:cs="Times New Roman"/>
                                <w:sz w:val="24"/>
                                <w:szCs w:val="24"/>
                              </w:rPr>
                            </w:pPr>
                            <w:r>
                              <w:t xml:space="preserve">Figure </w:t>
                            </w:r>
                            <w:r w:rsidR="006D64B7">
                              <w:fldChar w:fldCharType="begin"/>
                            </w:r>
                            <w:r w:rsidR="006D64B7">
                              <w:instrText xml:space="preserve"> SEQ Figure \* ARABIC </w:instrText>
                            </w:r>
                            <w:r w:rsidR="006D64B7">
                              <w:fldChar w:fldCharType="separate"/>
                            </w:r>
                            <w:r w:rsidR="00496CEF">
                              <w:rPr>
                                <w:noProof/>
                              </w:rPr>
                              <w:t>2</w:t>
                            </w:r>
                            <w:r w:rsidR="006D64B7">
                              <w:rPr>
                                <w:noProof/>
                              </w:rPr>
                              <w:fldChar w:fldCharType="end"/>
                            </w:r>
                            <w:r>
                              <w:t>: Normalized Error as a function of function measurements.  SPSA (in green) converges quickly with the other algorithms but has better asymptotic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28BA7" id="Text Box 5" o:spid="_x0000_s1027" type="#_x0000_t202" style="position:absolute;left:0;text-align:left;margin-left:252pt;margin-top:286.25pt;width:258.8pt;height:3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" stroked="f">
                <v:textbox inset="0,0,0,0">
                  <w:txbxContent>
                    <w:p w14:paraId="14BCC22D" w14:textId="7C8BC373" w:rsidR="00936A44" w:rsidRPr="00E61020" w:rsidRDefault="00936A44" w:rsidP="00936A44">
                      <w:pPr>
                        <w:pStyle w:val="Caption"/>
                        <w:rPr>
                          <w:rFonts w:ascii="Times New Roman" w:hAnsi="Times New Roman" w:cs="Times New Roman"/>
                          <w:sz w:val="24"/>
                          <w:szCs w:val="24"/>
                        </w:rPr>
                      </w:pPr>
                      <w:r>
                        <w:t xml:space="preserve">Figure </w:t>
                      </w:r>
                      <w:fldSimple w:instr=" SEQ Figure \* ARABIC ">
                        <w:r w:rsidR="00496CEF">
                          <w:rPr>
                            <w:noProof/>
                          </w:rPr>
                          <w:t>2</w:t>
                        </w:r>
                      </w:fldSimple>
                      <w:r>
                        <w:t>: Normalized Error as a function of function measurements.  SPSA (in green) converges quickly with the other algorithms but has better asymptotic accuracy.</w:t>
                      </w:r>
                    </w:p>
                  </w:txbxContent>
                </v:textbox>
                <w10:wrap type="square"/>
              </v:shape>
            </w:pict>
          </mc:Fallback>
        </mc:AlternateContent>
      </w:r>
      <w:r w:rsidRPr="00410C91">
        <w:rPr>
          <w:rFonts w:ascii="Times New Roman" w:eastAsiaTheme="minorEastAsia" w:hAnsi="Times New Roman" w:cs="Times New Roman"/>
          <w:noProof/>
          <w:sz w:val="24"/>
          <w:szCs w:val="24"/>
        </w:rPr>
        <w:drawing>
          <wp:anchor distT="0" distB="0" distL="114300" distR="114300" simplePos="0" relativeHeight="251662336" behindDoc="0" locked="0" layoutInCell="1" allowOverlap="1" wp14:anchorId="64DB59B5" wp14:editId="27F28485">
            <wp:simplePos x="0" y="0"/>
            <wp:positionH relativeFrom="column">
              <wp:posOffset>2876208</wp:posOffset>
            </wp:positionH>
            <wp:positionV relativeFrom="paragraph">
              <wp:posOffset>1090735</wp:posOffset>
            </wp:positionV>
            <wp:extent cx="3680460" cy="2494280"/>
            <wp:effectExtent l="0" t="0" r="0" b="1270"/>
            <wp:wrapSquare wrapText="bothSides"/>
            <wp:docPr id="8" name="Picture 7">
              <a:extLst xmlns:a="http://schemas.openxmlformats.org/drawingml/2006/main">
                <a:ext uri="{FF2B5EF4-FFF2-40B4-BE49-F238E27FC236}">
                  <a16:creationId xmlns:a16="http://schemas.microsoft.com/office/drawing/2014/main" id="{FA785F95-220A-4949-9138-945ABF9AFE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A785F95-220A-4949-9138-945ABF9AFEF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80460" cy="2494280"/>
                    </a:xfrm>
                    <a:prstGeom prst="rect">
                      <a:avLst/>
                    </a:prstGeom>
                  </pic:spPr>
                </pic:pic>
              </a:graphicData>
            </a:graphic>
            <wp14:sizeRelH relativeFrom="page">
              <wp14:pctWidth>0</wp14:pctWidth>
            </wp14:sizeRelH>
            <wp14:sizeRelV relativeFrom="page">
              <wp14:pctHeight>0</wp14:pctHeight>
            </wp14:sizeRelV>
          </wp:anchor>
        </w:drawing>
      </w:r>
      <w:r w:rsidR="00C07971">
        <w:rPr>
          <w:rFonts w:ascii="Times New Roman" w:eastAsiaTheme="minorEastAsia" w:hAnsi="Times New Roman" w:cs="Times New Roman"/>
          <w:sz w:val="24"/>
          <w:szCs w:val="24"/>
        </w:rPr>
        <w:t>SPSA setting</w:t>
      </w:r>
      <w:r w:rsidR="002224BF">
        <w:rPr>
          <w:rFonts w:ascii="Times New Roman" w:eastAsiaTheme="minorEastAsia" w:hAnsi="Times New Roman" w:cs="Times New Roman"/>
          <w:sz w:val="24"/>
          <w:szCs w:val="24"/>
        </w:rPr>
        <w:t>s</w:t>
      </w:r>
      <w:r w:rsidR="00C07971">
        <w:rPr>
          <w:rFonts w:ascii="Times New Roman" w:eastAsiaTheme="minorEastAsia" w:hAnsi="Times New Roman" w:cs="Times New Roman"/>
          <w:sz w:val="24"/>
          <w:szCs w:val="24"/>
        </w:rPr>
        <w:t xml:space="preserve"> were chosen as described in the previous section.  For this problem that </w:t>
      </w:r>
      <w:r w:rsidR="00665549">
        <w:rPr>
          <w:rFonts w:ascii="Times New Roman" w:eastAsiaTheme="minorEastAsia" w:hAnsi="Times New Roman" w:cs="Times New Roman"/>
          <w:sz w:val="24"/>
          <w:szCs w:val="24"/>
        </w:rPr>
        <w:t>resulted in the following values:</w:t>
      </w:r>
      <w:r w:rsidR="00C079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c=1, γ=0.101, A=25, α=0.602</m:t>
        </m:r>
      </m:oMath>
      <w:r w:rsidR="00C07971">
        <w:rPr>
          <w:rFonts w:ascii="Times New Roman" w:eastAsiaTheme="minorEastAsia" w:hAnsi="Times New Roman" w:cs="Times New Roman"/>
          <w:sz w:val="24"/>
          <w:szCs w:val="24"/>
        </w:rPr>
        <w:t>.  Using the equation</w:t>
      </w:r>
      <w:r w:rsidR="00665549">
        <w:rPr>
          <w:rFonts w:ascii="Times New Roman" w:eastAsiaTheme="minorEastAsia" w:hAnsi="Times New Roman" w:cs="Times New Roman"/>
          <w:sz w:val="24"/>
          <w:szCs w:val="24"/>
        </w:rPr>
        <w:t xml:space="preserve"> (</w:t>
      </w:r>
      <w:r w:rsidR="00C07165">
        <w:rPr>
          <w:rFonts w:ascii="Times New Roman" w:eastAsiaTheme="minorEastAsia" w:hAnsi="Times New Roman" w:cs="Times New Roman"/>
          <w:sz w:val="24"/>
          <w:szCs w:val="24"/>
        </w:rPr>
        <w:t>4</w:t>
      </w:r>
      <w:r w:rsidR="0066554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a=0.11</m:t>
        </m:r>
      </m:oMath>
      <w:r w:rsidR="002224BF">
        <w:rPr>
          <w:rFonts w:ascii="Times New Roman" w:eastAsiaTheme="minorEastAsia" w:hAnsi="Times New Roman" w:cs="Times New Roman"/>
          <w:sz w:val="24"/>
          <w:szCs w:val="24"/>
        </w:rPr>
        <w:t xml:space="preserve"> </w:t>
      </w:r>
      <w:r w:rsidR="00186C2A">
        <w:rPr>
          <w:rFonts w:ascii="Times New Roman" w:eastAsiaTheme="minorEastAsia" w:hAnsi="Times New Roman" w:cs="Times New Roman"/>
          <w:sz w:val="24"/>
          <w:szCs w:val="24"/>
        </w:rPr>
        <w:t xml:space="preserve">but I increased to </w:t>
      </w:r>
      <m:oMath>
        <m:r>
          <w:rPr>
            <w:rFonts w:ascii="Cambria Math" w:eastAsiaTheme="minorEastAsia" w:hAnsi="Cambria Math" w:cs="Times New Roman"/>
            <w:sz w:val="24"/>
            <w:szCs w:val="24"/>
          </w:rPr>
          <m:t>a=0.2</m:t>
        </m:r>
      </m:oMath>
      <w:r w:rsidR="00186C2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after </w:t>
      </w:r>
      <w:r w:rsidR="00186C2A">
        <w:rPr>
          <w:rFonts w:ascii="Times New Roman" w:eastAsiaTheme="minorEastAsia" w:hAnsi="Times New Roman" w:cs="Times New Roman"/>
          <w:sz w:val="24"/>
          <w:szCs w:val="24"/>
        </w:rPr>
        <w:t>manual</w:t>
      </w:r>
      <w:r>
        <w:rPr>
          <w:rFonts w:ascii="Times New Roman" w:eastAsiaTheme="minorEastAsia" w:hAnsi="Times New Roman" w:cs="Times New Roman"/>
          <w:sz w:val="24"/>
          <w:szCs w:val="24"/>
        </w:rPr>
        <w:t xml:space="preserve"> turning</w:t>
      </w:r>
      <w:r w:rsidR="00572CB2">
        <w:rPr>
          <w:rFonts w:ascii="Times New Roman" w:eastAsiaTheme="minorEastAsia" w:hAnsi="Times New Roman" w:cs="Times New Roman"/>
          <w:sz w:val="24"/>
          <w:szCs w:val="24"/>
        </w:rPr>
        <w:t>.</w:t>
      </w:r>
    </w:p>
    <w:p w14:paraId="792FE6D2" w14:textId="540F8F6A" w:rsidR="00C26963" w:rsidRDefault="00C26963" w:rsidP="00C26963">
      <w:pPr>
        <w:pStyle w:val="Caption"/>
        <w:framePr w:w="4217" w:h="705" w:hRule="exact" w:hSpace="180" w:wrap="around" w:vAnchor="text" w:hAnchor="page" w:x="1492" w:y="3288"/>
      </w:pPr>
      <w:r>
        <w:t xml:space="preserve">Table </w:t>
      </w:r>
      <w:r w:rsidR="006D64B7">
        <w:fldChar w:fldCharType="begin"/>
      </w:r>
      <w:r w:rsidR="006D64B7">
        <w:instrText xml:space="preserve"> SEQ Table \* ARABIC </w:instrText>
      </w:r>
      <w:r w:rsidR="006D64B7">
        <w:fldChar w:fldCharType="separate"/>
      </w:r>
      <w:r w:rsidR="00496CEF">
        <w:rPr>
          <w:noProof/>
        </w:rPr>
        <w:t>1</w:t>
      </w:r>
      <w:r w:rsidR="006D64B7">
        <w:rPr>
          <w:noProof/>
        </w:rPr>
        <w:fldChar w:fldCharType="end"/>
      </w:r>
      <w:r>
        <w:t>: Normalized Loss and Normalized Error results for the three algorithms.  SPSA shows better performance on both measures.</w:t>
      </w:r>
    </w:p>
    <w:p w14:paraId="1C008F85" w14:textId="4184BEBF" w:rsidR="00C26963" w:rsidRDefault="00C26963" w:rsidP="000C68D9">
      <w:pPr>
        <w:spacing w:line="480" w:lineRule="auto"/>
        <w:ind w:firstLine="720"/>
        <w:rPr>
          <w:rFonts w:ascii="Times New Roman" w:eastAsiaTheme="minorEastAsia" w:hAnsi="Times New Roman" w:cs="Times New Roman"/>
          <w:sz w:val="24"/>
          <w:szCs w:val="24"/>
        </w:rPr>
      </w:pPr>
    </w:p>
    <w:p w14:paraId="3D2730C8" w14:textId="5D1D6B21" w:rsidR="00C07971" w:rsidRDefault="00C26963" w:rsidP="00C269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4BEB786F" w14:textId="13D30157" w:rsidR="00665549" w:rsidRPr="00602939" w:rsidRDefault="00572CB2" w:rsidP="000C68D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Mean results over 20 replications for the terminal normalized loss: (</w:t>
      </w:r>
      <m:oMath>
        <m:r>
          <w:rPr>
            <w:rFonts w:ascii="Cambria Math" w:eastAsiaTheme="minorEastAsia" w:hAnsi="Cambria Math" w:cs="Times New Roman"/>
            <w:sz w:val="24"/>
            <w:szCs w:val="24"/>
          </w:rPr>
          <m:t>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and normalized error in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values </w:t>
      </w:r>
      <m:oMath>
        <m:r>
          <w:rPr>
            <w:rFonts w:ascii="Cambria Math" w:eastAsiaTheme="minorEastAsia" w:hAnsi="Cambria Math" w:cs="Times New Roman"/>
            <w:sz w:val="24"/>
            <w:szCs w:val="24"/>
          </w:rPr>
          <m:t>|θ-</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are shown </w:t>
      </w:r>
      <w:r w:rsidR="007D6D68">
        <w:rPr>
          <w:rFonts w:ascii="Times New Roman" w:eastAsiaTheme="minorEastAsia" w:hAnsi="Times New Roman" w:cs="Times New Roman"/>
          <w:sz w:val="24"/>
          <w:szCs w:val="24"/>
        </w:rPr>
        <w:t>in table 1</w:t>
      </w:r>
      <w:r>
        <w:rPr>
          <w:rFonts w:ascii="Times New Roman" w:eastAsiaTheme="minorEastAsia" w:hAnsi="Times New Roman" w:cs="Times New Roman"/>
          <w:sz w:val="24"/>
          <w:szCs w:val="24"/>
        </w:rPr>
        <w:t xml:space="preserve"> with 95% confidence intervals.</w:t>
      </w:r>
      <w:r w:rsidR="00C07165">
        <w:rPr>
          <w:rFonts w:ascii="Times New Roman" w:eastAsiaTheme="minorEastAsia" w:hAnsi="Times New Roman" w:cs="Times New Roman"/>
          <w:sz w:val="24"/>
          <w:szCs w:val="24"/>
        </w:rPr>
        <w:t xml:space="preserve">  </w:t>
      </w:r>
      <w:r w:rsidR="00410C91">
        <w:rPr>
          <w:rFonts w:ascii="Times New Roman" w:eastAsiaTheme="minorEastAsia" w:hAnsi="Times New Roman" w:cs="Times New Roman"/>
          <w:sz w:val="24"/>
          <w:szCs w:val="24"/>
        </w:rPr>
        <w:t>A p</w:t>
      </w:r>
      <w:r w:rsidR="00C07165">
        <w:rPr>
          <w:rFonts w:ascii="Times New Roman" w:eastAsiaTheme="minorEastAsia" w:hAnsi="Times New Roman" w:cs="Times New Roman"/>
          <w:sz w:val="24"/>
          <w:szCs w:val="24"/>
        </w:rPr>
        <w:t xml:space="preserve">lot of the </w:t>
      </w:r>
      <w:r w:rsidR="00410C91">
        <w:rPr>
          <w:rFonts w:ascii="Times New Roman" w:eastAsiaTheme="minorEastAsia" w:hAnsi="Times New Roman" w:cs="Times New Roman"/>
          <w:sz w:val="24"/>
          <w:szCs w:val="24"/>
        </w:rPr>
        <w:t xml:space="preserve">normalized </w:t>
      </w:r>
      <w:r w:rsidR="00C07165">
        <w:rPr>
          <w:rFonts w:ascii="Times New Roman" w:eastAsiaTheme="minorEastAsia" w:hAnsi="Times New Roman" w:cs="Times New Roman"/>
          <w:sz w:val="24"/>
          <w:szCs w:val="24"/>
        </w:rPr>
        <w:t xml:space="preserve">error </w:t>
      </w:r>
      <w:r w:rsidR="00410C91">
        <w:rPr>
          <w:rFonts w:ascii="Times New Roman" w:eastAsiaTheme="minorEastAsia" w:hAnsi="Times New Roman" w:cs="Times New Roman"/>
          <w:sz w:val="24"/>
          <w:szCs w:val="24"/>
        </w:rPr>
        <w:t>over the function measurements is</w:t>
      </w:r>
      <w:r w:rsidR="00C07165">
        <w:rPr>
          <w:rFonts w:ascii="Times New Roman" w:eastAsiaTheme="minorEastAsia" w:hAnsi="Times New Roman" w:cs="Times New Roman"/>
          <w:sz w:val="24"/>
          <w:szCs w:val="24"/>
        </w:rPr>
        <w:t xml:space="preserve"> </w:t>
      </w:r>
      <w:r w:rsidR="007D6D68">
        <w:rPr>
          <w:rFonts w:ascii="Times New Roman" w:eastAsiaTheme="minorEastAsia" w:hAnsi="Times New Roman" w:cs="Times New Roman"/>
          <w:sz w:val="24"/>
          <w:szCs w:val="24"/>
        </w:rPr>
        <w:t>p</w:t>
      </w:r>
      <w:r w:rsidR="00C07165">
        <w:rPr>
          <w:rFonts w:ascii="Times New Roman" w:eastAsiaTheme="minorEastAsia" w:hAnsi="Times New Roman" w:cs="Times New Roman"/>
          <w:sz w:val="24"/>
          <w:szCs w:val="24"/>
        </w:rPr>
        <w:t>rovided</w:t>
      </w:r>
      <w:r w:rsidR="007D6D68">
        <w:rPr>
          <w:rFonts w:ascii="Times New Roman" w:eastAsiaTheme="minorEastAsia" w:hAnsi="Times New Roman" w:cs="Times New Roman"/>
          <w:sz w:val="24"/>
          <w:szCs w:val="24"/>
        </w:rPr>
        <w:t xml:space="preserve"> in figure 2</w:t>
      </w:r>
      <w:r w:rsidR="00C07165">
        <w:rPr>
          <w:rFonts w:ascii="Times New Roman" w:eastAsiaTheme="minorEastAsia" w:hAnsi="Times New Roman" w:cs="Times New Roman"/>
          <w:sz w:val="24"/>
          <w:szCs w:val="24"/>
        </w:rPr>
        <w:t>.</w:t>
      </w:r>
    </w:p>
    <w:p w14:paraId="750DD7E7" w14:textId="012F7159" w:rsidR="00C07165" w:rsidRDefault="007D6D68" w:rsidP="00C07165">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64CA8144" wp14:editId="28B5E535">
                <wp:simplePos x="0" y="0"/>
                <wp:positionH relativeFrom="column">
                  <wp:posOffset>2453640</wp:posOffset>
                </wp:positionH>
                <wp:positionV relativeFrom="paragraph">
                  <wp:posOffset>2667000</wp:posOffset>
                </wp:positionV>
                <wp:extent cx="3794760" cy="299720"/>
                <wp:effectExtent l="0" t="0" r="0" b="5080"/>
                <wp:wrapSquare wrapText="bothSides"/>
                <wp:docPr id="7" name="Text Box 7"/>
                <wp:cNvGraphicFramePr/>
                <a:graphic xmlns:a="http://schemas.openxmlformats.org/drawingml/2006/main">
                  <a:graphicData uri="http://schemas.microsoft.com/office/word/2010/wordprocessingShape">
                    <wps:wsp>
                      <wps:cNvSpPr txBox="1"/>
                      <wps:spPr>
                        <a:xfrm>
                          <a:off x="0" y="0"/>
                          <a:ext cx="3794760" cy="299720"/>
                        </a:xfrm>
                        <a:prstGeom prst="rect">
                          <a:avLst/>
                        </a:prstGeom>
                        <a:solidFill>
                          <a:prstClr val="white"/>
                        </a:solidFill>
                        <a:ln>
                          <a:noFill/>
                        </a:ln>
                      </wps:spPr>
                      <wps:txbx>
                        <w:txbxContent>
                          <w:p w14:paraId="33359C20" w14:textId="786418E1" w:rsidR="007D6D68" w:rsidRPr="000C14CE" w:rsidRDefault="007D6D68" w:rsidP="007D6D68">
                            <w:pPr>
                              <w:pStyle w:val="Caption"/>
                              <w:rPr>
                                <w:rFonts w:ascii="Times New Roman" w:hAnsi="Times New Roman" w:cs="Times New Roman"/>
                                <w:noProof/>
                              </w:rPr>
                            </w:pPr>
                            <w:r>
                              <w:t xml:space="preserve">Figure </w:t>
                            </w:r>
                            <w:r w:rsidR="006D64B7">
                              <w:fldChar w:fldCharType="begin"/>
                            </w:r>
                            <w:r w:rsidR="006D64B7">
                              <w:instrText xml:space="preserve"> SEQ Figure \* ARABIC </w:instrText>
                            </w:r>
                            <w:r w:rsidR="006D64B7">
                              <w:fldChar w:fldCharType="separate"/>
                            </w:r>
                            <w:r w:rsidR="00496CEF">
                              <w:rPr>
                                <w:noProof/>
                              </w:rPr>
                              <w:t>3</w:t>
                            </w:r>
                            <w:r w:rsidR="006D64B7">
                              <w:rPr>
                                <w:noProof/>
                              </w:rPr>
                              <w:fldChar w:fldCharType="end"/>
                            </w:r>
                            <w:r>
                              <w:t>: Terminal Paths for the three algorithms.  SPSA (in green) is nearly identical to the optimal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A8144" id="Text Box 7" o:spid="_x0000_s1028" type="#_x0000_t202" style="position:absolute;left:0;text-align:left;margin-left:193.2pt;margin-top:210pt;width:298.8pt;height:2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" stroked="f">
                <v:textbox inset="0,0,0,0">
                  <w:txbxContent>
                    <w:p w14:paraId="33359C20" w14:textId="786418E1" w:rsidR="007D6D68" w:rsidRPr="000C14CE" w:rsidRDefault="007D6D68" w:rsidP="007D6D68">
                      <w:pPr>
                        <w:pStyle w:val="Caption"/>
                        <w:rPr>
                          <w:rFonts w:ascii="Times New Roman" w:hAnsi="Times New Roman" w:cs="Times New Roman"/>
                          <w:noProof/>
                        </w:rPr>
                      </w:pPr>
                      <w:r>
                        <w:t xml:space="preserve">Figure </w:t>
                      </w:r>
                      <w:fldSimple w:instr=" SEQ Figure \* ARABIC ">
                        <w:r w:rsidR="00496CEF">
                          <w:rPr>
                            <w:noProof/>
                          </w:rPr>
                          <w:t>3</w:t>
                        </w:r>
                      </w:fldSimple>
                      <w:r>
                        <w:t>: Terminal Paths for the three algorithms.  SPSA (in green) is nearly identical to the optimal solution.</w:t>
                      </w:r>
                    </w:p>
                  </w:txbxContent>
                </v:textbox>
                <w10:wrap type="square"/>
              </v:shape>
            </w:pict>
          </mc:Fallback>
        </mc:AlternateContent>
      </w:r>
      <w:r w:rsidR="005268AA" w:rsidRPr="005268AA">
        <w:rPr>
          <w:rFonts w:ascii="Times New Roman" w:hAnsi="Times New Roman" w:cs="Times New Roman"/>
          <w:noProof/>
        </w:rPr>
        <w:drawing>
          <wp:anchor distT="0" distB="0" distL="114300" distR="114300" simplePos="0" relativeHeight="251661312" behindDoc="0" locked="0" layoutInCell="1" allowOverlap="1" wp14:anchorId="08759532" wp14:editId="42B9C02D">
            <wp:simplePos x="0" y="0"/>
            <wp:positionH relativeFrom="column">
              <wp:posOffset>2269218</wp:posOffset>
            </wp:positionH>
            <wp:positionV relativeFrom="paragraph">
              <wp:posOffset>2449</wp:posOffset>
            </wp:positionV>
            <wp:extent cx="4103914" cy="2610984"/>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03914" cy="261098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t>Table 1</w:t>
      </w:r>
      <w:r w:rsidR="008877C7">
        <w:rPr>
          <w:rFonts w:ascii="Times New Roman" w:hAnsi="Times New Roman" w:cs="Times New Roman"/>
          <w:sz w:val="24"/>
          <w:szCs w:val="24"/>
        </w:rPr>
        <w:t xml:space="preserve"> provides evidence that supports the superior performance of SPSA for this problem</w:t>
      </w:r>
      <w:r w:rsidR="00C07165" w:rsidRPr="002224BF">
        <w:rPr>
          <w:rFonts w:ascii="Times New Roman" w:hAnsi="Times New Roman" w:cs="Times New Roman"/>
          <w:sz w:val="24"/>
          <w:szCs w:val="24"/>
        </w:rPr>
        <w:t xml:space="preserve">.  The best visual demonstration of </w:t>
      </w:r>
      <w:r w:rsidR="00C07165">
        <w:rPr>
          <w:rFonts w:ascii="Times New Roman" w:hAnsi="Times New Roman" w:cs="Times New Roman"/>
          <w:sz w:val="24"/>
          <w:szCs w:val="24"/>
        </w:rPr>
        <w:t xml:space="preserve">the strength of the </w:t>
      </w:r>
      <w:r w:rsidR="00C07165" w:rsidRPr="002224BF">
        <w:rPr>
          <w:rFonts w:ascii="Times New Roman" w:hAnsi="Times New Roman" w:cs="Times New Roman"/>
          <w:sz w:val="24"/>
          <w:szCs w:val="24"/>
        </w:rPr>
        <w:t xml:space="preserve">SPSA </w:t>
      </w:r>
      <w:r w:rsidR="00C07165">
        <w:rPr>
          <w:rFonts w:ascii="Times New Roman" w:hAnsi="Times New Roman" w:cs="Times New Roman"/>
          <w:sz w:val="24"/>
          <w:szCs w:val="24"/>
        </w:rPr>
        <w:t xml:space="preserve">algorithm for this problem </w:t>
      </w:r>
      <w:r w:rsidR="00C07165" w:rsidRPr="002224BF">
        <w:rPr>
          <w:rFonts w:ascii="Times New Roman" w:hAnsi="Times New Roman" w:cs="Times New Roman"/>
          <w:sz w:val="24"/>
          <w:szCs w:val="24"/>
        </w:rPr>
        <w:t xml:space="preserve">is the plot of the terminal paths for each algorithm, shown </w:t>
      </w:r>
      <w:r w:rsidR="001A179B">
        <w:rPr>
          <w:rFonts w:ascii="Times New Roman" w:hAnsi="Times New Roman" w:cs="Times New Roman"/>
          <w:sz w:val="24"/>
          <w:szCs w:val="24"/>
        </w:rPr>
        <w:t>to the right</w:t>
      </w:r>
      <w:r w:rsidR="00C07165" w:rsidRPr="002224BF">
        <w:rPr>
          <w:rFonts w:ascii="Times New Roman" w:hAnsi="Times New Roman" w:cs="Times New Roman"/>
          <w:sz w:val="24"/>
          <w:szCs w:val="24"/>
        </w:rPr>
        <w:t>.</w:t>
      </w:r>
      <w:r w:rsidR="00C26963">
        <w:rPr>
          <w:rFonts w:ascii="Times New Roman" w:hAnsi="Times New Roman" w:cs="Times New Roman"/>
          <w:sz w:val="24"/>
          <w:szCs w:val="24"/>
        </w:rPr>
        <w:t xml:space="preserve">  </w:t>
      </w:r>
      <w:r w:rsidR="008877C7">
        <w:rPr>
          <w:rFonts w:ascii="Times New Roman" w:hAnsi="Times New Roman" w:cs="Times New Roman"/>
          <w:sz w:val="24"/>
          <w:szCs w:val="24"/>
        </w:rPr>
        <w:t xml:space="preserve">SPSA </w:t>
      </w:r>
      <w:r w:rsidR="001A179B">
        <w:rPr>
          <w:rFonts w:ascii="Times New Roman" w:hAnsi="Times New Roman" w:cs="Times New Roman"/>
          <w:sz w:val="24"/>
          <w:szCs w:val="24"/>
        </w:rPr>
        <w:t>can</w:t>
      </w:r>
      <w:r w:rsidR="008877C7">
        <w:rPr>
          <w:rFonts w:ascii="Times New Roman" w:hAnsi="Times New Roman" w:cs="Times New Roman"/>
          <w:sz w:val="24"/>
          <w:szCs w:val="24"/>
        </w:rPr>
        <w:t xml:space="preserve"> get closer to the physically accurate path than either of the other two algorithms</w:t>
      </w:r>
      <w:r w:rsidR="00811025">
        <w:rPr>
          <w:rFonts w:ascii="Times New Roman" w:hAnsi="Times New Roman" w:cs="Times New Roman"/>
          <w:sz w:val="24"/>
          <w:szCs w:val="24"/>
        </w:rPr>
        <w:t xml:space="preserve"> after 500 loss measurements.</w:t>
      </w:r>
    </w:p>
    <w:p w14:paraId="4EA5E166" w14:textId="2B2B2A8F" w:rsidR="00E50864" w:rsidRPr="0099399D" w:rsidRDefault="00E50864" w:rsidP="000C68D9">
      <w:pPr>
        <w:spacing w:line="480" w:lineRule="auto"/>
        <w:rPr>
          <w:rFonts w:ascii="Times New Roman" w:hAnsi="Times New Roman" w:cs="Times New Roman"/>
          <w:b/>
          <w:bCs/>
          <w:sz w:val="24"/>
          <w:szCs w:val="24"/>
        </w:rPr>
      </w:pPr>
      <w:r w:rsidRPr="0099399D">
        <w:rPr>
          <w:rFonts w:ascii="Times New Roman" w:hAnsi="Times New Roman" w:cs="Times New Roman"/>
          <w:b/>
          <w:bCs/>
          <w:sz w:val="24"/>
          <w:szCs w:val="24"/>
        </w:rPr>
        <w:t>Problem 2: Path of Least Mud</w:t>
      </w:r>
    </w:p>
    <w:p w14:paraId="6D8EC560" w14:textId="423084DA" w:rsidR="007E53B5" w:rsidRPr="0099399D" w:rsidRDefault="00E50864" w:rsidP="007F7E22">
      <w:pPr>
        <w:spacing w:line="480" w:lineRule="auto"/>
        <w:ind w:firstLine="720"/>
        <w:rPr>
          <w:rFonts w:ascii="Times New Roman" w:hAnsi="Times New Roman" w:cs="Times New Roman"/>
          <w:sz w:val="24"/>
          <w:szCs w:val="24"/>
        </w:rPr>
      </w:pPr>
      <w:r w:rsidRPr="0099399D">
        <w:rPr>
          <w:rFonts w:ascii="Times New Roman" w:hAnsi="Times New Roman" w:cs="Times New Roman"/>
          <w:sz w:val="24"/>
          <w:szCs w:val="24"/>
        </w:rPr>
        <w:t>The second problem is</w:t>
      </w:r>
      <w:r w:rsidR="007E53B5" w:rsidRPr="0099399D">
        <w:rPr>
          <w:rFonts w:ascii="Times New Roman" w:hAnsi="Times New Roman" w:cs="Times New Roman"/>
          <w:sz w:val="24"/>
          <w:szCs w:val="24"/>
        </w:rPr>
        <w:t xml:space="preserve"> premised on </w:t>
      </w:r>
      <w:r w:rsidRPr="0099399D">
        <w:rPr>
          <w:rFonts w:ascii="Times New Roman" w:hAnsi="Times New Roman" w:cs="Times New Roman"/>
          <w:sz w:val="24"/>
          <w:szCs w:val="24"/>
        </w:rPr>
        <w:t>a</w:t>
      </w:r>
      <w:r w:rsidR="007E53B5" w:rsidRPr="0099399D">
        <w:rPr>
          <w:rFonts w:ascii="Times New Roman" w:hAnsi="Times New Roman" w:cs="Times New Roman"/>
          <w:sz w:val="24"/>
          <w:szCs w:val="24"/>
        </w:rPr>
        <w:t xml:space="preserve"> scenario in which someone wishes to cross a muddy field with a minimum of mud on his or her shoes.  This problem has a more complicated potential function than the previous problem in which there are many local minima and unknown global </w:t>
      </w:r>
      <w:r w:rsidR="007F7E22" w:rsidRPr="0099399D">
        <w:rPr>
          <w:rFonts w:ascii="Times New Roman" w:hAnsi="Times New Roman" w:cs="Times New Roman"/>
          <w:sz w:val="24"/>
          <w:szCs w:val="24"/>
        </w:rPr>
        <w:t>minimum</w:t>
      </w:r>
      <w:r w:rsidR="007E53B5" w:rsidRPr="0099399D">
        <w:rPr>
          <w:rFonts w:ascii="Times New Roman" w:hAnsi="Times New Roman" w:cs="Times New Roman"/>
          <w:sz w:val="24"/>
          <w:szCs w:val="24"/>
        </w:rPr>
        <w:t>.</w:t>
      </w:r>
      <w:r w:rsidR="004C58A9" w:rsidRPr="0099399D">
        <w:rPr>
          <w:rFonts w:ascii="Times New Roman" w:hAnsi="Times New Roman" w:cs="Times New Roman"/>
          <w:sz w:val="24"/>
          <w:szCs w:val="24"/>
        </w:rPr>
        <w:t xml:space="preserve">  The potential </w:t>
      </w:r>
      <w:r w:rsidR="008877C7" w:rsidRPr="0099399D">
        <w:rPr>
          <w:rFonts w:ascii="Times New Roman" w:hAnsi="Times New Roman" w:cs="Times New Roman"/>
          <w:sz w:val="24"/>
          <w:szCs w:val="24"/>
        </w:rPr>
        <w:t xml:space="preserve">for an object at time </w:t>
      </w:r>
      <m:oMath>
        <m:r>
          <w:rPr>
            <w:rFonts w:ascii="Cambria Math" w:hAnsi="Cambria Math" w:cs="Times New Roman"/>
            <w:sz w:val="24"/>
            <w:szCs w:val="24"/>
          </w:rPr>
          <m:t>t</m:t>
        </m:r>
      </m:oMath>
      <w:r w:rsidR="008877C7" w:rsidRPr="0099399D">
        <w:rPr>
          <w:rFonts w:ascii="Times New Roman" w:eastAsiaTheme="minorEastAsia" w:hAnsi="Times New Roman" w:cs="Times New Roman"/>
          <w:sz w:val="24"/>
          <w:szCs w:val="24"/>
        </w:rPr>
        <w:t xml:space="preserve"> </w:t>
      </w:r>
      <w:r w:rsidR="004C58A9" w:rsidRPr="0099399D">
        <w:rPr>
          <w:rFonts w:ascii="Times New Roman" w:hAnsi="Times New Roman" w:cs="Times New Roman"/>
          <w:sz w:val="24"/>
          <w:szCs w:val="24"/>
        </w:rPr>
        <w:t>is defined as follows:</w:t>
      </w:r>
    </w:p>
    <w:p w14:paraId="60FCF1EB" w14:textId="31670961" w:rsidR="004C58A9" w:rsidRPr="0099399D" w:rsidRDefault="004C58A9" w:rsidP="000C68D9">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r>
                <m:rPr>
                  <m:sty m:val="bi"/>
                </m:rPr>
                <w:rPr>
                  <w:rFonts w:ascii="Cambria Math" w:hAnsi="Cambria Math" w:cs="Times New Roman"/>
                  <w:sz w:val="24"/>
                  <w:szCs w:val="24"/>
                </w:rPr>
                <m:t>r</m:t>
              </m:r>
              <m:d>
                <m:dPr>
                  <m:begChr m:val="["/>
                  <m:endChr m:val="]"/>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xml:space="preserve">=-M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S</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t>
                  </m:r>
                  <m:r>
                    <m:rPr>
                      <m:sty m:val="bi"/>
                    </m:rPr>
                    <w:rPr>
                      <w:rFonts w:ascii="Cambria Math" w:hAnsi="Cambria Math" w:cs="Times New Roman"/>
                      <w:sz w:val="24"/>
                      <w:szCs w:val="24"/>
                    </w:rPr>
                    <m:t>r</m:t>
                  </m:r>
                  <m: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m</m:t>
                      </m:r>
                    </m:e>
                    <m:sub>
                      <m:r>
                        <m:rPr>
                          <m:sty m:val="bi"/>
                        </m:rPr>
                        <w:rPr>
                          <w:rFonts w:ascii="Cambria Math" w:hAnsi="Cambria Math" w:cs="Times New Roman"/>
                          <w:sz w:val="24"/>
                          <w:szCs w:val="24"/>
                        </w:rPr>
                        <m:t>i</m:t>
                      </m:r>
                    </m:sub>
                  </m:sSub>
                  <m:r>
                    <w:rPr>
                      <w:rFonts w:ascii="Cambria Math" w:hAnsi="Cambria Math" w:cs="Times New Roman"/>
                      <w:sz w:val="24"/>
                      <w:szCs w:val="24"/>
                    </w:rPr>
                    <m:t>|</m:t>
                  </m:r>
                </m:den>
              </m:f>
            </m:e>
          </m:nary>
        </m:oMath>
      </m:oMathPara>
    </w:p>
    <w:p w14:paraId="5A1EA966" w14:textId="5777F355" w:rsidR="002224BF" w:rsidRPr="0099399D" w:rsidRDefault="004C58A9" w:rsidP="000C68D9">
      <w:pPr>
        <w:spacing w:line="480" w:lineRule="auto"/>
        <w:rPr>
          <w:rFonts w:ascii="Times New Roman" w:eastAsiaTheme="minorEastAsia" w:hAnsi="Times New Roman" w:cs="Times New Roman"/>
          <w:sz w:val="24"/>
          <w:szCs w:val="24"/>
        </w:rPr>
      </w:pPr>
      <w:r w:rsidRPr="0099399D">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bCs/>
                <w:i/>
                <w:sz w:val="24"/>
                <w:szCs w:val="24"/>
              </w:rPr>
            </m:ctrlPr>
          </m:sSupPr>
          <m:e>
            <m:r>
              <m:rPr>
                <m:scr m:val="double-struck"/>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d</m:t>
            </m:r>
          </m:sup>
        </m:sSup>
      </m:oMath>
      <w:r w:rsidRPr="0099399D">
        <w:rPr>
          <w:rFonts w:ascii="Times New Roman" w:eastAsiaTheme="minorEastAsia" w:hAnsi="Times New Roman" w:cs="Times New Roman"/>
          <w:sz w:val="24"/>
          <w:szCs w:val="24"/>
        </w:rPr>
        <w:t xml:space="preserve"> </w:t>
      </w:r>
      <w:r w:rsidR="007F7E22" w:rsidRPr="0099399D">
        <w:rPr>
          <w:rFonts w:ascii="Times New Roman" w:eastAsiaTheme="minorEastAsia" w:hAnsi="Times New Roman" w:cs="Times New Roman"/>
          <w:sz w:val="24"/>
          <w:szCs w:val="24"/>
        </w:rPr>
        <w:t xml:space="preserve">are </w:t>
      </w:r>
      <w:r w:rsidRPr="0099399D">
        <w:rPr>
          <w:rFonts w:ascii="Times New Roman" w:eastAsiaTheme="minorEastAsia" w:hAnsi="Times New Roman" w:cs="Times New Roman"/>
          <w:sz w:val="24"/>
          <w:szCs w:val="24"/>
        </w:rPr>
        <w:t>uniformly</w:t>
      </w:r>
      <w:r w:rsidR="00C92EF4" w:rsidRPr="0099399D">
        <w:rPr>
          <w:rFonts w:ascii="Times New Roman" w:eastAsiaTheme="minorEastAsia" w:hAnsi="Times New Roman" w:cs="Times New Roman"/>
          <w:sz w:val="24"/>
          <w:szCs w:val="24"/>
        </w:rPr>
        <w:t xml:space="preserve"> locations</w:t>
      </w:r>
      <w:r w:rsidRPr="0099399D">
        <w:rPr>
          <w:rFonts w:ascii="Times New Roman" w:eastAsiaTheme="minorEastAsia" w:hAnsi="Times New Roman" w:cs="Times New Roman"/>
          <w:sz w:val="24"/>
          <w:szCs w:val="24"/>
        </w:rPr>
        <w:t xml:space="preserve"> chosen over a pre-defined rectangle over which the path will traverse.  Each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m</m:t>
            </m:r>
          </m:e>
          <m:sub>
            <m:r>
              <m:rPr>
                <m:sty m:val="bi"/>
              </m:rPr>
              <w:rPr>
                <w:rFonts w:ascii="Cambria Math" w:eastAsiaTheme="minorEastAsia" w:hAnsi="Cambria Math" w:cs="Times New Roman"/>
                <w:sz w:val="24"/>
                <w:szCs w:val="24"/>
              </w:rPr>
              <m:t>i</m:t>
            </m:r>
          </m:sub>
        </m:sSub>
      </m:oMath>
      <w:r w:rsidRPr="0099399D">
        <w:rPr>
          <w:rFonts w:ascii="Times New Roman" w:eastAsiaTheme="minorEastAsia" w:hAnsi="Times New Roman" w:cs="Times New Roman"/>
          <w:sz w:val="24"/>
          <w:szCs w:val="24"/>
        </w:rPr>
        <w:t xml:space="preserve"> represents a location where </w:t>
      </w:r>
      <w:r w:rsidR="007F7E22" w:rsidRPr="0099399D">
        <w:rPr>
          <w:rFonts w:ascii="Times New Roman" w:eastAsiaTheme="minorEastAsia" w:hAnsi="Times New Roman" w:cs="Times New Roman"/>
          <w:sz w:val="24"/>
          <w:szCs w:val="24"/>
        </w:rPr>
        <w:t xml:space="preserve">a patch of </w:t>
      </w:r>
      <w:r w:rsidRPr="0099399D">
        <w:rPr>
          <w:rFonts w:ascii="Times New Roman" w:eastAsiaTheme="minorEastAsia" w:hAnsi="Times New Roman" w:cs="Times New Roman"/>
          <w:sz w:val="24"/>
          <w:szCs w:val="24"/>
        </w:rPr>
        <w:t>mud is centered.</w:t>
      </w:r>
      <w:r w:rsidR="002224BF" w:rsidRPr="0099399D">
        <w:rPr>
          <w:rFonts w:ascii="Times New Roman" w:eastAsiaTheme="minorEastAsia" w:hAnsi="Times New Roman" w:cs="Times New Roman"/>
          <w:sz w:val="24"/>
          <w:szCs w:val="24"/>
        </w:rPr>
        <w:t xml:space="preserve">  </w:t>
      </w:r>
      <w:r w:rsidR="00655410" w:rsidRPr="0099399D">
        <w:rPr>
          <w:rFonts w:ascii="Times New Roman" w:eastAsiaTheme="minorEastAsia" w:hAnsi="Times New Roman" w:cs="Times New Roman"/>
          <w:sz w:val="24"/>
          <w:szCs w:val="24"/>
        </w:rPr>
        <w:t xml:space="preserve">Also, if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&lt;-1000</m:t>
        </m:r>
      </m:oMath>
      <w:r w:rsidR="00655410" w:rsidRPr="0099399D">
        <w:rPr>
          <w:rFonts w:ascii="Times New Roman" w:eastAsiaTheme="minorEastAsia" w:hAnsi="Times New Roman" w:cs="Times New Roman"/>
          <w:sz w:val="24"/>
          <w:szCs w:val="24"/>
        </w:rPr>
        <w:t xml:space="preserve"> then it is set to -1000.  This form</w:t>
      </w:r>
      <w:r w:rsidR="007F7E22" w:rsidRPr="0099399D">
        <w:rPr>
          <w:rFonts w:ascii="Times New Roman" w:eastAsiaTheme="minorEastAsia" w:hAnsi="Times New Roman" w:cs="Times New Roman"/>
          <w:sz w:val="24"/>
          <w:szCs w:val="24"/>
        </w:rPr>
        <w:t>ed</w:t>
      </w:r>
      <w:r w:rsidR="00655410" w:rsidRPr="0099399D">
        <w:rPr>
          <w:rFonts w:ascii="Times New Roman" w:eastAsiaTheme="minorEastAsia" w:hAnsi="Times New Roman" w:cs="Times New Roman"/>
          <w:sz w:val="24"/>
          <w:szCs w:val="24"/>
        </w:rPr>
        <w:t xml:space="preserve"> identifiable plateaus of low potential that the algorithms would try to avoid.  </w:t>
      </w:r>
      <w:r w:rsidR="002224BF" w:rsidRPr="0099399D">
        <w:rPr>
          <w:rFonts w:ascii="Times New Roman" w:eastAsiaTheme="minorEastAsia" w:hAnsi="Times New Roman" w:cs="Times New Roman"/>
          <w:sz w:val="24"/>
          <w:szCs w:val="24"/>
        </w:rPr>
        <w:t xml:space="preserve">The value M adjusts the strength of the “muddiness” and was set to </w:t>
      </w:r>
      <m:oMath>
        <m:r>
          <w:rPr>
            <w:rFonts w:ascii="Cambria Math" w:eastAsiaTheme="minorEastAsia" w:hAnsi="Cambria Math" w:cs="Times New Roman"/>
            <w:sz w:val="24"/>
            <w:szCs w:val="24"/>
          </w:rPr>
          <m:t>M=25</m:t>
        </m:r>
      </m:oMath>
      <w:r w:rsidR="002224BF" w:rsidRPr="0099399D">
        <w:rPr>
          <w:rFonts w:ascii="Times New Roman" w:eastAsiaTheme="minorEastAsia" w:hAnsi="Times New Roman" w:cs="Times New Roman"/>
          <w:sz w:val="24"/>
          <w:szCs w:val="24"/>
        </w:rPr>
        <w:t xml:space="preserve">.  </w:t>
      </w:r>
      <w:r w:rsidRPr="0099399D">
        <w:rPr>
          <w:rFonts w:ascii="Times New Roman" w:eastAsiaTheme="minorEastAsia" w:hAnsi="Times New Roman" w:cs="Times New Roman"/>
          <w:sz w:val="24"/>
          <w:szCs w:val="24"/>
        </w:rPr>
        <w:t xml:space="preserve">I chose S = 60 to get a good spread of mud around a rectangle about 4 meters wide and </w:t>
      </w:r>
      <w:r w:rsidR="002224BF" w:rsidRPr="0099399D">
        <w:rPr>
          <w:rFonts w:ascii="Times New Roman" w:eastAsiaTheme="minorEastAsia" w:hAnsi="Times New Roman" w:cs="Times New Roman"/>
          <w:sz w:val="24"/>
          <w:szCs w:val="24"/>
        </w:rPr>
        <w:t>6</w:t>
      </w:r>
      <w:r w:rsidRPr="0099399D">
        <w:rPr>
          <w:rFonts w:ascii="Times New Roman" w:eastAsiaTheme="minorEastAsia" w:hAnsi="Times New Roman" w:cs="Times New Roman"/>
          <w:sz w:val="24"/>
          <w:szCs w:val="24"/>
        </w:rPr>
        <w:t xml:space="preserve"> meters high.</w:t>
      </w:r>
      <w:r w:rsidR="00411614" w:rsidRPr="0099399D">
        <w:rPr>
          <w:rFonts w:ascii="Times New Roman" w:eastAsiaTheme="minorEastAsia" w:hAnsi="Times New Roman" w:cs="Times New Roman"/>
          <w:sz w:val="24"/>
          <w:szCs w:val="24"/>
        </w:rPr>
        <w:t xml:space="preserve">  </w:t>
      </w:r>
      <w:r w:rsidRPr="0099399D">
        <w:rPr>
          <w:rFonts w:ascii="Times New Roman" w:eastAsiaTheme="minorEastAsia" w:hAnsi="Times New Roman" w:cs="Times New Roman"/>
          <w:sz w:val="24"/>
          <w:szCs w:val="24"/>
        </w:rPr>
        <w:t>The path was chosen to start at the left side of the muddy area and end on the right side</w:t>
      </w:r>
      <w:r w:rsidR="008877C7" w:rsidRPr="0099399D">
        <w:rPr>
          <w:rFonts w:ascii="Times New Roman" w:eastAsiaTheme="minorEastAsia" w:hAnsi="Times New Roman" w:cs="Times New Roman"/>
          <w:sz w:val="24"/>
          <w:szCs w:val="24"/>
        </w:rPr>
        <w:t xml:space="preserve"> in a time of </w:t>
      </w:r>
      <m:oMath>
        <m:r>
          <w:rPr>
            <w:rFonts w:ascii="Cambria Math" w:eastAsiaTheme="minorEastAsia" w:hAnsi="Cambria Math" w:cs="Times New Roman"/>
            <w:sz w:val="24"/>
            <w:szCs w:val="24"/>
          </w:rPr>
          <m:t>t=1.5s</m:t>
        </m:r>
      </m:oMath>
      <w:r w:rsidR="00411614" w:rsidRPr="0099399D">
        <w:rPr>
          <w:rFonts w:ascii="Times New Roman" w:eastAsiaTheme="minorEastAsia" w:hAnsi="Times New Roman" w:cs="Times New Roman"/>
          <w:sz w:val="24"/>
          <w:szCs w:val="24"/>
        </w:rPr>
        <w:t xml:space="preserve"> and with a particle mass of 50 kg</w:t>
      </w:r>
      <w:r w:rsidRPr="0099399D">
        <w:rPr>
          <w:rFonts w:ascii="Times New Roman" w:eastAsiaTheme="minorEastAsia" w:hAnsi="Times New Roman" w:cs="Times New Roman"/>
          <w:sz w:val="24"/>
          <w:szCs w:val="24"/>
        </w:rPr>
        <w:t>.</w:t>
      </w:r>
      <w:r w:rsidR="002224BF" w:rsidRPr="0099399D">
        <w:rPr>
          <w:rFonts w:ascii="Times New Roman" w:eastAsiaTheme="minorEastAsia" w:hAnsi="Times New Roman" w:cs="Times New Roman"/>
          <w:sz w:val="24"/>
          <w:szCs w:val="24"/>
        </w:rPr>
        <w:t xml:space="preserve">  </w:t>
      </w:r>
      <w:r w:rsidR="007F7E22" w:rsidRPr="0099399D">
        <w:rPr>
          <w:rFonts w:ascii="Times New Roman" w:eastAsiaTheme="minorEastAsia" w:hAnsi="Times New Roman" w:cs="Times New Roman"/>
          <w:sz w:val="24"/>
          <w:szCs w:val="24"/>
        </w:rPr>
        <w:t xml:space="preserve">There were </w:t>
      </w:r>
      <m:oMath>
        <m:r>
          <w:rPr>
            <w:rFonts w:ascii="Cambria Math" w:eastAsiaTheme="minorEastAsia" w:hAnsi="Cambria Math" w:cs="Times New Roman"/>
            <w:sz w:val="24"/>
            <w:szCs w:val="24"/>
          </w:rPr>
          <m:t>N=23</m:t>
        </m:r>
      </m:oMath>
      <w:r w:rsidR="007F7E22" w:rsidRPr="0099399D">
        <w:rPr>
          <w:rFonts w:ascii="Times New Roman" w:eastAsiaTheme="minorEastAsia" w:hAnsi="Times New Roman" w:cs="Times New Roman"/>
          <w:sz w:val="24"/>
          <w:szCs w:val="24"/>
        </w:rPr>
        <w:t xml:space="preserve"> sampled path locations and </w:t>
      </w:r>
      <m:oMath>
        <m:r>
          <w:rPr>
            <w:rFonts w:ascii="Cambria Math" w:eastAsiaTheme="minorEastAsia" w:hAnsi="Cambria Math" w:cs="Times New Roman"/>
            <w:sz w:val="24"/>
            <w:szCs w:val="24"/>
          </w:rPr>
          <m:t>n=7</m:t>
        </m:r>
      </m:oMath>
      <w:r w:rsidR="007F7E22" w:rsidRPr="0099399D">
        <w:rPr>
          <w:rFonts w:ascii="Times New Roman" w:eastAsiaTheme="minorEastAsia" w:hAnsi="Times New Roman" w:cs="Times New Roman"/>
          <w:sz w:val="24"/>
          <w:szCs w:val="24"/>
        </w:rPr>
        <w:t xml:space="preserve"> control points.  </w:t>
      </w:r>
      <w:r w:rsidR="00466472" w:rsidRPr="0099399D">
        <w:rPr>
          <w:rFonts w:ascii="Times New Roman" w:eastAsiaTheme="minorEastAsia" w:hAnsi="Times New Roman" w:cs="Times New Roman"/>
          <w:sz w:val="24"/>
          <w:szCs w:val="24"/>
        </w:rPr>
        <w:t xml:space="preserve">The initial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0</m:t>
            </m:r>
          </m:sub>
        </m:sSub>
      </m:oMath>
      <w:r w:rsidR="00466472" w:rsidRPr="0099399D">
        <w:rPr>
          <w:rFonts w:ascii="Times New Roman" w:eastAsiaTheme="minorEastAsia" w:hAnsi="Times New Roman" w:cs="Times New Roman"/>
          <w:sz w:val="24"/>
          <w:szCs w:val="24"/>
        </w:rPr>
        <w:t xml:space="preserve"> was chosen</w:t>
      </w:r>
      <w:r w:rsidR="001C0502" w:rsidRPr="0099399D">
        <w:rPr>
          <w:rFonts w:ascii="Times New Roman" w:eastAsiaTheme="minorEastAsia" w:hAnsi="Times New Roman" w:cs="Times New Roman"/>
          <w:sz w:val="24"/>
          <w:szCs w:val="24"/>
        </w:rPr>
        <w:t xml:space="preserve"> randomly and </w:t>
      </w:r>
      <w:r w:rsidR="00410C91">
        <w:rPr>
          <w:rFonts w:ascii="Times New Roman" w:eastAsiaTheme="minorEastAsia" w:hAnsi="Times New Roman" w:cs="Times New Roman"/>
          <w:sz w:val="24"/>
          <w:szCs w:val="24"/>
        </w:rPr>
        <w:t xml:space="preserve">the elements were </w:t>
      </w:r>
      <w:r w:rsidR="001C0502" w:rsidRPr="0099399D">
        <w:rPr>
          <w:rFonts w:ascii="Times New Roman" w:eastAsiaTheme="minorEastAsia" w:hAnsi="Times New Roman" w:cs="Times New Roman"/>
          <w:sz w:val="24"/>
          <w:szCs w:val="24"/>
        </w:rPr>
        <w:t>made to</w:t>
      </w:r>
      <w:r w:rsidR="00466472" w:rsidRPr="0099399D">
        <w:rPr>
          <w:rFonts w:ascii="Times New Roman" w:eastAsiaTheme="minorEastAsia" w:hAnsi="Times New Roman" w:cs="Times New Roman"/>
          <w:sz w:val="24"/>
          <w:szCs w:val="24"/>
        </w:rPr>
        <w:t xml:space="preserve"> be an order of magnitude greater than the smallest distance between the fixed endpoints</w:t>
      </w:r>
      <w:r w:rsidR="00C26963">
        <w:rPr>
          <w:rFonts w:ascii="Times New Roman" w:eastAsiaTheme="minorEastAsia" w:hAnsi="Times New Roman" w:cs="Times New Roman"/>
          <w:sz w:val="24"/>
          <w:szCs w:val="24"/>
        </w:rPr>
        <w:t xml:space="preserve">, resulting in a relatively high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0</m:t>
            </m:r>
          </m:sub>
        </m:sSub>
      </m:oMath>
      <w:r w:rsidR="00466472" w:rsidRPr="0099399D">
        <w:rPr>
          <w:rFonts w:ascii="Times New Roman" w:eastAsiaTheme="minorEastAsia" w:hAnsi="Times New Roman" w:cs="Times New Roman"/>
          <w:sz w:val="24"/>
          <w:szCs w:val="24"/>
        </w:rPr>
        <w:t>.</w:t>
      </w:r>
      <w:r w:rsidR="00303A98">
        <w:rPr>
          <w:rFonts w:ascii="Times New Roman" w:eastAsiaTheme="minorEastAsia" w:hAnsi="Times New Roman" w:cs="Times New Roman"/>
          <w:sz w:val="24"/>
          <w:szCs w:val="24"/>
        </w:rPr>
        <w:t xml:space="preserve">  </w:t>
      </w:r>
      <w:r w:rsidR="007F7E22" w:rsidRPr="0099399D">
        <w:rPr>
          <w:rFonts w:ascii="Times New Roman" w:eastAsiaTheme="minorEastAsia" w:hAnsi="Times New Roman" w:cs="Times New Roman"/>
          <w:sz w:val="24"/>
          <w:szCs w:val="24"/>
        </w:rPr>
        <w:t xml:space="preserve">Gain values and initial values were the same as in problem 1 for all three algorithms except for SPSA where </w:t>
      </w:r>
      <m:oMath>
        <m:r>
          <w:rPr>
            <w:rFonts w:ascii="Cambria Math" w:eastAsiaTheme="minorEastAsia" w:hAnsi="Cambria Math" w:cs="Times New Roman"/>
            <w:sz w:val="24"/>
            <w:szCs w:val="24"/>
          </w:rPr>
          <m:t>a=0.03</m:t>
        </m:r>
      </m:oMath>
      <w:r w:rsidR="008877C7" w:rsidRPr="0099399D">
        <w:rPr>
          <w:rFonts w:ascii="Times New Roman" w:eastAsiaTheme="minorEastAsia" w:hAnsi="Times New Roman" w:cs="Times New Roman"/>
          <w:sz w:val="24"/>
          <w:szCs w:val="24"/>
        </w:rPr>
        <w:t xml:space="preserve"> </w:t>
      </w:r>
      <w:r w:rsidR="004E44DD">
        <w:rPr>
          <w:rFonts w:ascii="Times New Roman" w:eastAsiaTheme="minorEastAsia" w:hAnsi="Times New Roman" w:cs="Times New Roman"/>
          <w:sz w:val="24"/>
          <w:szCs w:val="24"/>
        </w:rPr>
        <w:t>(which was</w:t>
      </w:r>
      <w:r w:rsidR="008877C7" w:rsidRPr="0099399D">
        <w:rPr>
          <w:rFonts w:ascii="Times New Roman" w:eastAsiaTheme="minorEastAsia" w:hAnsi="Times New Roman" w:cs="Times New Roman"/>
          <w:sz w:val="24"/>
          <w:szCs w:val="24"/>
        </w:rPr>
        <w:t xml:space="preserve"> re-evaluated</w:t>
      </w:r>
      <w:r w:rsidR="004E44DD">
        <w:rPr>
          <w:rFonts w:ascii="Times New Roman" w:eastAsiaTheme="minorEastAsia" w:hAnsi="Times New Roman" w:cs="Times New Roman"/>
          <w:sz w:val="24"/>
          <w:szCs w:val="24"/>
        </w:rPr>
        <w:t xml:space="preserve"> semi-automatically</w:t>
      </w:r>
      <w:r w:rsidR="008877C7" w:rsidRPr="0099399D">
        <w:rPr>
          <w:rFonts w:ascii="Times New Roman" w:eastAsiaTheme="minorEastAsia" w:hAnsi="Times New Roman" w:cs="Times New Roman"/>
          <w:sz w:val="24"/>
          <w:szCs w:val="24"/>
        </w:rPr>
        <w:t xml:space="preserve"> based on the new energy of the particle)</w:t>
      </w:r>
      <w:r w:rsidR="007F7E22" w:rsidRPr="0099399D">
        <w:rPr>
          <w:rFonts w:ascii="Times New Roman" w:eastAsiaTheme="minorEastAsia" w:hAnsi="Times New Roman" w:cs="Times New Roman"/>
          <w:sz w:val="24"/>
          <w:szCs w:val="24"/>
        </w:rPr>
        <w:t>.</w:t>
      </w:r>
      <w:r w:rsidR="00C92EF4" w:rsidRPr="0099399D">
        <w:rPr>
          <w:rFonts w:ascii="Times New Roman" w:eastAsiaTheme="minorEastAsia" w:hAnsi="Times New Roman" w:cs="Times New Roman"/>
          <w:sz w:val="24"/>
          <w:szCs w:val="24"/>
        </w:rPr>
        <w:t xml:space="preserve">  </w:t>
      </w:r>
      <w:r w:rsidR="00A25D69">
        <w:rPr>
          <w:rFonts w:ascii="Times New Roman" w:eastAsiaTheme="minorEastAsia" w:hAnsi="Times New Roman" w:cs="Times New Roman"/>
          <w:sz w:val="24"/>
          <w:szCs w:val="24"/>
        </w:rPr>
        <w:t xml:space="preserve">Table 2 displays </w:t>
      </w:r>
      <w:r w:rsidR="00C92EF4" w:rsidRPr="0099399D">
        <w:rPr>
          <w:rFonts w:ascii="Times New Roman" w:eastAsiaTheme="minorEastAsia" w:hAnsi="Times New Roman" w:cs="Times New Roman"/>
          <w:sz w:val="24"/>
          <w:szCs w:val="24"/>
        </w:rPr>
        <w:t xml:space="preserve">the results of </w:t>
      </w:r>
      <m:oMath>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0</m:t>
            </m:r>
          </m:sub>
        </m:sSub>
      </m:oMath>
      <w:r w:rsidR="00C92EF4" w:rsidRPr="0099399D">
        <w:rPr>
          <w:rFonts w:ascii="Times New Roman" w:eastAsiaTheme="minorEastAsia" w:hAnsi="Times New Roman" w:cs="Times New Roman"/>
          <w:sz w:val="24"/>
          <w:szCs w:val="24"/>
        </w:rPr>
        <w:t xml:space="preserve"> for the three algorithms</w:t>
      </w:r>
      <w:r w:rsidR="00303A98">
        <w:rPr>
          <w:rFonts w:ascii="Times New Roman" w:eastAsiaTheme="minorEastAsia" w:hAnsi="Times New Roman" w:cs="Times New Roman"/>
          <w:sz w:val="24"/>
          <w:szCs w:val="24"/>
        </w:rPr>
        <w:t xml:space="preserve"> after 500 loss measurements and 20 replications</w:t>
      </w:r>
      <w:r w:rsidR="00C92EF4" w:rsidRPr="0099399D">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2155"/>
        <w:gridCol w:w="2519"/>
        <w:gridCol w:w="2338"/>
        <w:gridCol w:w="2338"/>
      </w:tblGrid>
      <w:tr w:rsidR="005F567A" w:rsidRPr="0099399D" w14:paraId="1C700B5B" w14:textId="77777777" w:rsidTr="00E53E61">
        <w:tc>
          <w:tcPr>
            <w:tcW w:w="2155" w:type="dxa"/>
          </w:tcPr>
          <w:p w14:paraId="38B5459B" w14:textId="77777777" w:rsidR="005F567A" w:rsidRPr="0099399D" w:rsidRDefault="005F567A" w:rsidP="00D246B6">
            <w:pPr>
              <w:rPr>
                <w:rFonts w:ascii="Times New Roman" w:hAnsi="Times New Roman" w:cs="Times New Roman"/>
                <w:b/>
                <w:bCs/>
                <w:sz w:val="24"/>
                <w:szCs w:val="24"/>
              </w:rPr>
            </w:pPr>
          </w:p>
        </w:tc>
        <w:tc>
          <w:tcPr>
            <w:tcW w:w="2519" w:type="dxa"/>
          </w:tcPr>
          <w:p w14:paraId="1D3C0FB8" w14:textId="45A2545B" w:rsidR="005F567A" w:rsidRPr="0099399D" w:rsidRDefault="005F567A" w:rsidP="00D246B6">
            <w:pPr>
              <w:rPr>
                <w:rFonts w:ascii="Times New Roman" w:hAnsi="Times New Roman" w:cs="Times New Roman"/>
                <w:b/>
                <w:bCs/>
                <w:sz w:val="24"/>
                <w:szCs w:val="24"/>
              </w:rPr>
            </w:pPr>
            <w:r w:rsidRPr="0099399D">
              <w:rPr>
                <w:rFonts w:ascii="Times New Roman" w:hAnsi="Times New Roman" w:cs="Times New Roman"/>
                <w:b/>
                <w:bCs/>
                <w:sz w:val="24"/>
                <w:szCs w:val="24"/>
              </w:rPr>
              <w:t>RAND – Algorithm B</w:t>
            </w:r>
          </w:p>
        </w:tc>
        <w:tc>
          <w:tcPr>
            <w:tcW w:w="2338" w:type="dxa"/>
          </w:tcPr>
          <w:p w14:paraId="2433D977" w14:textId="31DFD0AC" w:rsidR="005F567A" w:rsidRPr="0099399D" w:rsidRDefault="005F567A" w:rsidP="00D246B6">
            <w:pPr>
              <w:rPr>
                <w:rFonts w:ascii="Times New Roman" w:hAnsi="Times New Roman" w:cs="Times New Roman"/>
                <w:b/>
                <w:bCs/>
                <w:sz w:val="24"/>
                <w:szCs w:val="24"/>
              </w:rPr>
            </w:pPr>
            <w:r w:rsidRPr="0099399D">
              <w:rPr>
                <w:rFonts w:ascii="Times New Roman" w:hAnsi="Times New Roman" w:cs="Times New Roman"/>
                <w:b/>
                <w:bCs/>
                <w:sz w:val="24"/>
                <w:szCs w:val="24"/>
              </w:rPr>
              <w:t>SAN</w:t>
            </w:r>
          </w:p>
        </w:tc>
        <w:tc>
          <w:tcPr>
            <w:tcW w:w="2338" w:type="dxa"/>
          </w:tcPr>
          <w:p w14:paraId="742A78FA" w14:textId="0AE8409E" w:rsidR="005F567A" w:rsidRPr="0099399D" w:rsidRDefault="005F567A" w:rsidP="00D246B6">
            <w:pPr>
              <w:rPr>
                <w:rFonts w:ascii="Times New Roman" w:hAnsi="Times New Roman" w:cs="Times New Roman"/>
                <w:b/>
                <w:bCs/>
                <w:sz w:val="24"/>
                <w:szCs w:val="24"/>
              </w:rPr>
            </w:pPr>
            <w:r w:rsidRPr="0099399D">
              <w:rPr>
                <w:rFonts w:ascii="Times New Roman" w:hAnsi="Times New Roman" w:cs="Times New Roman"/>
                <w:b/>
                <w:bCs/>
                <w:sz w:val="24"/>
                <w:szCs w:val="24"/>
              </w:rPr>
              <w:t>SPSA</w:t>
            </w:r>
          </w:p>
        </w:tc>
      </w:tr>
      <w:tr w:rsidR="005F567A" w:rsidRPr="0099399D" w14:paraId="69E525E1" w14:textId="77777777" w:rsidTr="00E53E61">
        <w:tc>
          <w:tcPr>
            <w:tcW w:w="2155" w:type="dxa"/>
          </w:tcPr>
          <w:p w14:paraId="0891361D" w14:textId="58CE45F2" w:rsidR="005F567A" w:rsidRPr="0099399D" w:rsidRDefault="006D64B7" w:rsidP="00D246B6">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r>
                      <w:rPr>
                        <w:rFonts w:ascii="Cambria Math" w:hAnsi="Cambria Math" w:cs="Times New Roman"/>
                        <w:sz w:val="24"/>
                        <w:szCs w:val="24"/>
                      </w:rPr>
                      <m:t>/</m:t>
                    </m:r>
                    <m:r>
                      <w:rPr>
                        <w:rFonts w:ascii="Cambria Math" w:hAnsi="Cambria Math" w:cs="Times New Roman"/>
                        <w:sz w:val="24"/>
                        <w:szCs w:val="24"/>
                      </w:rPr>
                      <m:t>L</m:t>
                    </m:r>
                  </m:e>
                  <m:sub>
                    <m:r>
                      <w:rPr>
                        <w:rFonts w:ascii="Cambria Math" w:hAnsi="Cambria Math" w:cs="Times New Roman"/>
                        <w:sz w:val="24"/>
                        <w:szCs w:val="24"/>
                      </w:rPr>
                      <m:t>0</m:t>
                    </m:r>
                  </m:sub>
                </m:sSub>
              </m:oMath>
            </m:oMathPara>
          </w:p>
          <w:p w14:paraId="11705157" w14:textId="3F318263" w:rsidR="005F567A" w:rsidRPr="0099399D" w:rsidRDefault="005F567A" w:rsidP="00D246B6">
            <w:pPr>
              <w:jc w:val="center"/>
              <w:rPr>
                <w:rFonts w:ascii="Times New Roman" w:hAnsi="Times New Roman" w:cs="Times New Roman"/>
                <w:sz w:val="24"/>
                <w:szCs w:val="24"/>
              </w:rPr>
            </w:pPr>
            <w:r w:rsidRPr="0099399D">
              <w:rPr>
                <w:rFonts w:ascii="Times New Roman" w:hAnsi="Times New Roman" w:cs="Times New Roman"/>
                <w:sz w:val="24"/>
                <w:szCs w:val="24"/>
              </w:rPr>
              <w:t>95% CI</w:t>
            </w:r>
          </w:p>
        </w:tc>
        <w:tc>
          <w:tcPr>
            <w:tcW w:w="2519" w:type="dxa"/>
          </w:tcPr>
          <w:p w14:paraId="75ADFE59" w14:textId="6913A17E" w:rsidR="00D246B6" w:rsidRPr="0099399D" w:rsidRDefault="005F567A" w:rsidP="00D246B6">
            <w:pPr>
              <w:jc w:val="center"/>
              <w:rPr>
                <w:rFonts w:ascii="Times New Roman" w:hAnsi="Times New Roman" w:cs="Times New Roman"/>
                <w:sz w:val="24"/>
                <w:szCs w:val="24"/>
              </w:rPr>
            </w:pPr>
            <w:r w:rsidRPr="0099399D">
              <w:rPr>
                <w:rFonts w:ascii="Times New Roman" w:hAnsi="Times New Roman" w:cs="Times New Roman"/>
                <w:sz w:val="24"/>
                <w:szCs w:val="24"/>
              </w:rPr>
              <w:t>0.</w:t>
            </w:r>
            <w:r w:rsidR="00287D2F">
              <w:rPr>
                <w:rFonts w:ascii="Times New Roman" w:hAnsi="Times New Roman" w:cs="Times New Roman"/>
                <w:sz w:val="24"/>
                <w:szCs w:val="24"/>
              </w:rPr>
              <w:t>210</w:t>
            </w:r>
          </w:p>
          <w:p w14:paraId="1CED41B0" w14:textId="2343C12E" w:rsidR="005F567A" w:rsidRPr="0099399D" w:rsidRDefault="005F567A" w:rsidP="00D246B6">
            <w:pPr>
              <w:jc w:val="center"/>
              <w:rPr>
                <w:rFonts w:ascii="Times New Roman" w:hAnsi="Times New Roman" w:cs="Times New Roman"/>
                <w:sz w:val="24"/>
                <w:szCs w:val="24"/>
              </w:rPr>
            </w:pPr>
            <w:r w:rsidRPr="0099399D">
              <w:rPr>
                <w:rFonts w:ascii="Times New Roman" w:hAnsi="Times New Roman" w:cs="Times New Roman"/>
                <w:sz w:val="24"/>
                <w:szCs w:val="24"/>
              </w:rPr>
              <w:t>[</w:t>
            </w:r>
            <w:r w:rsidR="00EA25F6" w:rsidRPr="0099399D">
              <w:rPr>
                <w:rFonts w:ascii="Times New Roman" w:hAnsi="Times New Roman" w:cs="Times New Roman"/>
                <w:sz w:val="24"/>
                <w:szCs w:val="24"/>
              </w:rPr>
              <w:t>0.</w:t>
            </w:r>
            <w:r w:rsidR="00287D2F">
              <w:rPr>
                <w:rFonts w:ascii="Times New Roman" w:hAnsi="Times New Roman" w:cs="Times New Roman"/>
                <w:sz w:val="24"/>
                <w:szCs w:val="24"/>
              </w:rPr>
              <w:t>207</w:t>
            </w:r>
            <w:r w:rsidR="00EA25F6" w:rsidRPr="0099399D">
              <w:rPr>
                <w:rFonts w:ascii="Times New Roman" w:hAnsi="Times New Roman" w:cs="Times New Roman"/>
                <w:sz w:val="24"/>
                <w:szCs w:val="24"/>
              </w:rPr>
              <w:t>,0.</w:t>
            </w:r>
            <w:r w:rsidR="00287D2F">
              <w:rPr>
                <w:rFonts w:ascii="Times New Roman" w:hAnsi="Times New Roman" w:cs="Times New Roman"/>
                <w:sz w:val="24"/>
                <w:szCs w:val="24"/>
              </w:rPr>
              <w:t>214</w:t>
            </w:r>
            <w:r w:rsidR="00EA25F6" w:rsidRPr="0099399D">
              <w:rPr>
                <w:rFonts w:ascii="Times New Roman" w:hAnsi="Times New Roman" w:cs="Times New Roman"/>
                <w:sz w:val="24"/>
                <w:szCs w:val="24"/>
              </w:rPr>
              <w:t>]</w:t>
            </w:r>
          </w:p>
        </w:tc>
        <w:tc>
          <w:tcPr>
            <w:tcW w:w="2338" w:type="dxa"/>
          </w:tcPr>
          <w:p w14:paraId="0E337DAB" w14:textId="38B52692" w:rsidR="005F567A" w:rsidRPr="0099399D" w:rsidRDefault="005F567A" w:rsidP="00D246B6">
            <w:pPr>
              <w:jc w:val="center"/>
              <w:rPr>
                <w:rFonts w:ascii="Times New Roman" w:hAnsi="Times New Roman" w:cs="Times New Roman"/>
                <w:sz w:val="24"/>
                <w:szCs w:val="24"/>
              </w:rPr>
            </w:pPr>
            <w:r w:rsidRPr="0099399D">
              <w:rPr>
                <w:rFonts w:ascii="Times New Roman" w:hAnsi="Times New Roman" w:cs="Times New Roman"/>
                <w:sz w:val="24"/>
                <w:szCs w:val="24"/>
              </w:rPr>
              <w:t>0.</w:t>
            </w:r>
            <w:r w:rsidR="00287D2F">
              <w:rPr>
                <w:rFonts w:ascii="Times New Roman" w:hAnsi="Times New Roman" w:cs="Times New Roman"/>
                <w:sz w:val="24"/>
                <w:szCs w:val="24"/>
              </w:rPr>
              <w:t>209</w:t>
            </w:r>
          </w:p>
          <w:p w14:paraId="54FDB090" w14:textId="13543DB7" w:rsidR="005F567A" w:rsidRPr="0099399D" w:rsidRDefault="005F567A" w:rsidP="00D246B6">
            <w:pPr>
              <w:jc w:val="center"/>
              <w:rPr>
                <w:rFonts w:ascii="Times New Roman" w:hAnsi="Times New Roman" w:cs="Times New Roman"/>
                <w:sz w:val="24"/>
                <w:szCs w:val="24"/>
              </w:rPr>
            </w:pPr>
            <w:r w:rsidRPr="0099399D">
              <w:rPr>
                <w:rFonts w:ascii="Times New Roman" w:hAnsi="Times New Roman" w:cs="Times New Roman"/>
                <w:sz w:val="24"/>
                <w:szCs w:val="24"/>
              </w:rPr>
              <w:t>[0.</w:t>
            </w:r>
            <w:r w:rsidR="00287D2F">
              <w:rPr>
                <w:rFonts w:ascii="Times New Roman" w:hAnsi="Times New Roman" w:cs="Times New Roman"/>
                <w:sz w:val="24"/>
                <w:szCs w:val="24"/>
              </w:rPr>
              <w:t>205</w:t>
            </w:r>
            <w:r w:rsidRPr="0099399D">
              <w:rPr>
                <w:rFonts w:ascii="Times New Roman" w:hAnsi="Times New Roman" w:cs="Times New Roman"/>
                <w:sz w:val="24"/>
                <w:szCs w:val="24"/>
              </w:rPr>
              <w:t>,0.</w:t>
            </w:r>
            <w:r w:rsidR="00287D2F">
              <w:rPr>
                <w:rFonts w:ascii="Times New Roman" w:hAnsi="Times New Roman" w:cs="Times New Roman"/>
                <w:sz w:val="24"/>
                <w:szCs w:val="24"/>
              </w:rPr>
              <w:t>213</w:t>
            </w:r>
            <w:r w:rsidRPr="0099399D">
              <w:rPr>
                <w:rFonts w:ascii="Times New Roman" w:hAnsi="Times New Roman" w:cs="Times New Roman"/>
                <w:sz w:val="24"/>
                <w:szCs w:val="24"/>
              </w:rPr>
              <w:t>]</w:t>
            </w:r>
          </w:p>
        </w:tc>
        <w:tc>
          <w:tcPr>
            <w:tcW w:w="2338" w:type="dxa"/>
          </w:tcPr>
          <w:p w14:paraId="141D5385" w14:textId="0EB36315" w:rsidR="005F567A" w:rsidRPr="0099399D" w:rsidRDefault="005F567A" w:rsidP="00D246B6">
            <w:pPr>
              <w:jc w:val="center"/>
              <w:rPr>
                <w:rFonts w:ascii="Times New Roman" w:hAnsi="Times New Roman" w:cs="Times New Roman"/>
                <w:sz w:val="24"/>
                <w:szCs w:val="24"/>
              </w:rPr>
            </w:pPr>
            <w:r w:rsidRPr="0099399D">
              <w:rPr>
                <w:rFonts w:ascii="Times New Roman" w:hAnsi="Times New Roman" w:cs="Times New Roman"/>
                <w:sz w:val="24"/>
                <w:szCs w:val="24"/>
              </w:rPr>
              <w:t>0.</w:t>
            </w:r>
            <w:r w:rsidR="00287D2F">
              <w:rPr>
                <w:rFonts w:ascii="Times New Roman" w:hAnsi="Times New Roman" w:cs="Times New Roman"/>
                <w:sz w:val="24"/>
                <w:szCs w:val="24"/>
              </w:rPr>
              <w:t>207</w:t>
            </w:r>
          </w:p>
          <w:p w14:paraId="236B63EC" w14:textId="4A7090F8" w:rsidR="005F567A" w:rsidRPr="0099399D" w:rsidRDefault="005F567A" w:rsidP="00D246B6">
            <w:pPr>
              <w:jc w:val="center"/>
              <w:rPr>
                <w:rFonts w:ascii="Times New Roman" w:hAnsi="Times New Roman" w:cs="Times New Roman"/>
                <w:sz w:val="24"/>
                <w:szCs w:val="24"/>
              </w:rPr>
            </w:pPr>
            <w:r w:rsidRPr="0099399D">
              <w:rPr>
                <w:rFonts w:ascii="Times New Roman" w:hAnsi="Times New Roman" w:cs="Times New Roman"/>
                <w:sz w:val="24"/>
                <w:szCs w:val="24"/>
              </w:rPr>
              <w:t>[0.</w:t>
            </w:r>
            <w:r w:rsidR="00287D2F">
              <w:rPr>
                <w:rFonts w:ascii="Times New Roman" w:hAnsi="Times New Roman" w:cs="Times New Roman"/>
                <w:sz w:val="24"/>
                <w:szCs w:val="24"/>
              </w:rPr>
              <w:t>203</w:t>
            </w:r>
            <w:r w:rsidRPr="0099399D">
              <w:rPr>
                <w:rFonts w:ascii="Times New Roman" w:hAnsi="Times New Roman" w:cs="Times New Roman"/>
                <w:sz w:val="24"/>
                <w:szCs w:val="24"/>
              </w:rPr>
              <w:t>,0.</w:t>
            </w:r>
            <w:r w:rsidR="00287D2F">
              <w:rPr>
                <w:rFonts w:ascii="Times New Roman" w:hAnsi="Times New Roman" w:cs="Times New Roman"/>
                <w:sz w:val="24"/>
                <w:szCs w:val="24"/>
              </w:rPr>
              <w:t>211</w:t>
            </w:r>
            <w:r w:rsidRPr="0099399D">
              <w:rPr>
                <w:rFonts w:ascii="Times New Roman" w:hAnsi="Times New Roman" w:cs="Times New Roman"/>
                <w:sz w:val="24"/>
                <w:szCs w:val="24"/>
              </w:rPr>
              <w:t>]</w:t>
            </w:r>
          </w:p>
        </w:tc>
      </w:tr>
    </w:tbl>
    <w:p w14:paraId="1F07870B" w14:textId="13180947" w:rsidR="008877C7" w:rsidRDefault="007D6D68" w:rsidP="007D6D68">
      <w:pPr>
        <w:pStyle w:val="Caption"/>
        <w:rPr>
          <w:rFonts w:eastAsiaTheme="minorEastAsia"/>
        </w:rPr>
      </w:pPr>
      <w:r>
        <w:t xml:space="preserve">Table </w:t>
      </w:r>
      <w:r w:rsidR="006D64B7">
        <w:fldChar w:fldCharType="begin"/>
      </w:r>
      <w:r w:rsidR="006D64B7">
        <w:instrText xml:space="preserve"> SEQ Table \* ARABIC </w:instrText>
      </w:r>
      <w:r w:rsidR="006D64B7">
        <w:fldChar w:fldCharType="separate"/>
      </w:r>
      <w:r w:rsidR="00496CEF">
        <w:rPr>
          <w:noProof/>
        </w:rPr>
        <w:t>2</w:t>
      </w:r>
      <w:r w:rsidR="006D64B7">
        <w:rPr>
          <w:noProof/>
        </w:rPr>
        <w:fldChar w:fldCharType="end"/>
      </w:r>
      <w:r>
        <w:t xml:space="preserve">: </w:t>
      </w: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0</m:t>
            </m:r>
          </m:sub>
        </m:sSub>
      </m:oMath>
      <w:r>
        <w:rPr>
          <w:rFonts w:eastAsiaTheme="minorEastAsia"/>
        </w:rPr>
        <w:t xml:space="preserve"> values for the three algorithms with 95% confidence intervals.  The three algorithms matched performance for this problem.</w:t>
      </w:r>
    </w:p>
    <w:p w14:paraId="6AF330D1" w14:textId="376E96A1" w:rsidR="00C92EF4" w:rsidRPr="0099399D" w:rsidRDefault="00303A98" w:rsidP="000C68D9">
      <w:pPr>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6B70D1DD" wp14:editId="09125425">
                <wp:simplePos x="0" y="0"/>
                <wp:positionH relativeFrom="column">
                  <wp:posOffset>2749550</wp:posOffset>
                </wp:positionH>
                <wp:positionV relativeFrom="paragraph">
                  <wp:posOffset>2448560</wp:posOffset>
                </wp:positionV>
                <wp:extent cx="3820160" cy="266700"/>
                <wp:effectExtent l="0" t="0" r="8890" b="0"/>
                <wp:wrapSquare wrapText="bothSides"/>
                <wp:docPr id="11" name="Text Box 11"/>
                <wp:cNvGraphicFramePr/>
                <a:graphic xmlns:a="http://schemas.openxmlformats.org/drawingml/2006/main">
                  <a:graphicData uri="http://schemas.microsoft.com/office/word/2010/wordprocessingShape">
                    <wps:wsp>
                      <wps:cNvSpPr txBox="1"/>
                      <wps:spPr>
                        <a:xfrm>
                          <a:off x="0" y="0"/>
                          <a:ext cx="3820160" cy="266700"/>
                        </a:xfrm>
                        <a:prstGeom prst="rect">
                          <a:avLst/>
                        </a:prstGeom>
                        <a:solidFill>
                          <a:prstClr val="white"/>
                        </a:solidFill>
                        <a:ln>
                          <a:noFill/>
                        </a:ln>
                      </wps:spPr>
                      <wps:txbx>
                        <w:txbxContent>
                          <w:p w14:paraId="63C3E08E" w14:textId="07B6798D" w:rsidR="007D6D68" w:rsidRPr="00DA7A39" w:rsidRDefault="007D6D68" w:rsidP="007D6D68">
                            <w:pPr>
                              <w:pStyle w:val="Caption"/>
                              <w:rPr>
                                <w:rFonts w:ascii="Times New Roman" w:hAnsi="Times New Roman" w:cs="Times New Roman"/>
                                <w:noProof/>
                                <w:sz w:val="24"/>
                                <w:szCs w:val="24"/>
                              </w:rPr>
                            </w:pPr>
                            <w:r>
                              <w:t xml:space="preserve">Figure </w:t>
                            </w:r>
                            <w:r w:rsidR="006D64B7">
                              <w:fldChar w:fldCharType="begin"/>
                            </w:r>
                            <w:r w:rsidR="006D64B7">
                              <w:instrText xml:space="preserve"> SEQ Figure \* ARABIC </w:instrText>
                            </w:r>
                            <w:r w:rsidR="006D64B7">
                              <w:fldChar w:fldCharType="separate"/>
                            </w:r>
                            <w:r w:rsidR="00496CEF">
                              <w:rPr>
                                <w:noProof/>
                              </w:rPr>
                              <w:t>4</w:t>
                            </w:r>
                            <w:r w:rsidR="006D64B7">
                              <w:rPr>
                                <w:noProof/>
                              </w:rPr>
                              <w:fldChar w:fldCharType="end"/>
                            </w:r>
                            <w:r>
                              <w:t>: Terminal paths for the three algorithms.  Each algorithm took a unique path to the end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0D1DD" id="Text Box 11" o:spid="_x0000_s1029" type="#_x0000_t202" style="position:absolute;margin-left:216.5pt;margin-top:192.8pt;width:300.8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" stroked="f">
                <v:textbox inset="0,0,0,0">
                  <w:txbxContent>
                    <w:p w14:paraId="63C3E08E" w14:textId="07B6798D" w:rsidR="007D6D68" w:rsidRPr="00DA7A39" w:rsidRDefault="007D6D68" w:rsidP="007D6D68">
                      <w:pPr>
                        <w:pStyle w:val="Caption"/>
                        <w:rPr>
                          <w:rFonts w:ascii="Times New Roman" w:hAnsi="Times New Roman" w:cs="Times New Roman"/>
                          <w:noProof/>
                          <w:sz w:val="24"/>
                          <w:szCs w:val="24"/>
                        </w:rPr>
                      </w:pPr>
                      <w:r>
                        <w:t xml:space="preserve">Figure </w:t>
                      </w:r>
                      <w:fldSimple w:instr=" SEQ Figure \* ARABIC ">
                        <w:r w:rsidR="00496CEF">
                          <w:rPr>
                            <w:noProof/>
                          </w:rPr>
                          <w:t>4</w:t>
                        </w:r>
                      </w:fldSimple>
                      <w:r>
                        <w:t>: Terminal paths for the three algorithms.  Each algorithm took a unique path to the end point.</w:t>
                      </w:r>
                    </w:p>
                  </w:txbxContent>
                </v:textbox>
                <w10:wrap type="square"/>
              </v:shape>
            </w:pict>
          </mc:Fallback>
        </mc:AlternateContent>
      </w:r>
      <w:r w:rsidRPr="00287D2F">
        <w:rPr>
          <w:rFonts w:ascii="Times New Roman" w:hAnsi="Times New Roman" w:cs="Times New Roman"/>
          <w:noProof/>
          <w:sz w:val="24"/>
          <w:szCs w:val="24"/>
        </w:rPr>
        <w:drawing>
          <wp:anchor distT="0" distB="0" distL="114300" distR="114300" simplePos="0" relativeHeight="251660288" behindDoc="0" locked="0" layoutInCell="1" allowOverlap="1" wp14:anchorId="69BF5BFA" wp14:editId="0154F558">
            <wp:simplePos x="0" y="0"/>
            <wp:positionH relativeFrom="column">
              <wp:posOffset>2588895</wp:posOffset>
            </wp:positionH>
            <wp:positionV relativeFrom="paragraph">
              <wp:posOffset>6985</wp:posOffset>
            </wp:positionV>
            <wp:extent cx="4020820" cy="2438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20820" cy="2438400"/>
                    </a:xfrm>
                    <a:prstGeom prst="rect">
                      <a:avLst/>
                    </a:prstGeom>
                  </pic:spPr>
                </pic:pic>
              </a:graphicData>
            </a:graphic>
            <wp14:sizeRelH relativeFrom="page">
              <wp14:pctWidth>0</wp14:pctWidth>
            </wp14:sizeRelH>
            <wp14:sizeRelV relativeFrom="page">
              <wp14:pctHeight>0</wp14:pctHeight>
            </wp14:sizeRelV>
          </wp:anchor>
        </w:drawing>
      </w:r>
      <w:r w:rsidR="00C92EF4" w:rsidRPr="0099399D">
        <w:rPr>
          <w:rFonts w:ascii="Times New Roman" w:hAnsi="Times New Roman" w:cs="Times New Roman"/>
          <w:sz w:val="24"/>
          <w:szCs w:val="24"/>
        </w:rPr>
        <w:tab/>
      </w:r>
      <w:r w:rsidR="00410C91">
        <w:rPr>
          <w:rFonts w:ascii="Times New Roman" w:hAnsi="Times New Roman" w:cs="Times New Roman"/>
          <w:sz w:val="24"/>
          <w:szCs w:val="24"/>
        </w:rPr>
        <w:t>The performance of SPSA with respect to the normalized loss was on par with the random algorithm and SAN for this problem</w:t>
      </w:r>
      <w:r w:rsidR="00C92EF4" w:rsidRPr="0099399D">
        <w:rPr>
          <w:rFonts w:ascii="Times New Roman" w:hAnsi="Times New Roman" w:cs="Times New Roman"/>
          <w:sz w:val="24"/>
          <w:szCs w:val="24"/>
        </w:rPr>
        <w:t xml:space="preserve">.  </w:t>
      </w:r>
      <w:r w:rsidR="00702770">
        <w:rPr>
          <w:rFonts w:ascii="Times New Roman" w:hAnsi="Times New Roman" w:cs="Times New Roman"/>
          <w:sz w:val="24"/>
          <w:szCs w:val="24"/>
        </w:rPr>
        <w:t>T</w:t>
      </w:r>
      <w:r w:rsidR="00C92EF4" w:rsidRPr="0099399D">
        <w:rPr>
          <w:rFonts w:ascii="Times New Roman" w:hAnsi="Times New Roman" w:cs="Times New Roman"/>
          <w:sz w:val="24"/>
          <w:szCs w:val="24"/>
        </w:rPr>
        <w:t xml:space="preserve">hese small </w:t>
      </w:r>
      <w:r w:rsidR="00410C91">
        <w:rPr>
          <w:rFonts w:ascii="Times New Roman" w:hAnsi="Times New Roman" w:cs="Times New Roman"/>
          <w:sz w:val="24"/>
          <w:szCs w:val="24"/>
        </w:rPr>
        <w:t xml:space="preserve">differences </w:t>
      </w:r>
      <w:r w:rsidR="00702770">
        <w:rPr>
          <w:rFonts w:ascii="Times New Roman" w:hAnsi="Times New Roman" w:cs="Times New Roman"/>
          <w:sz w:val="24"/>
          <w:szCs w:val="24"/>
        </w:rPr>
        <w:t xml:space="preserve">in </w:t>
      </w:r>
      <w:r w:rsidR="00C92EF4" w:rsidRPr="0099399D">
        <w:rPr>
          <w:rFonts w:ascii="Times New Roman" w:hAnsi="Times New Roman" w:cs="Times New Roman"/>
          <w:sz w:val="24"/>
          <w:szCs w:val="24"/>
        </w:rPr>
        <w:t xml:space="preserve">loss values </w:t>
      </w:r>
      <w:r w:rsidR="00410C91" w:rsidRPr="0099399D">
        <w:rPr>
          <w:rFonts w:ascii="Times New Roman" w:hAnsi="Times New Roman" w:cs="Times New Roman"/>
          <w:sz w:val="24"/>
          <w:szCs w:val="24"/>
        </w:rPr>
        <w:t>result</w:t>
      </w:r>
      <w:r w:rsidR="00C92EF4" w:rsidRPr="0099399D">
        <w:rPr>
          <w:rFonts w:ascii="Times New Roman" w:hAnsi="Times New Roman" w:cs="Times New Roman"/>
          <w:sz w:val="24"/>
          <w:szCs w:val="24"/>
        </w:rPr>
        <w:t xml:space="preserve"> in very different paths as can be seen in the terminal paths</w:t>
      </w:r>
      <w:r w:rsidR="008877C7" w:rsidRPr="0099399D">
        <w:rPr>
          <w:rFonts w:ascii="Times New Roman" w:hAnsi="Times New Roman" w:cs="Times New Roman"/>
          <w:sz w:val="24"/>
          <w:szCs w:val="24"/>
        </w:rPr>
        <w:t xml:space="preserve"> </w:t>
      </w:r>
      <w:r w:rsidR="00424696" w:rsidRPr="0099399D">
        <w:rPr>
          <w:rFonts w:ascii="Times New Roman" w:hAnsi="Times New Roman" w:cs="Times New Roman"/>
          <w:sz w:val="24"/>
          <w:szCs w:val="24"/>
        </w:rPr>
        <w:t xml:space="preserve">in </w:t>
      </w:r>
      <w:r w:rsidR="007D6D68">
        <w:rPr>
          <w:rFonts w:ascii="Times New Roman" w:hAnsi="Times New Roman" w:cs="Times New Roman"/>
          <w:sz w:val="24"/>
          <w:szCs w:val="24"/>
        </w:rPr>
        <w:t>figure 4.</w:t>
      </w:r>
    </w:p>
    <w:p w14:paraId="00834077" w14:textId="42F7505A" w:rsidR="00EA25F6" w:rsidRPr="0099399D" w:rsidRDefault="008877C7" w:rsidP="007D6D68">
      <w:pPr>
        <w:spacing w:line="480" w:lineRule="auto"/>
        <w:ind w:firstLine="720"/>
        <w:rPr>
          <w:rFonts w:ascii="Times New Roman" w:hAnsi="Times New Roman" w:cs="Times New Roman"/>
          <w:sz w:val="24"/>
          <w:szCs w:val="24"/>
        </w:rPr>
      </w:pPr>
      <w:r w:rsidRPr="0099399D">
        <w:rPr>
          <w:rFonts w:ascii="Times New Roman" w:hAnsi="Times New Roman" w:cs="Times New Roman"/>
          <w:sz w:val="24"/>
          <w:szCs w:val="24"/>
        </w:rPr>
        <w:lastRenderedPageBreak/>
        <w:t>There are a few considerations to note in this problem.  First, t</w:t>
      </w:r>
      <w:r w:rsidR="002224BF" w:rsidRPr="0099399D">
        <w:rPr>
          <w:rFonts w:ascii="Times New Roman" w:hAnsi="Times New Roman" w:cs="Times New Roman"/>
          <w:sz w:val="24"/>
          <w:szCs w:val="24"/>
        </w:rPr>
        <w:t xml:space="preserve">he amount of mud traversed is not the only constraint.  There is an end time set to </w:t>
      </w:r>
      <w:r w:rsidR="00702770">
        <w:rPr>
          <w:rFonts w:ascii="Times New Roman" w:hAnsi="Times New Roman" w:cs="Times New Roman"/>
          <w:sz w:val="24"/>
          <w:szCs w:val="24"/>
        </w:rPr>
        <w:t>1.5</w:t>
      </w:r>
      <w:r w:rsidR="002224BF" w:rsidRPr="0099399D">
        <w:rPr>
          <w:rFonts w:ascii="Times New Roman" w:hAnsi="Times New Roman" w:cs="Times New Roman"/>
          <w:sz w:val="24"/>
          <w:szCs w:val="24"/>
        </w:rPr>
        <w:t>s over this fixed distance</w:t>
      </w:r>
      <w:r w:rsidR="007D6D68">
        <w:rPr>
          <w:rFonts w:ascii="Times New Roman" w:hAnsi="Times New Roman" w:cs="Times New Roman"/>
          <w:sz w:val="24"/>
          <w:szCs w:val="24"/>
        </w:rPr>
        <w:t xml:space="preserve"> which </w:t>
      </w:r>
      <w:r w:rsidR="002224BF" w:rsidRPr="0099399D">
        <w:rPr>
          <w:rFonts w:ascii="Times New Roman" w:hAnsi="Times New Roman" w:cs="Times New Roman"/>
          <w:sz w:val="24"/>
          <w:szCs w:val="24"/>
        </w:rPr>
        <w:t xml:space="preserve">constrains the KE of the path.  If there were no such constraint (or time is set to a </w:t>
      </w:r>
      <w:r w:rsidR="00CD5194">
        <w:rPr>
          <w:rFonts w:ascii="Times New Roman" w:hAnsi="Times New Roman" w:cs="Times New Roman"/>
          <w:sz w:val="24"/>
          <w:szCs w:val="24"/>
        </w:rPr>
        <w:t>high</w:t>
      </w:r>
      <w:r w:rsidR="002224BF" w:rsidRPr="0099399D">
        <w:rPr>
          <w:rFonts w:ascii="Times New Roman" w:hAnsi="Times New Roman" w:cs="Times New Roman"/>
          <w:sz w:val="24"/>
          <w:szCs w:val="24"/>
        </w:rPr>
        <w:t xml:space="preserve"> value) then the particle will simply find a way around the mud without going through the muddy </w:t>
      </w:r>
      <w:r w:rsidRPr="0099399D">
        <w:rPr>
          <w:rFonts w:ascii="Times New Roman" w:hAnsi="Times New Roman" w:cs="Times New Roman"/>
          <w:sz w:val="24"/>
          <w:szCs w:val="24"/>
        </w:rPr>
        <w:t xml:space="preserve">area </w:t>
      </w:r>
      <w:r w:rsidR="002224BF" w:rsidRPr="0099399D">
        <w:rPr>
          <w:rFonts w:ascii="Times New Roman" w:hAnsi="Times New Roman" w:cs="Times New Roman"/>
          <w:sz w:val="24"/>
          <w:szCs w:val="24"/>
        </w:rPr>
        <w:t>at all.</w:t>
      </w:r>
    </w:p>
    <w:p w14:paraId="726E0017" w14:textId="09F0F16A" w:rsidR="00EA25F6" w:rsidRDefault="002224BF" w:rsidP="005F567A">
      <w:pPr>
        <w:spacing w:line="480" w:lineRule="auto"/>
        <w:rPr>
          <w:rFonts w:ascii="Times New Roman" w:hAnsi="Times New Roman" w:cs="Times New Roman"/>
          <w:sz w:val="24"/>
          <w:szCs w:val="24"/>
        </w:rPr>
      </w:pPr>
      <w:r w:rsidRPr="0099399D">
        <w:rPr>
          <w:rFonts w:ascii="Times New Roman" w:hAnsi="Times New Roman" w:cs="Times New Roman"/>
          <w:sz w:val="24"/>
          <w:szCs w:val="24"/>
        </w:rPr>
        <w:tab/>
        <w:t>Another consideration is the discrete sampling of the path.  You can observe places where the path cross over a muddy patch</w:t>
      </w:r>
      <w:r w:rsidR="00F77F6C" w:rsidRPr="0099399D">
        <w:rPr>
          <w:rFonts w:ascii="Times New Roman" w:hAnsi="Times New Roman" w:cs="Times New Roman"/>
          <w:sz w:val="24"/>
          <w:szCs w:val="24"/>
        </w:rPr>
        <w:t xml:space="preserve">.  The algorithm effectively has no information about the potential between sampled points.  If this were a continuous problem this could be a problem </w:t>
      </w:r>
      <w:r w:rsidR="00702770">
        <w:rPr>
          <w:rFonts w:ascii="Times New Roman" w:hAnsi="Times New Roman" w:cs="Times New Roman"/>
          <w:sz w:val="24"/>
          <w:szCs w:val="24"/>
        </w:rPr>
        <w:t>which might require</w:t>
      </w:r>
      <w:r w:rsidR="00F77F6C" w:rsidRPr="0099399D">
        <w:rPr>
          <w:rFonts w:ascii="Times New Roman" w:hAnsi="Times New Roman" w:cs="Times New Roman"/>
          <w:sz w:val="24"/>
          <w:szCs w:val="24"/>
        </w:rPr>
        <w:t xml:space="preserve"> more path samples.  However, the mud problem is modelling a person walking</w:t>
      </w:r>
      <w:r w:rsidR="008877C7" w:rsidRPr="0099399D">
        <w:rPr>
          <w:rFonts w:ascii="Times New Roman" w:hAnsi="Times New Roman" w:cs="Times New Roman"/>
          <w:sz w:val="24"/>
          <w:szCs w:val="24"/>
        </w:rPr>
        <w:t xml:space="preserve"> or running</w:t>
      </w:r>
      <w:r w:rsidR="00F77F6C" w:rsidRPr="0099399D">
        <w:rPr>
          <w:rFonts w:ascii="Times New Roman" w:hAnsi="Times New Roman" w:cs="Times New Roman"/>
          <w:sz w:val="24"/>
          <w:szCs w:val="24"/>
        </w:rPr>
        <w:t xml:space="preserve"> from start to finish.  We can consider each sampled point to be a </w:t>
      </w:r>
      <w:r w:rsidR="008877C7" w:rsidRPr="0099399D">
        <w:rPr>
          <w:rFonts w:ascii="Times New Roman" w:hAnsi="Times New Roman" w:cs="Times New Roman"/>
          <w:sz w:val="24"/>
          <w:szCs w:val="24"/>
        </w:rPr>
        <w:t xml:space="preserve">discrete </w:t>
      </w:r>
      <w:r w:rsidR="00F77F6C" w:rsidRPr="0099399D">
        <w:rPr>
          <w:rFonts w:ascii="Times New Roman" w:hAnsi="Times New Roman" w:cs="Times New Roman"/>
          <w:sz w:val="24"/>
          <w:szCs w:val="24"/>
        </w:rPr>
        <w:t xml:space="preserve">step the person is taking.  Where points are farther spread apart the person is moving faster, or even jumping.  This is one reason why </w:t>
      </w:r>
      <w:r w:rsidR="00C92EF4" w:rsidRPr="0099399D">
        <w:rPr>
          <w:rFonts w:ascii="Times New Roman" w:hAnsi="Times New Roman" w:cs="Times New Roman"/>
          <w:sz w:val="24"/>
          <w:szCs w:val="24"/>
        </w:rPr>
        <w:t>all</w:t>
      </w:r>
      <w:r w:rsidR="00F77F6C" w:rsidRPr="0099399D">
        <w:rPr>
          <w:rFonts w:ascii="Times New Roman" w:hAnsi="Times New Roman" w:cs="Times New Roman"/>
          <w:sz w:val="24"/>
          <w:szCs w:val="24"/>
        </w:rPr>
        <w:t xml:space="preserve"> the algorithms increase the speed of the person through the muddy </w:t>
      </w:r>
      <w:r w:rsidR="00C92EF4" w:rsidRPr="0099399D">
        <w:rPr>
          <w:rFonts w:ascii="Times New Roman" w:hAnsi="Times New Roman" w:cs="Times New Roman"/>
          <w:sz w:val="24"/>
          <w:szCs w:val="24"/>
        </w:rPr>
        <w:t>area but</w:t>
      </w:r>
      <w:r w:rsidR="00F77F6C" w:rsidRPr="0099399D">
        <w:rPr>
          <w:rFonts w:ascii="Times New Roman" w:hAnsi="Times New Roman" w:cs="Times New Roman"/>
          <w:sz w:val="24"/>
          <w:szCs w:val="24"/>
        </w:rPr>
        <w:t xml:space="preserve"> slow them down outside of it.</w:t>
      </w:r>
    </w:p>
    <w:p w14:paraId="620B4AEC" w14:textId="4A2D183C" w:rsidR="00452D18" w:rsidRDefault="00452D18" w:rsidP="00C92EF4">
      <w:pPr>
        <w:pStyle w:val="Heading1"/>
        <w:numPr>
          <w:ilvl w:val="0"/>
          <w:numId w:val="2"/>
        </w:numPr>
        <w:spacing w:line="480" w:lineRule="auto"/>
        <w:ind w:left="720"/>
        <w:rPr>
          <w:rFonts w:ascii="Times New Roman" w:hAnsi="Times New Roman" w:cs="Times New Roman"/>
        </w:rPr>
      </w:pPr>
      <w:r w:rsidRPr="00A41296">
        <w:rPr>
          <w:rFonts w:ascii="Times New Roman" w:hAnsi="Times New Roman" w:cs="Times New Roman"/>
        </w:rPr>
        <w:t>Discussion</w:t>
      </w:r>
    </w:p>
    <w:p w14:paraId="04989BF3" w14:textId="7011DA90" w:rsidR="007B0533" w:rsidRPr="0099399D" w:rsidRDefault="007B0533" w:rsidP="007B0533">
      <w:pPr>
        <w:rPr>
          <w:b/>
          <w:bCs/>
          <w:sz w:val="24"/>
          <w:szCs w:val="24"/>
        </w:rPr>
      </w:pPr>
      <w:r w:rsidRPr="0099399D">
        <w:rPr>
          <w:b/>
          <w:bCs/>
          <w:sz w:val="24"/>
          <w:szCs w:val="24"/>
        </w:rPr>
        <w:t>Results</w:t>
      </w:r>
    </w:p>
    <w:p w14:paraId="5638E50E" w14:textId="24445296" w:rsidR="00452D18" w:rsidRPr="0099399D" w:rsidRDefault="00D246B6" w:rsidP="0022548A">
      <w:pPr>
        <w:spacing w:line="480" w:lineRule="auto"/>
        <w:ind w:firstLine="720"/>
        <w:rPr>
          <w:rFonts w:ascii="Times New Roman" w:hAnsi="Times New Roman" w:cs="Times New Roman"/>
          <w:sz w:val="24"/>
          <w:szCs w:val="24"/>
        </w:rPr>
      </w:pPr>
      <w:r w:rsidRPr="0099399D">
        <w:rPr>
          <w:rFonts w:ascii="Times New Roman" w:hAnsi="Times New Roman" w:cs="Times New Roman"/>
          <w:sz w:val="24"/>
          <w:szCs w:val="24"/>
        </w:rPr>
        <w:t xml:space="preserve">This paper demonstrated the implementation techniques and validity of the SPSA algorithm for use in path integral minimization.  SPSA outperformed both SAN and localized random search on </w:t>
      </w:r>
      <w:r w:rsidR="00A0674D">
        <w:rPr>
          <w:rFonts w:ascii="Times New Roman" w:hAnsi="Times New Roman" w:cs="Times New Roman"/>
          <w:sz w:val="24"/>
          <w:szCs w:val="24"/>
        </w:rPr>
        <w:t>a</w:t>
      </w:r>
      <w:r w:rsidRPr="0099399D">
        <w:rPr>
          <w:rFonts w:ascii="Times New Roman" w:hAnsi="Times New Roman" w:cs="Times New Roman"/>
          <w:sz w:val="24"/>
          <w:szCs w:val="24"/>
        </w:rPr>
        <w:t xml:space="preserve"> problem </w:t>
      </w:r>
      <w:r w:rsidR="00A0674D">
        <w:rPr>
          <w:rFonts w:ascii="Times New Roman" w:hAnsi="Times New Roman" w:cs="Times New Roman"/>
          <w:sz w:val="24"/>
          <w:szCs w:val="24"/>
        </w:rPr>
        <w:t>with a unique global minimum and no other local minimums and with known solutions.  It</w:t>
      </w:r>
      <w:r w:rsidR="00A0674D" w:rsidRPr="0099399D">
        <w:rPr>
          <w:rFonts w:ascii="Times New Roman" w:hAnsi="Times New Roman" w:cs="Times New Roman"/>
          <w:sz w:val="24"/>
          <w:szCs w:val="24"/>
        </w:rPr>
        <w:t xml:space="preserve"> achiev</w:t>
      </w:r>
      <w:r w:rsidR="00A0674D">
        <w:rPr>
          <w:rFonts w:ascii="Times New Roman" w:hAnsi="Times New Roman" w:cs="Times New Roman"/>
          <w:sz w:val="24"/>
          <w:szCs w:val="24"/>
        </w:rPr>
        <w:t>ed</w:t>
      </w:r>
      <w:r w:rsidR="00A0674D" w:rsidRPr="0099399D">
        <w:rPr>
          <w:rFonts w:ascii="Times New Roman" w:hAnsi="Times New Roman" w:cs="Times New Roman"/>
          <w:sz w:val="24"/>
          <w:szCs w:val="24"/>
        </w:rPr>
        <w:t xml:space="preserve"> more realistic physical paths and lower normalized error over 500 function evaluations.</w:t>
      </w:r>
      <w:r w:rsidR="00A0674D">
        <w:rPr>
          <w:rFonts w:ascii="Times New Roman" w:hAnsi="Times New Roman" w:cs="Times New Roman"/>
          <w:sz w:val="24"/>
          <w:szCs w:val="24"/>
        </w:rPr>
        <w:t xml:space="preserve">  SPSA also performed as well as the other algorithms on a problem with multiple local minima.  This suggest</w:t>
      </w:r>
      <w:r w:rsidR="00702770">
        <w:rPr>
          <w:rFonts w:ascii="Times New Roman" w:hAnsi="Times New Roman" w:cs="Times New Roman"/>
          <w:sz w:val="24"/>
          <w:szCs w:val="24"/>
        </w:rPr>
        <w:t>s</w:t>
      </w:r>
      <w:r w:rsidR="00A0674D">
        <w:rPr>
          <w:rFonts w:ascii="Times New Roman" w:hAnsi="Times New Roman" w:cs="Times New Roman"/>
          <w:sz w:val="24"/>
          <w:szCs w:val="24"/>
        </w:rPr>
        <w:t xml:space="preserve"> further study could be made into improving the efficiency of SPSA for global</w:t>
      </w:r>
      <w:r w:rsidR="00702770">
        <w:rPr>
          <w:rFonts w:ascii="Times New Roman" w:hAnsi="Times New Roman" w:cs="Times New Roman"/>
          <w:sz w:val="24"/>
          <w:szCs w:val="24"/>
        </w:rPr>
        <w:t xml:space="preserve"> path</w:t>
      </w:r>
      <w:r w:rsidR="00A0674D">
        <w:rPr>
          <w:rFonts w:ascii="Times New Roman" w:hAnsi="Times New Roman" w:cs="Times New Roman"/>
          <w:sz w:val="24"/>
          <w:szCs w:val="24"/>
        </w:rPr>
        <w:t xml:space="preserve"> problems such as new perturbation distributions or </w:t>
      </w:r>
      <w:r w:rsidR="00702770">
        <w:rPr>
          <w:rFonts w:ascii="Times New Roman" w:hAnsi="Times New Roman" w:cs="Times New Roman"/>
          <w:sz w:val="24"/>
          <w:szCs w:val="24"/>
        </w:rPr>
        <w:t xml:space="preserve">the addition of </w:t>
      </w:r>
      <w:r w:rsidR="00A0674D">
        <w:rPr>
          <w:rFonts w:ascii="Times New Roman" w:hAnsi="Times New Roman" w:cs="Times New Roman"/>
          <w:sz w:val="24"/>
          <w:szCs w:val="24"/>
        </w:rPr>
        <w:t>injected noise.</w:t>
      </w:r>
    </w:p>
    <w:p w14:paraId="37F12DA5" w14:textId="372FCF91" w:rsidR="00F978CD" w:rsidRDefault="00F978CD" w:rsidP="0022548A">
      <w:pPr>
        <w:spacing w:line="480" w:lineRule="auto"/>
        <w:ind w:firstLine="720"/>
        <w:rPr>
          <w:rFonts w:ascii="Times New Roman" w:hAnsi="Times New Roman" w:cs="Times New Roman"/>
          <w:sz w:val="24"/>
          <w:szCs w:val="24"/>
        </w:rPr>
      </w:pPr>
      <w:r w:rsidRPr="0099399D">
        <w:rPr>
          <w:rFonts w:ascii="Times New Roman" w:hAnsi="Times New Roman" w:cs="Times New Roman"/>
          <w:sz w:val="24"/>
          <w:szCs w:val="24"/>
        </w:rPr>
        <w:lastRenderedPageBreak/>
        <w:t>I was impress</w:t>
      </w:r>
      <w:r w:rsidR="009F11F5">
        <w:rPr>
          <w:rFonts w:ascii="Times New Roman" w:hAnsi="Times New Roman" w:cs="Times New Roman"/>
          <w:sz w:val="24"/>
          <w:szCs w:val="24"/>
        </w:rPr>
        <w:t>ed</w:t>
      </w:r>
      <w:r w:rsidRPr="0099399D">
        <w:rPr>
          <w:rFonts w:ascii="Times New Roman" w:hAnsi="Times New Roman" w:cs="Times New Roman"/>
          <w:sz w:val="24"/>
          <w:szCs w:val="24"/>
        </w:rPr>
        <w:t xml:space="preserve"> by the robustness of both SAN and random search.  </w:t>
      </w:r>
      <w:r w:rsidR="00A0674D">
        <w:rPr>
          <w:rFonts w:ascii="Times New Roman" w:hAnsi="Times New Roman" w:cs="Times New Roman"/>
          <w:sz w:val="24"/>
          <w:szCs w:val="24"/>
        </w:rPr>
        <w:t>Unlike SPSA, t</w:t>
      </w:r>
      <w:r w:rsidRPr="0099399D">
        <w:rPr>
          <w:rFonts w:ascii="Times New Roman" w:hAnsi="Times New Roman" w:cs="Times New Roman"/>
          <w:sz w:val="24"/>
          <w:szCs w:val="24"/>
        </w:rPr>
        <w:t xml:space="preserve">hey required very few parameter modifications to work for both problems and under different initial conditions.  For </w:t>
      </w:r>
      <w:r w:rsidR="007B0533" w:rsidRPr="0099399D">
        <w:rPr>
          <w:rFonts w:ascii="Times New Roman" w:hAnsi="Times New Roman" w:cs="Times New Roman"/>
          <w:sz w:val="24"/>
          <w:szCs w:val="24"/>
        </w:rPr>
        <w:t xml:space="preserve">the </w:t>
      </w:r>
      <w:r w:rsidRPr="0099399D">
        <w:rPr>
          <w:rFonts w:ascii="Times New Roman" w:hAnsi="Times New Roman" w:cs="Times New Roman"/>
          <w:sz w:val="24"/>
          <w:szCs w:val="24"/>
        </w:rPr>
        <w:t>first problem they both converged rapidly even though they did not converge to a physically realistic path</w:t>
      </w:r>
      <w:r w:rsidR="004E44DD">
        <w:rPr>
          <w:rFonts w:ascii="Times New Roman" w:hAnsi="Times New Roman" w:cs="Times New Roman"/>
          <w:sz w:val="24"/>
          <w:szCs w:val="24"/>
        </w:rPr>
        <w:t xml:space="preserve"> after 500 iterations</w:t>
      </w:r>
      <w:r w:rsidRPr="0099399D">
        <w:rPr>
          <w:rFonts w:ascii="Times New Roman" w:hAnsi="Times New Roman" w:cs="Times New Roman"/>
          <w:sz w:val="24"/>
          <w:szCs w:val="24"/>
        </w:rPr>
        <w:t xml:space="preserve">.  </w:t>
      </w:r>
      <w:r w:rsidR="00F169FD">
        <w:rPr>
          <w:rFonts w:ascii="Times New Roman" w:hAnsi="Times New Roman" w:cs="Times New Roman"/>
          <w:sz w:val="24"/>
          <w:szCs w:val="24"/>
        </w:rPr>
        <w:t>(</w:t>
      </w:r>
      <w:r w:rsidR="00F169FD" w:rsidRPr="00FD4A17">
        <w:rPr>
          <w:rFonts w:ascii="Times New Roman" w:eastAsia="Times New Roman" w:hAnsi="Times New Roman" w:cs="Times New Roman"/>
          <w:color w:val="202122"/>
          <w:sz w:val="24"/>
          <w:szCs w:val="24"/>
        </w:rPr>
        <w:t>González</w:t>
      </w:r>
      <w:r w:rsidR="00F169FD">
        <w:rPr>
          <w:rFonts w:ascii="Times New Roman" w:eastAsia="Times New Roman" w:hAnsi="Times New Roman" w:cs="Times New Roman"/>
          <w:color w:val="202122"/>
          <w:sz w:val="24"/>
          <w:szCs w:val="24"/>
        </w:rPr>
        <w:t>, 2020)</w:t>
      </w:r>
      <w:r w:rsidR="00F169FD" w:rsidRPr="00A41296">
        <w:rPr>
          <w:rFonts w:ascii="Times New Roman" w:hAnsi="Times New Roman" w:cs="Times New Roman"/>
          <w:sz w:val="24"/>
          <w:szCs w:val="24"/>
        </w:rPr>
        <w:t xml:space="preserve"> </w:t>
      </w:r>
      <w:r w:rsidRPr="0099399D">
        <w:rPr>
          <w:rFonts w:ascii="Times New Roman" w:hAnsi="Times New Roman" w:cs="Times New Roman"/>
          <w:sz w:val="24"/>
          <w:szCs w:val="24"/>
        </w:rPr>
        <w:t xml:space="preserve">ran SAN over </w:t>
      </w:r>
      <w:r w:rsidR="00FA0D02">
        <w:rPr>
          <w:rFonts w:ascii="Times New Roman" w:hAnsi="Times New Roman" w:cs="Times New Roman"/>
          <w:sz w:val="24"/>
          <w:szCs w:val="24"/>
        </w:rPr>
        <w:t>10000</w:t>
      </w:r>
      <w:r w:rsidRPr="0099399D">
        <w:rPr>
          <w:rFonts w:ascii="Times New Roman" w:hAnsi="Times New Roman" w:cs="Times New Roman"/>
          <w:sz w:val="24"/>
          <w:szCs w:val="24"/>
        </w:rPr>
        <w:t xml:space="preserve"> iterations to get accurate results for the </w:t>
      </w:r>
      <w:r w:rsidR="006A6D23">
        <w:rPr>
          <w:rFonts w:ascii="Times New Roman" w:hAnsi="Times New Roman" w:cs="Times New Roman"/>
          <w:sz w:val="24"/>
          <w:szCs w:val="24"/>
        </w:rPr>
        <w:t xml:space="preserve">1-dimensional </w:t>
      </w:r>
      <w:r w:rsidRPr="0099399D">
        <w:rPr>
          <w:rFonts w:ascii="Times New Roman" w:hAnsi="Times New Roman" w:cs="Times New Roman"/>
          <w:sz w:val="24"/>
          <w:szCs w:val="24"/>
        </w:rPr>
        <w:t xml:space="preserve">problems </w:t>
      </w:r>
      <w:r w:rsidR="00A73F04">
        <w:rPr>
          <w:rFonts w:ascii="Times New Roman" w:hAnsi="Times New Roman" w:cs="Times New Roman"/>
          <w:sz w:val="24"/>
          <w:szCs w:val="24"/>
        </w:rPr>
        <w:t>analyzed</w:t>
      </w:r>
      <w:r w:rsidRPr="0099399D">
        <w:rPr>
          <w:rFonts w:ascii="Times New Roman" w:hAnsi="Times New Roman" w:cs="Times New Roman"/>
          <w:sz w:val="24"/>
          <w:szCs w:val="24"/>
        </w:rPr>
        <w:t xml:space="preserve"> in that paper.</w:t>
      </w:r>
    </w:p>
    <w:p w14:paraId="2BD1BF00" w14:textId="7AA2062F" w:rsidR="00042613" w:rsidRPr="0099399D" w:rsidRDefault="00042613" w:rsidP="00042613">
      <w:pPr>
        <w:spacing w:line="480" w:lineRule="auto"/>
        <w:rPr>
          <w:rFonts w:ascii="Times New Roman" w:hAnsi="Times New Roman" w:cs="Times New Roman"/>
          <w:b/>
          <w:bCs/>
          <w:sz w:val="24"/>
          <w:szCs w:val="24"/>
        </w:rPr>
      </w:pPr>
      <w:r w:rsidRPr="0099399D">
        <w:rPr>
          <w:rFonts w:ascii="Times New Roman" w:hAnsi="Times New Roman" w:cs="Times New Roman"/>
          <w:b/>
          <w:bCs/>
          <w:sz w:val="24"/>
          <w:szCs w:val="24"/>
        </w:rPr>
        <w:t>Further Research</w:t>
      </w:r>
    </w:p>
    <w:p w14:paraId="1B03C12A" w14:textId="5D364505" w:rsidR="00042613" w:rsidRPr="0099399D" w:rsidRDefault="00F978CD" w:rsidP="0022548A">
      <w:pPr>
        <w:spacing w:line="480" w:lineRule="auto"/>
        <w:ind w:firstLine="720"/>
        <w:rPr>
          <w:rFonts w:ascii="Times New Roman" w:hAnsi="Times New Roman" w:cs="Times New Roman"/>
          <w:sz w:val="24"/>
          <w:szCs w:val="24"/>
        </w:rPr>
      </w:pPr>
      <w:r w:rsidRPr="0099399D">
        <w:rPr>
          <w:rFonts w:ascii="Times New Roman" w:hAnsi="Times New Roman" w:cs="Times New Roman"/>
          <w:sz w:val="24"/>
          <w:szCs w:val="24"/>
        </w:rPr>
        <w:t xml:space="preserve">The transformation under </w:t>
      </w:r>
      <w:r w:rsidR="0022548A" w:rsidRPr="0099399D">
        <w:rPr>
          <w:rFonts w:ascii="Times New Roman" w:hAnsi="Times New Roman" w:cs="Times New Roman"/>
          <w:sz w:val="24"/>
          <w:szCs w:val="24"/>
        </w:rPr>
        <w:t>Bezier curve</w:t>
      </w:r>
      <w:r w:rsidRPr="0099399D">
        <w:rPr>
          <w:rFonts w:ascii="Times New Roman" w:hAnsi="Times New Roman" w:cs="Times New Roman"/>
          <w:sz w:val="24"/>
          <w:szCs w:val="24"/>
        </w:rPr>
        <w:t xml:space="preserve"> bases </w:t>
      </w:r>
      <w:r w:rsidR="0022548A" w:rsidRPr="0099399D">
        <w:rPr>
          <w:rFonts w:ascii="Times New Roman" w:hAnsi="Times New Roman" w:cs="Times New Roman"/>
          <w:sz w:val="24"/>
          <w:szCs w:val="24"/>
        </w:rPr>
        <w:t xml:space="preserve">worked well for these simple </w:t>
      </w:r>
      <w:r w:rsidR="001C0502" w:rsidRPr="0099399D">
        <w:rPr>
          <w:rFonts w:ascii="Times New Roman" w:hAnsi="Times New Roman" w:cs="Times New Roman"/>
          <w:sz w:val="24"/>
          <w:szCs w:val="24"/>
        </w:rPr>
        <w:t xml:space="preserve">classical </w:t>
      </w:r>
      <w:r w:rsidR="0022548A" w:rsidRPr="0099399D">
        <w:rPr>
          <w:rFonts w:ascii="Times New Roman" w:hAnsi="Times New Roman" w:cs="Times New Roman"/>
          <w:sz w:val="24"/>
          <w:szCs w:val="24"/>
        </w:rPr>
        <w:t>problems</w:t>
      </w:r>
      <w:r w:rsidR="001C0502" w:rsidRPr="0099399D">
        <w:rPr>
          <w:rFonts w:ascii="Times New Roman" w:hAnsi="Times New Roman" w:cs="Times New Roman"/>
          <w:sz w:val="24"/>
          <w:szCs w:val="24"/>
        </w:rPr>
        <w:t>,</w:t>
      </w:r>
      <w:r w:rsidR="0022548A" w:rsidRPr="0099399D">
        <w:rPr>
          <w:rFonts w:ascii="Times New Roman" w:hAnsi="Times New Roman" w:cs="Times New Roman"/>
          <w:sz w:val="24"/>
          <w:szCs w:val="24"/>
        </w:rPr>
        <w:t xml:space="preserve"> but it would be interesting to </w:t>
      </w:r>
      <w:r w:rsidR="007B0533" w:rsidRPr="0099399D">
        <w:rPr>
          <w:rFonts w:ascii="Times New Roman" w:hAnsi="Times New Roman" w:cs="Times New Roman"/>
          <w:sz w:val="24"/>
          <w:szCs w:val="24"/>
        </w:rPr>
        <w:t>k</w:t>
      </w:r>
      <w:r w:rsidR="0022548A" w:rsidRPr="0099399D">
        <w:rPr>
          <w:rFonts w:ascii="Times New Roman" w:hAnsi="Times New Roman" w:cs="Times New Roman"/>
          <w:sz w:val="24"/>
          <w:szCs w:val="24"/>
        </w:rPr>
        <w:t xml:space="preserve">now what other bases might work.  </w:t>
      </w:r>
      <w:r w:rsidR="001C0502" w:rsidRPr="0099399D">
        <w:rPr>
          <w:rFonts w:ascii="Times New Roman" w:hAnsi="Times New Roman" w:cs="Times New Roman"/>
          <w:sz w:val="24"/>
          <w:szCs w:val="24"/>
        </w:rPr>
        <w:t>For</w:t>
      </w:r>
      <w:r w:rsidR="0022548A" w:rsidRPr="0099399D">
        <w:rPr>
          <w:rFonts w:ascii="Times New Roman" w:hAnsi="Times New Roman" w:cs="Times New Roman"/>
          <w:sz w:val="24"/>
          <w:szCs w:val="24"/>
        </w:rPr>
        <w:t xml:space="preserve"> </w:t>
      </w:r>
      <w:r w:rsidR="001C0502" w:rsidRPr="0099399D">
        <w:rPr>
          <w:rFonts w:ascii="Times New Roman" w:hAnsi="Times New Roman" w:cs="Times New Roman"/>
          <w:sz w:val="24"/>
          <w:szCs w:val="24"/>
        </w:rPr>
        <w:t>example, for confined</w:t>
      </w:r>
      <w:r w:rsidR="0022548A" w:rsidRPr="0099399D">
        <w:rPr>
          <w:rFonts w:ascii="Times New Roman" w:hAnsi="Times New Roman" w:cs="Times New Roman"/>
          <w:sz w:val="24"/>
          <w:szCs w:val="24"/>
        </w:rPr>
        <w:t xml:space="preserve"> quantum systems</w:t>
      </w:r>
      <w:r w:rsidR="00E30496" w:rsidRPr="0099399D">
        <w:rPr>
          <w:rFonts w:ascii="Times New Roman" w:hAnsi="Times New Roman" w:cs="Times New Roman"/>
          <w:sz w:val="24"/>
          <w:szCs w:val="24"/>
        </w:rPr>
        <w:t>,</w:t>
      </w:r>
      <w:r w:rsidR="0022548A" w:rsidRPr="0099399D">
        <w:rPr>
          <w:rFonts w:ascii="Times New Roman" w:hAnsi="Times New Roman" w:cs="Times New Roman"/>
          <w:sz w:val="24"/>
          <w:szCs w:val="24"/>
        </w:rPr>
        <w:t xml:space="preserve"> stationary energy </w:t>
      </w:r>
      <w:r w:rsidR="00E30496" w:rsidRPr="0099399D">
        <w:rPr>
          <w:rFonts w:ascii="Times New Roman" w:hAnsi="Times New Roman" w:cs="Times New Roman"/>
          <w:sz w:val="24"/>
          <w:szCs w:val="24"/>
        </w:rPr>
        <w:t>eigenstates are usually</w:t>
      </w:r>
      <w:r w:rsidR="0022548A" w:rsidRPr="0099399D">
        <w:rPr>
          <w:rFonts w:ascii="Times New Roman" w:hAnsi="Times New Roman" w:cs="Times New Roman"/>
          <w:sz w:val="24"/>
          <w:szCs w:val="24"/>
        </w:rPr>
        <w:t xml:space="preserve"> chosen</w:t>
      </w:r>
      <w:r w:rsidR="00042613" w:rsidRPr="0099399D">
        <w:rPr>
          <w:rFonts w:ascii="Times New Roman" w:hAnsi="Times New Roman" w:cs="Times New Roman"/>
          <w:sz w:val="24"/>
          <w:szCs w:val="24"/>
        </w:rPr>
        <w:t>:</w:t>
      </w:r>
    </w:p>
    <w:p w14:paraId="3E6EFEBE" w14:textId="22858EE3" w:rsidR="00042613" w:rsidRPr="0099399D" w:rsidRDefault="006D64B7" w:rsidP="0022548A">
      <w:pPr>
        <w:spacing w:line="480" w:lineRule="auto"/>
        <w:ind w:firstLine="720"/>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m:t>
              </m:r>
              <m:r>
                <w:rPr>
                  <w:rFonts w:ascii="Cambria Math" w:hAnsi="Cambria Math" w:cs="Times New Roman"/>
                  <w:sz w:val="24"/>
                  <w:szCs w:val="24"/>
                </w:rPr>
                <m:t>ψ</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e>
          </m:nary>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r>
                    <w:rPr>
                      <w:rFonts w:ascii="Cambria Math" w:hAnsi="Cambria Math" w:cs="Times New Roman"/>
                      <w:sz w:val="24"/>
                      <w:szCs w:val="24"/>
                    </w:rPr>
                    <m:t>t</m:t>
                  </m:r>
                </m:e>
              </m:d>
            </m:e>
          </m:func>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n</m:t>
              </m:r>
            </m:e>
          </m:d>
        </m:oMath>
      </m:oMathPara>
    </w:p>
    <w:p w14:paraId="57BD7371" w14:textId="67DE18C0" w:rsidR="0022548A" w:rsidRPr="0099399D" w:rsidRDefault="0022548A" w:rsidP="00E30496">
      <w:pPr>
        <w:spacing w:line="480" w:lineRule="auto"/>
        <w:rPr>
          <w:rFonts w:ascii="Times New Roman" w:hAnsi="Times New Roman" w:cs="Times New Roman"/>
          <w:sz w:val="24"/>
          <w:szCs w:val="24"/>
        </w:rPr>
      </w:pPr>
      <w:r w:rsidRPr="0099399D">
        <w:rPr>
          <w:rFonts w:ascii="Times New Roman" w:hAnsi="Times New Roman" w:cs="Times New Roman"/>
          <w:sz w:val="24"/>
          <w:szCs w:val="24"/>
        </w:rPr>
        <w:t>This would require the complex valued eigenvalues to be minimized.  Some work has been done to apply SPSA to the problem of minimization over a complex space</w:t>
      </w:r>
      <w:r w:rsidR="0094236D" w:rsidRPr="0099399D">
        <w:rPr>
          <w:rFonts w:ascii="Times New Roman" w:hAnsi="Times New Roman" w:cs="Times New Roman"/>
          <w:sz w:val="24"/>
          <w:szCs w:val="24"/>
        </w:rPr>
        <w:t xml:space="preserve"> (</w:t>
      </w:r>
      <w:proofErr w:type="spellStart"/>
      <w:r w:rsidR="0094236D" w:rsidRPr="0099399D">
        <w:rPr>
          <w:sz w:val="24"/>
          <w:szCs w:val="24"/>
        </w:rPr>
        <w:t>Utreras-Alarcón</w:t>
      </w:r>
      <w:proofErr w:type="spellEnd"/>
      <w:r w:rsidR="0094236D" w:rsidRPr="0099399D">
        <w:rPr>
          <w:sz w:val="24"/>
          <w:szCs w:val="24"/>
        </w:rPr>
        <w:t xml:space="preserve"> (2019)).</w:t>
      </w:r>
    </w:p>
    <w:p w14:paraId="4E5DF6AD" w14:textId="1B937477" w:rsidR="00042613" w:rsidRPr="0099399D" w:rsidRDefault="00042613" w:rsidP="0022548A">
      <w:pPr>
        <w:spacing w:line="480" w:lineRule="auto"/>
        <w:ind w:firstLine="720"/>
        <w:rPr>
          <w:rFonts w:ascii="Times New Roman" w:hAnsi="Times New Roman" w:cs="Times New Roman"/>
          <w:sz w:val="24"/>
          <w:szCs w:val="24"/>
        </w:rPr>
      </w:pPr>
      <w:r w:rsidRPr="0099399D">
        <w:rPr>
          <w:rFonts w:ascii="Times New Roman" w:hAnsi="Times New Roman" w:cs="Times New Roman"/>
          <w:sz w:val="24"/>
          <w:szCs w:val="24"/>
        </w:rPr>
        <w:t>Additional techniques could be used to reduce the number of potential function evaluations per iteration.</w:t>
      </w:r>
      <w:r w:rsidR="00F978CD" w:rsidRPr="0099399D">
        <w:rPr>
          <w:rFonts w:ascii="Times New Roman" w:hAnsi="Times New Roman" w:cs="Times New Roman"/>
          <w:sz w:val="24"/>
          <w:szCs w:val="24"/>
        </w:rPr>
        <w:t xml:space="preserve">  R</w:t>
      </w:r>
      <w:r w:rsidRPr="0099399D">
        <w:rPr>
          <w:rFonts w:ascii="Times New Roman" w:hAnsi="Times New Roman" w:cs="Times New Roman"/>
          <w:sz w:val="24"/>
          <w:szCs w:val="24"/>
        </w:rPr>
        <w:t xml:space="preserve">educing the number of evaluations is important in quantum mechanical problems where the number of states increases </w:t>
      </w:r>
      <w:r w:rsidR="00F978CD" w:rsidRPr="0099399D">
        <w:rPr>
          <w:rFonts w:ascii="Times New Roman" w:hAnsi="Times New Roman" w:cs="Times New Roman"/>
          <w:sz w:val="24"/>
          <w:szCs w:val="24"/>
        </w:rPr>
        <w:t xml:space="preserve">greatly </w:t>
      </w:r>
      <w:r w:rsidRPr="0099399D">
        <w:rPr>
          <w:rFonts w:ascii="Times New Roman" w:hAnsi="Times New Roman" w:cs="Times New Roman"/>
          <w:sz w:val="24"/>
          <w:szCs w:val="24"/>
        </w:rPr>
        <w:t xml:space="preserve">with each entangled particle.  Despite the transformation into the basis vectors </w:t>
      </w:r>
      <w:r w:rsidR="00702770">
        <w:rPr>
          <w:rFonts w:ascii="Times New Roman" w:hAnsi="Times New Roman" w:cs="Times New Roman"/>
          <w:sz w:val="24"/>
          <w:szCs w:val="24"/>
        </w:rPr>
        <w:t xml:space="preserve">at </w:t>
      </w:r>
      <w:r w:rsidRPr="0099399D">
        <w:rPr>
          <w:rFonts w:ascii="Times New Roman" w:hAnsi="Times New Roman" w:cs="Times New Roman"/>
          <w:sz w:val="24"/>
          <w:szCs w:val="24"/>
        </w:rPr>
        <w:t xml:space="preserve">each iteration still required the multiplication of matrices on the order of </w:t>
      </w:r>
      <m:oMath>
        <m:r>
          <w:rPr>
            <w:rFonts w:ascii="Cambria Math" w:hAnsi="Cambria Math" w:cs="Times New Roman"/>
            <w:sz w:val="24"/>
            <w:szCs w:val="24"/>
          </w:rPr>
          <m:t>nxN</m:t>
        </m:r>
      </m:oMath>
      <w:r w:rsidRPr="0099399D">
        <w:rPr>
          <w:rFonts w:ascii="Times New Roman" w:eastAsiaTheme="minorEastAsia" w:hAnsi="Times New Roman" w:cs="Times New Roman"/>
          <w:sz w:val="24"/>
          <w:szCs w:val="24"/>
        </w:rPr>
        <w:t xml:space="preserve"> with the state vector.  One possible avenue to reduce this is to reduce the number of path locations sampled per iteration, but randomly distribute them in the time domain at each iteration.  Therefore, much like the way SPSA works, we are doing time averaging of the path samples to determine the total potential along the path.</w:t>
      </w:r>
    </w:p>
    <w:p w14:paraId="0B76E5A7" w14:textId="064F0606" w:rsidR="004E44DD" w:rsidRDefault="001C0502" w:rsidP="00F978CD">
      <w:pPr>
        <w:spacing w:line="480" w:lineRule="auto"/>
        <w:ind w:firstLine="720"/>
        <w:rPr>
          <w:rFonts w:ascii="Times New Roman" w:hAnsi="Times New Roman" w:cs="Times New Roman"/>
          <w:sz w:val="24"/>
          <w:szCs w:val="24"/>
        </w:rPr>
      </w:pPr>
      <w:r w:rsidRPr="0099399D">
        <w:rPr>
          <w:rFonts w:ascii="Times New Roman" w:hAnsi="Times New Roman" w:cs="Times New Roman"/>
          <w:sz w:val="24"/>
          <w:szCs w:val="24"/>
        </w:rPr>
        <w:lastRenderedPageBreak/>
        <w:t xml:space="preserve">Another avenue of further research is in the optimization of global optimization problems.  SPSA with </w:t>
      </w:r>
      <w:r w:rsidR="007D6D68" w:rsidRPr="0099399D">
        <w:rPr>
          <w:rFonts w:ascii="Times New Roman" w:hAnsi="Times New Roman" w:cs="Times New Roman"/>
          <w:sz w:val="24"/>
          <w:szCs w:val="24"/>
        </w:rPr>
        <w:t>Bernoulli (</w:t>
      </w:r>
      <w:r w:rsidRPr="0099399D">
        <w:rPr>
          <w:rFonts w:ascii="Times New Roman" w:hAnsi="Times New Roman" w:cs="Times New Roman"/>
          <w:sz w:val="24"/>
          <w:szCs w:val="24"/>
        </w:rPr>
        <w:t>+</w:t>
      </w:r>
      <w:r w:rsidR="007D6D68" w:rsidRPr="0099399D">
        <w:rPr>
          <w:rFonts w:ascii="Times New Roman" w:hAnsi="Times New Roman" w:cs="Times New Roman"/>
          <w:sz w:val="24"/>
          <w:szCs w:val="24"/>
        </w:rPr>
        <w:t>1, -</w:t>
      </w:r>
      <w:r w:rsidRPr="0099399D">
        <w:rPr>
          <w:rFonts w:ascii="Times New Roman" w:hAnsi="Times New Roman" w:cs="Times New Roman"/>
          <w:sz w:val="24"/>
          <w:szCs w:val="24"/>
        </w:rPr>
        <w:t xml:space="preserve">1) perturbations without injected noise was used in this paper, but a comparison with other distributions with and without injected noise is needed.  Also, multiplying the perturbation vector in instead of its element-wise inverse places new regularity conditions on the perturbations and </w:t>
      </w:r>
      <w:r w:rsidR="004E44DD">
        <w:rPr>
          <w:rFonts w:ascii="Times New Roman" w:hAnsi="Times New Roman" w:cs="Times New Roman"/>
          <w:sz w:val="24"/>
          <w:szCs w:val="24"/>
        </w:rPr>
        <w:t>has</w:t>
      </w:r>
      <w:r w:rsidRPr="0099399D">
        <w:rPr>
          <w:rFonts w:ascii="Times New Roman" w:hAnsi="Times New Roman" w:cs="Times New Roman"/>
          <w:sz w:val="24"/>
          <w:szCs w:val="24"/>
        </w:rPr>
        <w:t xml:space="preserve"> been explored in other contexts </w:t>
      </w:r>
      <w:r w:rsidR="004E44DD">
        <w:rPr>
          <w:rFonts w:ascii="Times New Roman" w:hAnsi="Times New Roman" w:cs="Times New Roman"/>
          <w:sz w:val="24"/>
          <w:szCs w:val="24"/>
        </w:rPr>
        <w:t xml:space="preserve">(Chin, 1997) </w:t>
      </w:r>
      <w:r w:rsidRPr="0099399D">
        <w:rPr>
          <w:rFonts w:ascii="Times New Roman" w:hAnsi="Times New Roman" w:cs="Times New Roman"/>
          <w:sz w:val="24"/>
          <w:szCs w:val="24"/>
        </w:rPr>
        <w:t xml:space="preserve">but not for global optimization or for </w:t>
      </w:r>
      <w:r w:rsidR="004E44DD">
        <w:rPr>
          <w:rFonts w:ascii="Times New Roman" w:hAnsi="Times New Roman" w:cs="Times New Roman"/>
          <w:sz w:val="24"/>
          <w:szCs w:val="24"/>
        </w:rPr>
        <w:t>path integral</w:t>
      </w:r>
      <w:r w:rsidRPr="0099399D">
        <w:rPr>
          <w:rFonts w:ascii="Times New Roman" w:hAnsi="Times New Roman" w:cs="Times New Roman"/>
          <w:sz w:val="24"/>
          <w:szCs w:val="24"/>
        </w:rPr>
        <w:t xml:space="preserve"> problems.  It would also be interesting to compare results with an implementation of single-measurement SPSA since that would align the number of measurement evaluations directly with the SAN and random search algorithms.</w:t>
      </w:r>
      <w:r w:rsidR="00042613" w:rsidRPr="0099399D">
        <w:rPr>
          <w:rFonts w:ascii="Times New Roman" w:hAnsi="Times New Roman" w:cs="Times New Roman"/>
          <w:sz w:val="24"/>
          <w:szCs w:val="24"/>
        </w:rPr>
        <w:t xml:space="preserve">  Finally, other global optimization techniques, such as genetic </w:t>
      </w:r>
      <w:r w:rsidR="00F978CD" w:rsidRPr="0099399D">
        <w:rPr>
          <w:rFonts w:ascii="Times New Roman" w:hAnsi="Times New Roman" w:cs="Times New Roman"/>
          <w:sz w:val="24"/>
          <w:szCs w:val="24"/>
        </w:rPr>
        <w:t xml:space="preserve">algorithms </w:t>
      </w:r>
      <w:r w:rsidR="00042613" w:rsidRPr="0099399D">
        <w:rPr>
          <w:rFonts w:ascii="Times New Roman" w:hAnsi="Times New Roman" w:cs="Times New Roman"/>
          <w:sz w:val="24"/>
          <w:szCs w:val="24"/>
        </w:rPr>
        <w:t xml:space="preserve">could be </w:t>
      </w:r>
      <w:r w:rsidR="004E44DD">
        <w:rPr>
          <w:rFonts w:ascii="Times New Roman" w:hAnsi="Times New Roman" w:cs="Times New Roman"/>
          <w:sz w:val="24"/>
          <w:szCs w:val="24"/>
        </w:rPr>
        <w:t>compared</w:t>
      </w:r>
      <w:r w:rsidR="00042613" w:rsidRPr="0099399D">
        <w:rPr>
          <w:rFonts w:ascii="Times New Roman" w:hAnsi="Times New Roman" w:cs="Times New Roman"/>
          <w:sz w:val="24"/>
          <w:szCs w:val="24"/>
        </w:rPr>
        <w:t xml:space="preserve"> as well.</w:t>
      </w:r>
    </w:p>
    <w:p w14:paraId="44FF48AC" w14:textId="77777777" w:rsidR="004E44DD" w:rsidRDefault="004E44DD">
      <w:pPr>
        <w:rPr>
          <w:rFonts w:ascii="Times New Roman" w:hAnsi="Times New Roman" w:cs="Times New Roman"/>
          <w:sz w:val="24"/>
          <w:szCs w:val="24"/>
        </w:rPr>
      </w:pPr>
      <w:r>
        <w:rPr>
          <w:rFonts w:ascii="Times New Roman" w:hAnsi="Times New Roman" w:cs="Times New Roman"/>
          <w:sz w:val="24"/>
          <w:szCs w:val="24"/>
        </w:rPr>
        <w:br w:type="page"/>
      </w:r>
    </w:p>
    <w:p w14:paraId="744799BA" w14:textId="52F4D311" w:rsidR="00BB0BB1" w:rsidRDefault="00452D18" w:rsidP="00FD4A17">
      <w:pPr>
        <w:pStyle w:val="Heading1"/>
        <w:numPr>
          <w:ilvl w:val="0"/>
          <w:numId w:val="2"/>
        </w:numPr>
        <w:spacing w:line="240" w:lineRule="auto"/>
        <w:ind w:left="720"/>
        <w:rPr>
          <w:rFonts w:ascii="Times New Roman" w:hAnsi="Times New Roman" w:cs="Times New Roman"/>
        </w:rPr>
      </w:pPr>
      <w:r w:rsidRPr="00A41296">
        <w:rPr>
          <w:rFonts w:ascii="Times New Roman" w:hAnsi="Times New Roman" w:cs="Times New Roman"/>
        </w:rPr>
        <w:lastRenderedPageBreak/>
        <w:t>Reference</w:t>
      </w:r>
      <w:r w:rsidR="00FD4A17">
        <w:rPr>
          <w:rFonts w:ascii="Times New Roman" w:hAnsi="Times New Roman" w:cs="Times New Roman"/>
        </w:rPr>
        <w:t>s</w:t>
      </w:r>
    </w:p>
    <w:p w14:paraId="38C0D7F6" w14:textId="1A996D63" w:rsidR="002B3316" w:rsidRDefault="002B3316" w:rsidP="002B3316">
      <w:pPr>
        <w:ind w:left="270" w:hanging="270"/>
      </w:pPr>
    </w:p>
    <w:p w14:paraId="05305D0E" w14:textId="77777777" w:rsidR="00D144AA" w:rsidRDefault="00D144AA" w:rsidP="00D144AA">
      <w:r>
        <w:t>Chin, D.C. (1997),"Comparative Study of Stochastic Algorithms for System Optimization Based on Gradient Approximations," IEEE Transactions on Systems, Man, and Cybernetics — B, vol. 27, pp. 244-249 (theoretical and numerical efficiency analysis).</w:t>
      </w:r>
    </w:p>
    <w:p w14:paraId="04A7B281" w14:textId="583EDF51" w:rsidR="00D144AA" w:rsidRDefault="00D144AA" w:rsidP="00D144AA">
      <w:r>
        <w:t xml:space="preserve">Dirac, Paul A. M. (1933), “The Lagrangian in Quantum Mechanics,” </w:t>
      </w:r>
      <w:proofErr w:type="spellStart"/>
      <w:r>
        <w:t>Physikalische</w:t>
      </w:r>
      <w:proofErr w:type="spellEnd"/>
      <w:r>
        <w:t xml:space="preserve"> </w:t>
      </w:r>
      <w:proofErr w:type="spellStart"/>
      <w:r>
        <w:t>Zeitschrift</w:t>
      </w:r>
      <w:proofErr w:type="spellEnd"/>
      <w:r>
        <w:t xml:space="preserve"> der </w:t>
      </w:r>
      <w:proofErr w:type="spellStart"/>
      <w:r>
        <w:t>Sowjetunion</w:t>
      </w:r>
      <w:proofErr w:type="spellEnd"/>
      <w:r>
        <w:t>. 3 (1): 64–72.</w:t>
      </w:r>
    </w:p>
    <w:p w14:paraId="3EBE969B" w14:textId="77777777" w:rsidR="00D144AA" w:rsidRDefault="00D144AA" w:rsidP="00D144AA">
      <w:proofErr w:type="spellStart"/>
      <w:r>
        <w:t>Dornheim</w:t>
      </w:r>
      <w:proofErr w:type="spellEnd"/>
      <w:r>
        <w:t xml:space="preserve">, T., </w:t>
      </w:r>
      <w:proofErr w:type="spellStart"/>
      <w:r>
        <w:t>Groth</w:t>
      </w:r>
      <w:proofErr w:type="spellEnd"/>
      <w:r>
        <w:t xml:space="preserve">, S., </w:t>
      </w:r>
      <w:proofErr w:type="spellStart"/>
      <w:r>
        <w:t>Filinov</w:t>
      </w:r>
      <w:proofErr w:type="spellEnd"/>
      <w:r>
        <w:t xml:space="preserve">, V., and </w:t>
      </w:r>
      <w:proofErr w:type="spellStart"/>
      <w:r>
        <w:t>Bonitz</w:t>
      </w:r>
      <w:proofErr w:type="spellEnd"/>
      <w:r>
        <w:t>, M. (2019), “Path integral Monte Carlo simulation of degenerate electrons: Permutation-cycle properties,” The Journal of Chemical Physics 151, 014108.</w:t>
      </w:r>
    </w:p>
    <w:p w14:paraId="1AC2E8F9" w14:textId="77777777" w:rsidR="00D144AA" w:rsidRDefault="00D144AA" w:rsidP="00D144AA">
      <w:r>
        <w:t xml:space="preserve">Fernando G. S. L., </w:t>
      </w:r>
      <w:proofErr w:type="spellStart"/>
      <w:r>
        <w:t>Chemissany</w:t>
      </w:r>
      <w:proofErr w:type="spellEnd"/>
      <w:r>
        <w:t xml:space="preserve">, W., Hunter-Jones N., </w:t>
      </w:r>
      <w:proofErr w:type="spellStart"/>
      <w:r>
        <w:t>Kueng</w:t>
      </w:r>
      <w:proofErr w:type="spellEnd"/>
      <w:r>
        <w:t xml:space="preserve">, R., and </w:t>
      </w:r>
      <w:proofErr w:type="spellStart"/>
      <w:r>
        <w:t>Preskill</w:t>
      </w:r>
      <w:proofErr w:type="spellEnd"/>
      <w:r>
        <w:t>, J. (2019), “Models of Quantum Complexity Growth,” Models of quantum complexity growth, arXiv:1912.04297 [hep-</w:t>
      </w:r>
      <w:proofErr w:type="spellStart"/>
      <w:r>
        <w:t>th</w:t>
      </w:r>
      <w:proofErr w:type="spellEnd"/>
      <w:r>
        <w:t>].</w:t>
      </w:r>
    </w:p>
    <w:p w14:paraId="078B42FB" w14:textId="77777777" w:rsidR="00D144AA" w:rsidRDefault="00D144AA" w:rsidP="00D144AA">
      <w:r>
        <w:t>Forsyth, A. R. (1960), “Calculus of Variations”. New York: Dover, pp. 17-20 and 29.</w:t>
      </w:r>
    </w:p>
    <w:p w14:paraId="2FED1A0F" w14:textId="77777777" w:rsidR="00D144AA" w:rsidRDefault="00D144AA" w:rsidP="00D144AA">
      <w:r>
        <w:t xml:space="preserve">González Diaz, D., Davis, S., &amp; </w:t>
      </w:r>
      <w:proofErr w:type="spellStart"/>
      <w:r>
        <w:t>Curilef</w:t>
      </w:r>
      <w:proofErr w:type="spellEnd"/>
      <w:r>
        <w:t>, S. (2020), “Solving Equations of Motion by Using Monte Carlo Metropolis: Novel Method Via Random Paths Sampling and the Maximum Caliber Principle,” Entropy (Basel, Switzerland), 22(9), 916.</w:t>
      </w:r>
    </w:p>
    <w:p w14:paraId="6BA0F0B7" w14:textId="77777777" w:rsidR="00D144AA" w:rsidRDefault="00D144AA" w:rsidP="00D144AA">
      <w:r>
        <w:t xml:space="preserve">Marx, D., and </w:t>
      </w:r>
      <w:proofErr w:type="spellStart"/>
      <w:r>
        <w:t>Parrinello</w:t>
      </w:r>
      <w:proofErr w:type="spellEnd"/>
      <w:r>
        <w:t>, M. (1996), “Ab initio path integral molecular dynamics: Basic ideas,” The Journal of Chemical Physics 104, 4077-4082.</w:t>
      </w:r>
    </w:p>
    <w:p w14:paraId="4E59744F" w14:textId="20EBAF8E" w:rsidR="00D144AA" w:rsidRDefault="00D144AA" w:rsidP="00D144AA">
      <w:proofErr w:type="spellStart"/>
      <w:r>
        <w:t>Maryak</w:t>
      </w:r>
      <w:proofErr w:type="spellEnd"/>
      <w:r>
        <w:t>, J.L., and Chin, D.C. (2001), “Global Random Optimization by Simultaneous Perturbation Stochastic Approximation," Proceedings of the American Control Conference, 25-27 June 2001, Arlington, VA, pp. 756-762.</w:t>
      </w:r>
    </w:p>
    <w:p w14:paraId="06C123F3" w14:textId="77777777" w:rsidR="00D144AA" w:rsidRDefault="00D144AA" w:rsidP="00D144AA">
      <w:proofErr w:type="spellStart"/>
      <w:r>
        <w:t>Prisk</w:t>
      </w:r>
      <w:proofErr w:type="spellEnd"/>
      <w:r>
        <w:t xml:space="preserve">, T.R., Hanna, S. &amp; </w:t>
      </w:r>
      <w:proofErr w:type="spellStart"/>
      <w:r>
        <w:t>Azuah</w:t>
      </w:r>
      <w:proofErr w:type="spellEnd"/>
      <w:r>
        <w:t>, R.T. (2020), “Self-diffusion of Liquid Hydrogen: A Quasi-elastic Neutron Scattering Study,” J Low Temp Phys 201, 451–462.</w:t>
      </w:r>
    </w:p>
    <w:p w14:paraId="0744F87D" w14:textId="55C212CE" w:rsidR="002B3316" w:rsidRDefault="002B3316" w:rsidP="0094236D">
      <w:r>
        <w:t>Sears (2004). “Sears and Zemansky's University Physics: With Modern Physics,” San Francisco: Pearson Addison Wesley, Print.</w:t>
      </w:r>
    </w:p>
    <w:p w14:paraId="6E287E9F" w14:textId="44B9259A" w:rsidR="002B3316" w:rsidRDefault="002B3316" w:rsidP="0094236D">
      <w:r>
        <w:t>Spall, J. C. (2003), “Introduction to Stochastic Search and Optimization,” Hoboken, NJ, USA: Wiley-</w:t>
      </w:r>
      <w:proofErr w:type="spellStart"/>
      <w:r>
        <w:t>Interscience</w:t>
      </w:r>
      <w:proofErr w:type="spellEnd"/>
      <w:r>
        <w:t>.</w:t>
      </w:r>
    </w:p>
    <w:p w14:paraId="27EC6A5D" w14:textId="4FF9C944" w:rsidR="002B3316" w:rsidRDefault="002B3316" w:rsidP="0094236D">
      <w:proofErr w:type="spellStart"/>
      <w:r w:rsidRPr="002B3316">
        <w:t>Utreras-Alarcón</w:t>
      </w:r>
      <w:proofErr w:type="spellEnd"/>
      <w:r w:rsidRPr="002B3316">
        <w:t xml:space="preserve">, A., Rivera-Tapia, M., </w:t>
      </w:r>
      <w:proofErr w:type="spellStart"/>
      <w:r w:rsidRPr="002B3316">
        <w:t>Niklitschek</w:t>
      </w:r>
      <w:proofErr w:type="spellEnd"/>
      <w:r w:rsidRPr="002B3316">
        <w:t>, S. et al.</w:t>
      </w:r>
      <w:r>
        <w:t xml:space="preserve"> (2019),</w:t>
      </w:r>
      <w:r w:rsidRPr="002B3316">
        <w:t xml:space="preserve"> </w:t>
      </w:r>
      <w:r>
        <w:t>“</w:t>
      </w:r>
      <w:r w:rsidRPr="002B3316">
        <w:t>Stochastic optimization on complex variables and pure-state quantum tomography</w:t>
      </w:r>
      <w:r>
        <w:t>,”</w:t>
      </w:r>
      <w:r w:rsidRPr="002B3316">
        <w:t xml:space="preserve"> Sci Rep 9, 16143</w:t>
      </w:r>
      <w:r>
        <w:t>.</w:t>
      </w:r>
    </w:p>
    <w:p w14:paraId="3CAB269F" w14:textId="77777777" w:rsidR="000C76BA" w:rsidRPr="002B3316" w:rsidRDefault="000C76BA" w:rsidP="0094236D"/>
    <w:p w14:paraId="3CBEAD45" w14:textId="78B666D3" w:rsidR="00DC5AF2" w:rsidRDefault="000C76BA" w:rsidP="00410C91">
      <w:pPr>
        <w:spacing w:line="240" w:lineRule="auto"/>
        <w:rPr>
          <w:rFonts w:ascii="Times New Roman" w:hAnsi="Times New Roman" w:cs="Times New Roman"/>
          <w:sz w:val="24"/>
          <w:szCs w:val="24"/>
        </w:rPr>
      </w:pPr>
      <w:r>
        <w:rPr>
          <w:rFonts w:ascii="Times New Roman" w:hAnsi="Times New Roman" w:cs="Times New Roman"/>
          <w:sz w:val="24"/>
          <w:szCs w:val="24"/>
        </w:rPr>
        <w:t xml:space="preserve">Code for project available at: </w:t>
      </w:r>
      <w:hyperlink r:id="rId12" w:history="1">
        <w:r w:rsidRPr="00A06E1F">
          <w:rPr>
            <w:rStyle w:val="Hyperlink"/>
            <w:rFonts w:ascii="Times New Roman" w:hAnsi="Times New Roman" w:cs="Times New Roman"/>
            <w:sz w:val="24"/>
            <w:szCs w:val="24"/>
          </w:rPr>
          <w:t>https://github.com/sphanna/PathIntegralOptimization</w:t>
        </w:r>
      </w:hyperlink>
    </w:p>
    <w:sectPr w:rsidR="00DC5AF2" w:rsidSect="002B3316">
      <w:headerReference w:type="default" r:id="rId1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D755E" w14:textId="77777777" w:rsidR="006D64B7" w:rsidRDefault="006D64B7" w:rsidP="00974D13">
      <w:pPr>
        <w:spacing w:after="0" w:line="240" w:lineRule="auto"/>
      </w:pPr>
      <w:r>
        <w:separator/>
      </w:r>
    </w:p>
  </w:endnote>
  <w:endnote w:type="continuationSeparator" w:id="0">
    <w:p w14:paraId="1C1C627B" w14:textId="77777777" w:rsidR="006D64B7" w:rsidRDefault="006D64B7" w:rsidP="00974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CC5A8" w14:textId="77777777" w:rsidR="006D64B7" w:rsidRDefault="006D64B7" w:rsidP="00974D13">
      <w:pPr>
        <w:spacing w:after="0" w:line="240" w:lineRule="auto"/>
      </w:pPr>
      <w:r>
        <w:separator/>
      </w:r>
    </w:p>
  </w:footnote>
  <w:footnote w:type="continuationSeparator" w:id="0">
    <w:p w14:paraId="2879F87A" w14:textId="77777777" w:rsidR="006D64B7" w:rsidRDefault="006D64B7" w:rsidP="00974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968823236"/>
      <w:docPartObj>
        <w:docPartGallery w:val="Page Numbers (Top of Page)"/>
        <w:docPartUnique/>
      </w:docPartObj>
    </w:sdtPr>
    <w:sdtEndPr>
      <w:rPr>
        <w:noProof/>
      </w:rPr>
    </w:sdtEndPr>
    <w:sdtContent>
      <w:p w14:paraId="73C905E7" w14:textId="7188A03B" w:rsidR="001A4FB9" w:rsidRPr="00BB0BB1" w:rsidRDefault="00B0312A" w:rsidP="00BB0BB1">
        <w:pPr>
          <w:pStyle w:val="Header"/>
          <w:rPr>
            <w:rFonts w:ascii="Times New Roman" w:hAnsi="Times New Roman" w:cs="Times New Roman"/>
            <w:sz w:val="24"/>
            <w:szCs w:val="24"/>
          </w:rPr>
        </w:pPr>
        <w:r>
          <w:rPr>
            <w:rFonts w:ascii="Times New Roman" w:hAnsi="Times New Roman" w:cs="Times New Roman"/>
            <w:sz w:val="24"/>
            <w:szCs w:val="24"/>
          </w:rPr>
          <w:t xml:space="preserve">Hanna - </w:t>
        </w:r>
        <w:r w:rsidR="001A4FB9" w:rsidRPr="00BB0BB1">
          <w:rPr>
            <w:rFonts w:ascii="Times New Roman" w:hAnsi="Times New Roman" w:cs="Times New Roman"/>
            <w:sz w:val="24"/>
            <w:szCs w:val="24"/>
          </w:rPr>
          <w:t>Path Integral Optimization</w:t>
        </w:r>
        <w:r w:rsidR="001A4FB9" w:rsidRPr="00BB0BB1">
          <w:rPr>
            <w:rFonts w:ascii="Times New Roman" w:hAnsi="Times New Roman" w:cs="Times New Roman"/>
            <w:sz w:val="24"/>
            <w:szCs w:val="24"/>
          </w:rPr>
          <w:tab/>
        </w:r>
        <w:r w:rsidR="001A4FB9" w:rsidRPr="00BB0BB1">
          <w:rPr>
            <w:rFonts w:ascii="Times New Roman" w:hAnsi="Times New Roman" w:cs="Times New Roman"/>
            <w:sz w:val="24"/>
            <w:szCs w:val="24"/>
          </w:rPr>
          <w:tab/>
          <w:t xml:space="preserve"> </w:t>
        </w:r>
        <w:r w:rsidR="001A4FB9" w:rsidRPr="00BB0BB1">
          <w:rPr>
            <w:rFonts w:ascii="Times New Roman" w:hAnsi="Times New Roman" w:cs="Times New Roman"/>
            <w:sz w:val="24"/>
            <w:szCs w:val="24"/>
          </w:rPr>
          <w:fldChar w:fldCharType="begin"/>
        </w:r>
        <w:r w:rsidR="001A4FB9" w:rsidRPr="00BB0BB1">
          <w:rPr>
            <w:rFonts w:ascii="Times New Roman" w:hAnsi="Times New Roman" w:cs="Times New Roman"/>
            <w:sz w:val="24"/>
            <w:szCs w:val="24"/>
          </w:rPr>
          <w:instrText xml:space="preserve"> PAGE   \* MERGEFORMAT </w:instrText>
        </w:r>
        <w:r w:rsidR="001A4FB9" w:rsidRPr="00BB0BB1">
          <w:rPr>
            <w:rFonts w:ascii="Times New Roman" w:hAnsi="Times New Roman" w:cs="Times New Roman"/>
            <w:sz w:val="24"/>
            <w:szCs w:val="24"/>
          </w:rPr>
          <w:fldChar w:fldCharType="separate"/>
        </w:r>
        <w:r w:rsidR="001A4FB9" w:rsidRPr="00BB0BB1">
          <w:rPr>
            <w:rFonts w:ascii="Times New Roman" w:hAnsi="Times New Roman" w:cs="Times New Roman"/>
            <w:noProof/>
            <w:sz w:val="24"/>
            <w:szCs w:val="24"/>
          </w:rPr>
          <w:t>2</w:t>
        </w:r>
        <w:r w:rsidR="001A4FB9" w:rsidRPr="00BB0BB1">
          <w:rPr>
            <w:rFonts w:ascii="Times New Roman" w:hAnsi="Times New Roman" w:cs="Times New Roman"/>
            <w:noProof/>
            <w:sz w:val="24"/>
            <w:szCs w:val="24"/>
          </w:rPr>
          <w:fldChar w:fldCharType="end"/>
        </w:r>
      </w:p>
    </w:sdtContent>
  </w:sdt>
  <w:p w14:paraId="69804C42" w14:textId="77777777" w:rsidR="001A4FB9" w:rsidRPr="00BB0BB1" w:rsidRDefault="001A4FB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719CA"/>
    <w:multiLevelType w:val="multilevel"/>
    <w:tmpl w:val="2442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B01426"/>
    <w:multiLevelType w:val="hybridMultilevel"/>
    <w:tmpl w:val="7CAC3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D04F9"/>
    <w:multiLevelType w:val="hybridMultilevel"/>
    <w:tmpl w:val="9AEA6E76"/>
    <w:lvl w:ilvl="0" w:tplc="93BABB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56"/>
    <w:rsid w:val="00002818"/>
    <w:rsid w:val="000256C9"/>
    <w:rsid w:val="0002683E"/>
    <w:rsid w:val="00030F81"/>
    <w:rsid w:val="000335A2"/>
    <w:rsid w:val="000337DE"/>
    <w:rsid w:val="00042613"/>
    <w:rsid w:val="000472C3"/>
    <w:rsid w:val="000613F9"/>
    <w:rsid w:val="00067895"/>
    <w:rsid w:val="000722E2"/>
    <w:rsid w:val="00080CAD"/>
    <w:rsid w:val="000819F5"/>
    <w:rsid w:val="000841D2"/>
    <w:rsid w:val="000A26B0"/>
    <w:rsid w:val="000A3F7C"/>
    <w:rsid w:val="000C1E21"/>
    <w:rsid w:val="000C68D9"/>
    <w:rsid w:val="000C76BA"/>
    <w:rsid w:val="000F723B"/>
    <w:rsid w:val="00152EC4"/>
    <w:rsid w:val="00155409"/>
    <w:rsid w:val="00155A70"/>
    <w:rsid w:val="00163378"/>
    <w:rsid w:val="0016538B"/>
    <w:rsid w:val="00186C2A"/>
    <w:rsid w:val="001A179B"/>
    <w:rsid w:val="001A45DA"/>
    <w:rsid w:val="001A4FB9"/>
    <w:rsid w:val="001B529C"/>
    <w:rsid w:val="001B7B70"/>
    <w:rsid w:val="001C0502"/>
    <w:rsid w:val="001D73AF"/>
    <w:rsid w:val="001E2A71"/>
    <w:rsid w:val="00213A9D"/>
    <w:rsid w:val="002224BF"/>
    <w:rsid w:val="0022359F"/>
    <w:rsid w:val="0022548A"/>
    <w:rsid w:val="0026504D"/>
    <w:rsid w:val="00283BC2"/>
    <w:rsid w:val="00287D2F"/>
    <w:rsid w:val="002A17E9"/>
    <w:rsid w:val="002B3316"/>
    <w:rsid w:val="002C7976"/>
    <w:rsid w:val="00303A98"/>
    <w:rsid w:val="00322B30"/>
    <w:rsid w:val="00324A7B"/>
    <w:rsid w:val="00334291"/>
    <w:rsid w:val="003543D9"/>
    <w:rsid w:val="00365558"/>
    <w:rsid w:val="003678CC"/>
    <w:rsid w:val="00371BFC"/>
    <w:rsid w:val="0038131B"/>
    <w:rsid w:val="003854D6"/>
    <w:rsid w:val="00385A8C"/>
    <w:rsid w:val="0039156E"/>
    <w:rsid w:val="003D5788"/>
    <w:rsid w:val="00410C91"/>
    <w:rsid w:val="00411614"/>
    <w:rsid w:val="00421A6D"/>
    <w:rsid w:val="00424696"/>
    <w:rsid w:val="0043227C"/>
    <w:rsid w:val="00452D18"/>
    <w:rsid w:val="00466472"/>
    <w:rsid w:val="004856F9"/>
    <w:rsid w:val="00496C2E"/>
    <w:rsid w:val="00496CEF"/>
    <w:rsid w:val="004C58A9"/>
    <w:rsid w:val="004E44DD"/>
    <w:rsid w:val="004E66E8"/>
    <w:rsid w:val="005168F6"/>
    <w:rsid w:val="00516FD3"/>
    <w:rsid w:val="005268AA"/>
    <w:rsid w:val="00544983"/>
    <w:rsid w:val="00552503"/>
    <w:rsid w:val="00566451"/>
    <w:rsid w:val="00572CB2"/>
    <w:rsid w:val="005B4594"/>
    <w:rsid w:val="005C6183"/>
    <w:rsid w:val="005D6DAA"/>
    <w:rsid w:val="005F567A"/>
    <w:rsid w:val="00602939"/>
    <w:rsid w:val="00606EB6"/>
    <w:rsid w:val="00607529"/>
    <w:rsid w:val="00615F5A"/>
    <w:rsid w:val="00655410"/>
    <w:rsid w:val="00665549"/>
    <w:rsid w:val="00667CA0"/>
    <w:rsid w:val="00695C31"/>
    <w:rsid w:val="006A4675"/>
    <w:rsid w:val="006A6D23"/>
    <w:rsid w:val="006A76E9"/>
    <w:rsid w:val="006A7E30"/>
    <w:rsid w:val="006D0045"/>
    <w:rsid w:val="006D64B7"/>
    <w:rsid w:val="007022E2"/>
    <w:rsid w:val="00702770"/>
    <w:rsid w:val="00721182"/>
    <w:rsid w:val="00730379"/>
    <w:rsid w:val="00743746"/>
    <w:rsid w:val="007440EB"/>
    <w:rsid w:val="007507A4"/>
    <w:rsid w:val="00766EC6"/>
    <w:rsid w:val="0077144A"/>
    <w:rsid w:val="00782E32"/>
    <w:rsid w:val="007927CE"/>
    <w:rsid w:val="007963F7"/>
    <w:rsid w:val="007A43E3"/>
    <w:rsid w:val="007B0188"/>
    <w:rsid w:val="007B0533"/>
    <w:rsid w:val="007D47F1"/>
    <w:rsid w:val="007D6D68"/>
    <w:rsid w:val="007E53B5"/>
    <w:rsid w:val="007F4608"/>
    <w:rsid w:val="007F73B0"/>
    <w:rsid w:val="007F7E22"/>
    <w:rsid w:val="00810C19"/>
    <w:rsid w:val="00811025"/>
    <w:rsid w:val="00813C71"/>
    <w:rsid w:val="00816FD3"/>
    <w:rsid w:val="00822B85"/>
    <w:rsid w:val="0085010E"/>
    <w:rsid w:val="00866BD5"/>
    <w:rsid w:val="00877D19"/>
    <w:rsid w:val="008877C7"/>
    <w:rsid w:val="008A681E"/>
    <w:rsid w:val="008B3147"/>
    <w:rsid w:val="008E6175"/>
    <w:rsid w:val="008E7158"/>
    <w:rsid w:val="008F3DB4"/>
    <w:rsid w:val="00900C2C"/>
    <w:rsid w:val="0090253B"/>
    <w:rsid w:val="00915727"/>
    <w:rsid w:val="00917F10"/>
    <w:rsid w:val="009367D4"/>
    <w:rsid w:val="00936A44"/>
    <w:rsid w:val="0094236D"/>
    <w:rsid w:val="00944182"/>
    <w:rsid w:val="009606FB"/>
    <w:rsid w:val="00974D13"/>
    <w:rsid w:val="0097585E"/>
    <w:rsid w:val="009875EF"/>
    <w:rsid w:val="0099399D"/>
    <w:rsid w:val="009A05EB"/>
    <w:rsid w:val="009A1E18"/>
    <w:rsid w:val="009A2244"/>
    <w:rsid w:val="009B0D1F"/>
    <w:rsid w:val="009B0F92"/>
    <w:rsid w:val="009C29CB"/>
    <w:rsid w:val="009E43E5"/>
    <w:rsid w:val="009F11F5"/>
    <w:rsid w:val="00A04809"/>
    <w:rsid w:val="00A0674D"/>
    <w:rsid w:val="00A125A7"/>
    <w:rsid w:val="00A25D69"/>
    <w:rsid w:val="00A41296"/>
    <w:rsid w:val="00A43D4E"/>
    <w:rsid w:val="00A53210"/>
    <w:rsid w:val="00A73F04"/>
    <w:rsid w:val="00A77C54"/>
    <w:rsid w:val="00A93CAA"/>
    <w:rsid w:val="00AA0226"/>
    <w:rsid w:val="00AD06D4"/>
    <w:rsid w:val="00AD2684"/>
    <w:rsid w:val="00B0312A"/>
    <w:rsid w:val="00B10824"/>
    <w:rsid w:val="00B27733"/>
    <w:rsid w:val="00B56DA0"/>
    <w:rsid w:val="00B6178F"/>
    <w:rsid w:val="00B770CD"/>
    <w:rsid w:val="00B938F7"/>
    <w:rsid w:val="00BA475C"/>
    <w:rsid w:val="00BB0BB1"/>
    <w:rsid w:val="00BE311F"/>
    <w:rsid w:val="00BE3E4F"/>
    <w:rsid w:val="00C05648"/>
    <w:rsid w:val="00C07165"/>
    <w:rsid w:val="00C07971"/>
    <w:rsid w:val="00C26963"/>
    <w:rsid w:val="00C37223"/>
    <w:rsid w:val="00C37AD6"/>
    <w:rsid w:val="00C51C36"/>
    <w:rsid w:val="00C57F48"/>
    <w:rsid w:val="00C61B59"/>
    <w:rsid w:val="00C92EF4"/>
    <w:rsid w:val="00CC2F51"/>
    <w:rsid w:val="00CC3BEB"/>
    <w:rsid w:val="00CC57A0"/>
    <w:rsid w:val="00CD1CE6"/>
    <w:rsid w:val="00CD5194"/>
    <w:rsid w:val="00CF29BE"/>
    <w:rsid w:val="00D144AA"/>
    <w:rsid w:val="00D14F56"/>
    <w:rsid w:val="00D246B6"/>
    <w:rsid w:val="00D343C0"/>
    <w:rsid w:val="00D443C3"/>
    <w:rsid w:val="00D61844"/>
    <w:rsid w:val="00D87079"/>
    <w:rsid w:val="00DB1D77"/>
    <w:rsid w:val="00DC5AF2"/>
    <w:rsid w:val="00E30496"/>
    <w:rsid w:val="00E31DD6"/>
    <w:rsid w:val="00E339CE"/>
    <w:rsid w:val="00E36A9F"/>
    <w:rsid w:val="00E50864"/>
    <w:rsid w:val="00E53E61"/>
    <w:rsid w:val="00E7259D"/>
    <w:rsid w:val="00E820D8"/>
    <w:rsid w:val="00EA25F6"/>
    <w:rsid w:val="00EB612B"/>
    <w:rsid w:val="00EE4B2E"/>
    <w:rsid w:val="00F169FD"/>
    <w:rsid w:val="00F40A6B"/>
    <w:rsid w:val="00F41527"/>
    <w:rsid w:val="00F6765B"/>
    <w:rsid w:val="00F77F6C"/>
    <w:rsid w:val="00F83DC6"/>
    <w:rsid w:val="00F95AC2"/>
    <w:rsid w:val="00F978CD"/>
    <w:rsid w:val="00FA0D02"/>
    <w:rsid w:val="00FA3D61"/>
    <w:rsid w:val="00FD4A17"/>
    <w:rsid w:val="00FE1835"/>
    <w:rsid w:val="00FF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0F20"/>
  <w15:chartTrackingRefBased/>
  <w15:docId w15:val="{E24824F4-1157-4FA6-85F4-CD0CFF55B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A70"/>
  </w:style>
  <w:style w:type="paragraph" w:styleId="Heading1">
    <w:name w:val="heading 1"/>
    <w:basedOn w:val="Normal"/>
    <w:next w:val="Normal"/>
    <w:link w:val="Heading1Char"/>
    <w:uiPriority w:val="9"/>
    <w:qFormat/>
    <w:rsid w:val="00BB0B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D13"/>
    <w:pPr>
      <w:ind w:left="720"/>
      <w:contextualSpacing/>
    </w:pPr>
  </w:style>
  <w:style w:type="paragraph" w:styleId="Header">
    <w:name w:val="header"/>
    <w:basedOn w:val="Normal"/>
    <w:link w:val="HeaderChar"/>
    <w:uiPriority w:val="99"/>
    <w:unhideWhenUsed/>
    <w:rsid w:val="00974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D13"/>
  </w:style>
  <w:style w:type="paragraph" w:styleId="Footer">
    <w:name w:val="footer"/>
    <w:basedOn w:val="Normal"/>
    <w:link w:val="FooterChar"/>
    <w:uiPriority w:val="99"/>
    <w:unhideWhenUsed/>
    <w:rsid w:val="00974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D13"/>
  </w:style>
  <w:style w:type="character" w:customStyle="1" w:styleId="Heading1Char">
    <w:name w:val="Heading 1 Char"/>
    <w:basedOn w:val="DefaultParagraphFont"/>
    <w:link w:val="Heading1"/>
    <w:uiPriority w:val="9"/>
    <w:rsid w:val="00BB0BB1"/>
    <w:rPr>
      <w:rFonts w:asciiTheme="majorHAnsi" w:eastAsiaTheme="majorEastAsia" w:hAnsiTheme="majorHAnsi" w:cstheme="majorBidi"/>
      <w:color w:val="2F5496" w:themeColor="accent1" w:themeShade="BF"/>
      <w:sz w:val="32"/>
      <w:szCs w:val="32"/>
    </w:rPr>
  </w:style>
  <w:style w:type="character" w:styleId="HTMLCite">
    <w:name w:val="HTML Cite"/>
    <w:basedOn w:val="DefaultParagraphFont"/>
    <w:uiPriority w:val="99"/>
    <w:semiHidden/>
    <w:unhideWhenUsed/>
    <w:rsid w:val="00900C2C"/>
    <w:rPr>
      <w:i/>
      <w:iCs/>
    </w:rPr>
  </w:style>
  <w:style w:type="character" w:styleId="Hyperlink">
    <w:name w:val="Hyperlink"/>
    <w:basedOn w:val="DefaultParagraphFont"/>
    <w:uiPriority w:val="99"/>
    <w:unhideWhenUsed/>
    <w:rsid w:val="00900C2C"/>
    <w:rPr>
      <w:color w:val="0000FF"/>
      <w:u w:val="single"/>
    </w:rPr>
  </w:style>
  <w:style w:type="character" w:customStyle="1" w:styleId="cs1-format">
    <w:name w:val="cs1-format"/>
    <w:basedOn w:val="DefaultParagraphFont"/>
    <w:rsid w:val="00900C2C"/>
  </w:style>
  <w:style w:type="character" w:styleId="PlaceholderText">
    <w:name w:val="Placeholder Text"/>
    <w:basedOn w:val="DefaultParagraphFont"/>
    <w:uiPriority w:val="99"/>
    <w:semiHidden/>
    <w:rsid w:val="00FA3D61"/>
    <w:rPr>
      <w:color w:val="808080"/>
    </w:rPr>
  </w:style>
  <w:style w:type="table" w:styleId="TableGrid">
    <w:name w:val="Table Grid"/>
    <w:basedOn w:val="TableNormal"/>
    <w:uiPriority w:val="39"/>
    <w:rsid w:val="005C6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6A4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C7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17711">
      <w:bodyDiv w:val="1"/>
      <w:marLeft w:val="0"/>
      <w:marRight w:val="0"/>
      <w:marTop w:val="0"/>
      <w:marBottom w:val="0"/>
      <w:divBdr>
        <w:top w:val="none" w:sz="0" w:space="0" w:color="auto"/>
        <w:left w:val="none" w:sz="0" w:space="0" w:color="auto"/>
        <w:bottom w:val="none" w:sz="0" w:space="0" w:color="auto"/>
        <w:right w:val="none" w:sz="0" w:space="0" w:color="auto"/>
      </w:divBdr>
      <w:divsChild>
        <w:div w:id="2025597035">
          <w:marLeft w:val="-30"/>
          <w:marRight w:val="0"/>
          <w:marTop w:val="0"/>
          <w:marBottom w:val="0"/>
          <w:divBdr>
            <w:top w:val="none" w:sz="0" w:space="0" w:color="auto"/>
            <w:left w:val="none" w:sz="0" w:space="0" w:color="auto"/>
            <w:bottom w:val="none" w:sz="0" w:space="0" w:color="auto"/>
            <w:right w:val="none" w:sz="0" w:space="0" w:color="auto"/>
          </w:divBdr>
          <w:divsChild>
            <w:div w:id="1622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9212">
      <w:bodyDiv w:val="1"/>
      <w:marLeft w:val="0"/>
      <w:marRight w:val="0"/>
      <w:marTop w:val="0"/>
      <w:marBottom w:val="0"/>
      <w:divBdr>
        <w:top w:val="none" w:sz="0" w:space="0" w:color="auto"/>
        <w:left w:val="none" w:sz="0" w:space="0" w:color="auto"/>
        <w:bottom w:val="none" w:sz="0" w:space="0" w:color="auto"/>
        <w:right w:val="none" w:sz="0" w:space="0" w:color="auto"/>
      </w:divBdr>
      <w:divsChild>
        <w:div w:id="105121280">
          <w:marLeft w:val="-30"/>
          <w:marRight w:val="0"/>
          <w:marTop w:val="0"/>
          <w:marBottom w:val="0"/>
          <w:divBdr>
            <w:top w:val="none" w:sz="0" w:space="0" w:color="auto"/>
            <w:left w:val="none" w:sz="0" w:space="0" w:color="auto"/>
            <w:bottom w:val="none" w:sz="0" w:space="0" w:color="auto"/>
            <w:right w:val="none" w:sz="0" w:space="0" w:color="auto"/>
          </w:divBdr>
          <w:divsChild>
            <w:div w:id="10909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55">
      <w:bodyDiv w:val="1"/>
      <w:marLeft w:val="0"/>
      <w:marRight w:val="0"/>
      <w:marTop w:val="0"/>
      <w:marBottom w:val="0"/>
      <w:divBdr>
        <w:top w:val="none" w:sz="0" w:space="0" w:color="auto"/>
        <w:left w:val="none" w:sz="0" w:space="0" w:color="auto"/>
        <w:bottom w:val="none" w:sz="0" w:space="0" w:color="auto"/>
        <w:right w:val="none" w:sz="0" w:space="0" w:color="auto"/>
      </w:divBdr>
    </w:div>
    <w:div w:id="1800804268">
      <w:bodyDiv w:val="1"/>
      <w:marLeft w:val="0"/>
      <w:marRight w:val="0"/>
      <w:marTop w:val="0"/>
      <w:marBottom w:val="0"/>
      <w:divBdr>
        <w:top w:val="none" w:sz="0" w:space="0" w:color="auto"/>
        <w:left w:val="none" w:sz="0" w:space="0" w:color="auto"/>
        <w:bottom w:val="none" w:sz="0" w:space="0" w:color="auto"/>
        <w:right w:val="none" w:sz="0" w:space="0" w:color="auto"/>
      </w:divBdr>
    </w:div>
    <w:div w:id="203641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phanna/PathIntegralOptimiz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FDCAA-EA8C-45DA-BB03-E2C19B56D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9501</TotalTime>
  <Pages>18</Pages>
  <Words>4553</Words>
  <Characters>25955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Scott</dc:creator>
  <cp:keywords/>
  <dc:description/>
  <cp:lastModifiedBy>Hanna, Scott</cp:lastModifiedBy>
  <cp:revision>50</cp:revision>
  <cp:lastPrinted>2021-05-17T19:00:00Z</cp:lastPrinted>
  <dcterms:created xsi:type="dcterms:W3CDTF">2021-04-27T15:35:00Z</dcterms:created>
  <dcterms:modified xsi:type="dcterms:W3CDTF">2021-07-17T13:55:00Z</dcterms:modified>
</cp:coreProperties>
</file>