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Personality Fighter</w:t>
      </w:r>
    </w:p>
    <w:p>
      <w:pPr>
        <w:jc w:val="center"/>
      </w:pPr>
      <w:r>
        <w:rPr>
          <w:color w:val="666666"/>
          <w:sz w:val="28"/>
          <w:szCs w:val="28"/>
        </w:rPr>
        <w:t xml:space="preserve">2D Fighting Game Design Document</w:t>
      </w:r>
    </w:p>
    <w:p>
      <w:pPr>
        <w:spacing w:after="480"/>
        <w:jc w:val="center"/>
      </w:pPr>
      <w:r>
        <w:rPr>
          <w:i/>
          <w:iCs/>
          <w:color w:val="999999"/>
          <w:sz w:val="22"/>
          <w:szCs w:val="22"/>
        </w:rPr>
        <w:t xml:space="preserve">Combat System Driven by HEXACO + Enneagram Personality Framework</w:t>
      </w:r>
    </w:p>
    <w:p>
      <w:pPr>
        <w:pStyle w:val="Heading1"/>
      </w:pPr>
      <w:r>
        <w:t xml:space="preserve">Executive Summary</w:t>
      </w:r>
    </w:p>
    <w:p>
      <w:pPr>
        <w:spacing w:after="240"/>
      </w:pPr>
      <w:r>
        <w:t xml:space="preserve">Personality Fighter is a mobile-first 2D fighting game where combat abilities are determined by psychological personality assessments. Players discover their fighting style through HEXACO personality traits and Enneagram types, creating a unique fusion of self-discovery and competitive gameplay.</w:t>
      </w:r>
    </w:p>
    <w:p>
      <w:pPr>
        <w:pStyle w:val="Emphasis"/>
      </w:pPr>
      <w:r>
        <w:t xml:space="preserve">Core Innovation</w:t>
      </w:r>
    </w:p>
    <w:p>
      <w:pPr>
        <w:spacing w:after="120"/>
      </w:pPr>
      <w:r>
        <w:t xml:space="preserve">Unlike traditional fighting games where players choose characters arbitrarily, Personality Fighter uses validated psychological frameworks to match players with ability classes that reflect their real personality traits. This creates authentic player investment and memorable matchup dynamics.</w:t>
      </w:r>
    </w:p>
    <w:p>
      <w:pPr>
        <w:pStyle w:val="Emphasis"/>
      </w:pPr>
      <w:r>
        <w:t xml:space="preserve">Key Features</w:t>
      </w:r>
    </w:p>
    <w:p>
      <w:pPr>
        <w:pStyle w:val="ListParagraph"/>
        <w:numPr>
          <w:ilvl w:val="0"/>
          <w:numId w:val="2"/>
        </w:numPr>
      </w:pPr>
      <w:r>
        <w:rPr>
          <w:b/>
          <w:bCs/>
        </w:rPr>
        <w:t xml:space="preserve">HEXACO personality assessment</w:t>
      </w:r>
      <w:r>
        <w:t xml:space="preserve"> determines base ability class</w:t>
      </w:r>
    </w:p>
    <w:p>
      <w:pPr>
        <w:pStyle w:val="ListParagraph"/>
        <w:numPr>
          <w:ilvl w:val="0"/>
          <w:numId w:val="2"/>
        </w:numPr>
      </w:pPr>
      <w:r>
        <w:rPr>
          <w:b/>
          <w:bCs/>
        </w:rPr>
        <w:t xml:space="preserve">Enneagram type</w:t>
      </w:r>
      <w:r>
        <w:t xml:space="preserve"> refines combat style and special abilities</w:t>
      </w:r>
    </w:p>
    <w:p>
      <w:pPr>
        <w:pStyle w:val="ListParagraph"/>
        <w:numPr>
          <w:ilvl w:val="0"/>
          <w:numId w:val="2"/>
        </w:numPr>
      </w:pPr>
      <w:r>
        <w:rPr>
          <w:b/>
          <w:bCs/>
        </w:rPr>
        <w:t xml:space="preserve">Rock-paper-scissors</w:t>
      </w:r>
      <w:r>
        <w:t xml:space="preserve"> combat system with personality-based advantages</w:t>
      </w:r>
    </w:p>
    <w:p>
      <w:pPr>
        <w:pStyle w:val="ListParagraph"/>
        <w:numPr>
          <w:ilvl w:val="0"/>
          <w:numId w:val="2"/>
        </w:numPr>
      </w:pPr>
      <w:r>
        <w:rPr>
          <w:b/>
          <w:bCs/>
        </w:rPr>
        <w:t xml:space="preserve">Mobile-responsive</w:t>
      </w:r>
      <w:r>
        <w:t xml:space="preserve"> touch controls with gesture-based moves</w:t>
      </w:r>
    </w:p>
    <w:p>
      <w:pPr>
        <w:pStyle w:val="ListParagraph"/>
        <w:numPr>
          <w:ilvl w:val="0"/>
          <w:numId w:val="2"/>
        </w:numPr>
        <w:spacing w:after="480"/>
      </w:pPr>
      <w:r>
        <w:rPr>
          <w:b/>
          <w:bCs/>
        </w:rPr>
        <w:t xml:space="preserve">Narrative personality test experience</w:t>
      </w:r>
      <w:r>
        <w:t xml:space="preserve"> that teaches players about themselves</w:t>
      </w:r>
    </w:p>
    <w:p>
      <w:pPr>
        <w:pStyle w:val="Heading1"/>
      </w:pPr>
      <w:r>
        <w:t xml:space="preserve">Personality Framework</w:t>
      </w:r>
    </w:p>
    <w:p>
      <w:pPr>
        <w:pStyle w:val="Heading2"/>
      </w:pPr>
      <w:r>
        <w:t xml:space="preserve">HEXACO Model Overview</w:t>
      </w:r>
    </w:p>
    <w:p>
      <w:pPr>
        <w:spacing w:after="180"/>
      </w:pPr>
      <w:r>
        <w:t xml:space="preserve">The HEXACO model measures personality across six major dimensions, each existing on a spectrum from low to high. These dimensions determine a player's primary ability class.</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80"/>
          <w:bottom w:type="dxa" w:w="100"/>
          <w:right w:type="dxa" w:w="180"/>
        </w:tblCellMar>
      </w:tblPr>
      <w:tblGrid>
        <w:gridCol w:w="2340"/>
        <w:gridCol w:w="7020"/>
      </w:tblGrid>
      <w:tr>
        <w:trPr>
          <w:tblHeader/>
        </w:trPr>
        <w:tc>
          <w:tcPr>
            <w:tcW w:type="dxa" w:w="2340"/>
            <w:tcBorders>
              <w:top w:val="single" w:color="CCCCCC" w:sz="1"/>
              <w:left w:val="single" w:color="CCCCCC" w:sz="1"/>
              <w:bottom w:val="single" w:color="CCCCCC" w:sz="1"/>
              <w:right w:val="single" w:color="CCCCCC" w:sz="1"/>
            </w:tcBorders>
            <w:shd w:fill="2C5F7B" w:val="clear"/>
          </w:tcPr>
          <w:p>
            <w:pPr>
              <w:jc w:val="center"/>
            </w:pPr>
            <w:r>
              <w:rPr>
                <w:b/>
                <w:bCs/>
                <w:color w:val="FFFFFF"/>
                <w:sz w:val="22"/>
                <w:szCs w:val="22"/>
              </w:rPr>
              <w:t xml:space="preserve">Dimension</w:t>
            </w:r>
          </w:p>
        </w:tc>
        <w:tc>
          <w:tcPr>
            <w:tcW w:type="dxa" w:w="7020"/>
            <w:tcBorders>
              <w:top w:val="single" w:color="CCCCCC" w:sz="1"/>
              <w:left w:val="single" w:color="CCCCCC" w:sz="1"/>
              <w:bottom w:val="single" w:color="CCCCCC" w:sz="1"/>
              <w:right w:val="single" w:color="CCCCCC" w:sz="1"/>
            </w:tcBorders>
            <w:shd w:fill="2C5F7B" w:val="clear"/>
          </w:tcPr>
          <w:p>
            <w:pPr>
              <w:jc w:val="center"/>
            </w:pPr>
            <w:r>
              <w:rPr>
                <w:b/>
                <w:bCs/>
                <w:color w:val="FFFFFF"/>
                <w:sz w:val="22"/>
                <w:szCs w:val="22"/>
              </w:rPr>
              <w:t xml:space="preserve">Description</w:t>
            </w:r>
          </w:p>
        </w:tc>
      </w:tr>
      <w:tr>
        <w:tc>
          <w:tcPr>
            <w:tcW w:type="dxa" w:w="2340"/>
            <w:tcBorders>
              <w:top w:val="single" w:color="CCCCCC" w:sz="1"/>
              <w:left w:val="single" w:color="CCCCCC" w:sz="1"/>
              <w:bottom w:val="single" w:color="CCCCCC" w:sz="1"/>
              <w:right w:val="single" w:color="CCCCCC" w:sz="1"/>
            </w:tcBorders>
            <w:shd w:fill="E8F4F8" w:val="clear"/>
          </w:tcPr>
          <w:p>
            <w:r>
              <w:rPr>
                <w:b/>
                <w:bCs/>
              </w:rPr>
              <w:t xml:space="preserve">Honesty-Humility</w:t>
            </w:r>
          </w:p>
        </w:tc>
        <w:tc>
          <w:tcPr>
            <w:tcW w:type="dxa" w:w="7020"/>
            <w:tcBorders>
              <w:top w:val="single" w:color="CCCCCC" w:sz="1"/>
              <w:left w:val="single" w:color="CCCCCC" w:sz="1"/>
              <w:bottom w:val="single" w:color="CCCCCC" w:sz="1"/>
              <w:right w:val="single" w:color="CCCCCC" w:sz="1"/>
            </w:tcBorders>
          </w:tcPr>
          <w:p>
            <w:r>
              <w:t xml:space="preserve">Sincerity, fairness, greed avoidance, modesty</w:t>
            </w:r>
          </w:p>
        </w:tc>
      </w:tr>
      <w:tr>
        <w:tc>
          <w:tcPr>
            <w:tcW w:type="dxa" w:w="2340"/>
            <w:tcBorders>
              <w:top w:val="single" w:color="CCCCCC" w:sz="1"/>
              <w:left w:val="single" w:color="CCCCCC" w:sz="1"/>
              <w:bottom w:val="single" w:color="CCCCCC" w:sz="1"/>
              <w:right w:val="single" w:color="CCCCCC" w:sz="1"/>
            </w:tcBorders>
            <w:shd w:fill="E8F4F8" w:val="clear"/>
          </w:tcPr>
          <w:p>
            <w:r>
              <w:rPr>
                <w:b/>
                <w:bCs/>
              </w:rPr>
              <w:t xml:space="preserve">Emotionality</w:t>
            </w:r>
          </w:p>
        </w:tc>
        <w:tc>
          <w:tcPr>
            <w:tcW w:type="dxa" w:w="7020"/>
            <w:tcBorders>
              <w:top w:val="single" w:color="CCCCCC" w:sz="1"/>
              <w:left w:val="single" w:color="CCCCCC" w:sz="1"/>
              <w:bottom w:val="single" w:color="CCCCCC" w:sz="1"/>
              <w:right w:val="single" w:color="CCCCCC" w:sz="1"/>
            </w:tcBorders>
          </w:tcPr>
          <w:p>
            <w:r>
              <w:t xml:space="preserve">Fearfulness, anxiety, dependence, sentimentality</w:t>
            </w:r>
          </w:p>
        </w:tc>
      </w:tr>
      <w:tr>
        <w:tc>
          <w:tcPr>
            <w:tcW w:type="dxa" w:w="2340"/>
            <w:tcBorders>
              <w:top w:val="single" w:color="CCCCCC" w:sz="1"/>
              <w:left w:val="single" w:color="CCCCCC" w:sz="1"/>
              <w:bottom w:val="single" w:color="CCCCCC" w:sz="1"/>
              <w:right w:val="single" w:color="CCCCCC" w:sz="1"/>
            </w:tcBorders>
            <w:shd w:fill="E8F4F8" w:val="clear"/>
          </w:tcPr>
          <w:p>
            <w:r>
              <w:rPr>
                <w:b/>
                <w:bCs/>
              </w:rPr>
              <w:t xml:space="preserve">eXtraversion</w:t>
            </w:r>
          </w:p>
        </w:tc>
        <w:tc>
          <w:tcPr>
            <w:tcW w:type="dxa" w:w="7020"/>
            <w:tcBorders>
              <w:top w:val="single" w:color="CCCCCC" w:sz="1"/>
              <w:left w:val="single" w:color="CCCCCC" w:sz="1"/>
              <w:bottom w:val="single" w:color="CCCCCC" w:sz="1"/>
              <w:right w:val="single" w:color="CCCCCC" w:sz="1"/>
            </w:tcBorders>
          </w:tcPr>
          <w:p>
            <w:r>
              <w:t xml:space="preserve">Social self-esteem, social boldness, sociability, liveliness</w:t>
            </w:r>
          </w:p>
        </w:tc>
      </w:tr>
      <w:tr>
        <w:tc>
          <w:tcPr>
            <w:tcW w:type="dxa" w:w="2340"/>
            <w:tcBorders>
              <w:top w:val="single" w:color="CCCCCC" w:sz="1"/>
              <w:left w:val="single" w:color="CCCCCC" w:sz="1"/>
              <w:bottom w:val="single" w:color="CCCCCC" w:sz="1"/>
              <w:right w:val="single" w:color="CCCCCC" w:sz="1"/>
            </w:tcBorders>
            <w:shd w:fill="E8F4F8" w:val="clear"/>
          </w:tcPr>
          <w:p>
            <w:r>
              <w:rPr>
                <w:b/>
                <w:bCs/>
              </w:rPr>
              <w:t xml:space="preserve">Agreeableness</w:t>
            </w:r>
          </w:p>
        </w:tc>
        <w:tc>
          <w:tcPr>
            <w:tcW w:type="dxa" w:w="7020"/>
            <w:tcBorders>
              <w:top w:val="single" w:color="CCCCCC" w:sz="1"/>
              <w:left w:val="single" w:color="CCCCCC" w:sz="1"/>
              <w:bottom w:val="single" w:color="CCCCCC" w:sz="1"/>
              <w:right w:val="single" w:color="CCCCCC" w:sz="1"/>
            </w:tcBorders>
          </w:tcPr>
          <w:p>
            <w:r>
              <w:t xml:space="preserve">Forgiveness, gentleness, flexibility, patience</w:t>
            </w:r>
          </w:p>
        </w:tc>
      </w:tr>
      <w:tr>
        <w:tc>
          <w:tcPr>
            <w:tcW w:type="dxa" w:w="2340"/>
            <w:tcBorders>
              <w:top w:val="single" w:color="CCCCCC" w:sz="1"/>
              <w:left w:val="single" w:color="CCCCCC" w:sz="1"/>
              <w:bottom w:val="single" w:color="CCCCCC" w:sz="1"/>
              <w:right w:val="single" w:color="CCCCCC" w:sz="1"/>
            </w:tcBorders>
            <w:shd w:fill="E8F4F8" w:val="clear"/>
          </w:tcPr>
          <w:p>
            <w:r>
              <w:rPr>
                <w:b/>
                <w:bCs/>
              </w:rPr>
              <w:t xml:space="preserve">Conscientiousness</w:t>
            </w:r>
          </w:p>
        </w:tc>
        <w:tc>
          <w:tcPr>
            <w:tcW w:type="dxa" w:w="7020"/>
            <w:tcBorders>
              <w:top w:val="single" w:color="CCCCCC" w:sz="1"/>
              <w:left w:val="single" w:color="CCCCCC" w:sz="1"/>
              <w:bottom w:val="single" w:color="CCCCCC" w:sz="1"/>
              <w:right w:val="single" w:color="CCCCCC" w:sz="1"/>
            </w:tcBorders>
          </w:tcPr>
          <w:p>
            <w:r>
              <w:t xml:space="preserve">Organization, diligence, perfectionism, prudence</w:t>
            </w:r>
          </w:p>
        </w:tc>
      </w:tr>
      <w:tr>
        <w:tc>
          <w:tcPr>
            <w:tcW w:type="dxa" w:w="2340"/>
            <w:tcBorders>
              <w:top w:val="single" w:color="CCCCCC" w:sz="1"/>
              <w:left w:val="single" w:color="CCCCCC" w:sz="1"/>
              <w:bottom w:val="single" w:color="CCCCCC" w:sz="1"/>
              <w:right w:val="single" w:color="CCCCCC" w:sz="1"/>
            </w:tcBorders>
            <w:shd w:fill="E8F4F8" w:val="clear"/>
          </w:tcPr>
          <w:p>
            <w:r>
              <w:rPr>
                <w:b/>
                <w:bCs/>
              </w:rPr>
              <w:t xml:space="preserve">Openness</w:t>
            </w:r>
          </w:p>
        </w:tc>
        <w:tc>
          <w:tcPr>
            <w:tcW w:type="dxa" w:w="7020"/>
            <w:tcBorders>
              <w:top w:val="single" w:color="CCCCCC" w:sz="1"/>
              <w:left w:val="single" w:color="CCCCCC" w:sz="1"/>
              <w:bottom w:val="single" w:color="CCCCCC" w:sz="1"/>
              <w:right w:val="single" w:color="CCCCCC" w:sz="1"/>
            </w:tcBorders>
          </w:tcPr>
          <w:p>
            <w:r>
              <w:t xml:space="preserve">Aesthetic appreciation, inquisitiveness, creativity, unconventionality</w:t>
            </w:r>
          </w:p>
        </w:tc>
      </w:tr>
    </w:tbl>
    <w:p>
      <w:pPr>
        <w:pStyle w:val="Heading2"/>
        <w:spacing w:before="360" w:after="180"/>
      </w:pPr>
      <w:r>
        <w:t xml:space="preserve">Enneagram Integration</w:t>
      </w:r>
    </w:p>
    <w:p>
      <w:pPr>
        <w:spacing w:after="480"/>
      </w:pPr>
      <w:r>
        <w:t xml:space="preserve">The Enneagram provides nine distinct personality types that refine combat style within each ability class. Where HEXACO determines your fundamental power source, Enneagram shapes how you express that power in battle.</w:t>
      </w:r>
    </w:p>
    <w:p>
      <w:pPr>
        <w:pStyle w:val="Heading1"/>
      </w:pPr>
      <w:r>
        <w:t xml:space="preserve">Ability Class System</w:t>
      </w:r>
    </w:p>
    <w:p>
      <w:pPr>
        <w:spacing w:after="240"/>
      </w:pPr>
      <w:r>
        <w:t xml:space="preserve">Eight core ability classes emerge from HEXACO personality patterns. Each class represents a distinct combat archetype with unique strengths, weaknesses, and thematic resonance.</w:t>
      </w:r>
    </w:p>
    <w:p>
      <w:pPr>
        <w:pStyle w:val="Heading2"/>
      </w:pPr>
      <w:r>
        <w:t xml:space="preserve">1. Paladin</w:t>
      </w:r>
    </w:p>
    <w:p>
      <w:pPr>
        <w:pStyle w:val="Emphasis"/>
      </w:pPr>
      <w:r>
        <w:t xml:space="preserve">Personality Profile</w:t>
      </w:r>
    </w:p>
    <w:p>
      <w:pPr>
        <w:pStyle w:val="ListParagraph"/>
        <w:numPr>
          <w:ilvl w:val="0"/>
          <w:numId w:val="2"/>
        </w:numPr>
      </w:pPr>
      <w:r>
        <w:rPr>
          <w:b/>
          <w:bCs/>
        </w:rPr>
        <w:t xml:space="preserve">HEXACO: </w:t>
      </w:r>
      <w:r>
        <w:t xml:space="preserve">High Honesty-Humility, High Emotionality</w:t>
      </w:r>
    </w:p>
    <w:p>
      <w:pPr>
        <w:pStyle w:val="ListParagraph"/>
        <w:numPr>
          <w:ilvl w:val="0"/>
          <w:numId w:val="2"/>
        </w:numPr>
      </w:pPr>
      <w:r>
        <w:rPr>
          <w:b/>
          <w:bCs/>
        </w:rPr>
        <w:t xml:space="preserve">Enneagram Alignment: </w:t>
      </w:r>
      <w:r>
        <w:t xml:space="preserve">Type 1 (Reformer), Type 2 (Helper), Type 6 (Loyalist)</w:t>
      </w:r>
    </w:p>
    <w:p>
      <w:pPr>
        <w:pStyle w:val="ListParagraph"/>
        <w:numPr>
          <w:ilvl w:val="0"/>
          <w:numId w:val="2"/>
        </w:numPr>
        <w:spacing w:after="180"/>
      </w:pPr>
      <w:r>
        <w:rPr>
          <w:b/>
          <w:bCs/>
        </w:rPr>
        <w:t xml:space="preserve">Core Motivation: </w:t>
      </w:r>
      <w:r>
        <w:t xml:space="preserve">Protect others through righteous action</w:t>
      </w:r>
    </w:p>
    <w:p>
      <w:pPr>
        <w:pStyle w:val="Emphasis"/>
      </w:pPr>
      <w:r>
        <w:t xml:space="preserve">Combat Style</w:t>
      </w:r>
    </w:p>
    <w:p>
      <w:pPr>
        <w:spacing w:after="120"/>
      </w:pPr>
      <w:r>
        <w:t xml:space="preserve">Defensive tank with burst damage potential. Paladins absorb punishment to protect allies and punish aggression with divine counterattacks.</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80"/>
          <w:bottom w:type="dxa" w:w="100"/>
          <w:right w:type="dxa" w:w="180"/>
        </w:tblCellMar>
      </w:tblPr>
      <w:tblGrid>
        <w:gridCol w:w="3120"/>
        <w:gridCol w:w="3120"/>
        <w:gridCol w:w="3120"/>
      </w:tblGrid>
      <w:tr>
        <w:trPr>
          <w:tblHeader/>
        </w:trPr>
        <w:tc>
          <w:tcPr>
            <w:tcW w:type="dxa" w:w="3120"/>
            <w:tcBorders>
              <w:top w:val="single" w:color="CCCCCC" w:sz="1"/>
              <w:left w:val="single" w:color="CCCCCC" w:sz="1"/>
              <w:bottom w:val="single" w:color="CCCCCC" w:sz="1"/>
              <w:right w:val="single" w:color="CCCCCC" w:sz="1"/>
            </w:tcBorders>
            <w:shd w:fill="2C5F7B" w:val="clear"/>
          </w:tcPr>
          <w:p>
            <w:pPr>
              <w:jc w:val="center"/>
            </w:pPr>
            <w:r>
              <w:rPr>
                <w:b/>
                <w:bCs/>
                <w:color w:val="FFFFFF"/>
                <w:sz w:val="22"/>
                <w:szCs w:val="22"/>
              </w:rPr>
              <w:t xml:space="preserve">Stats</w:t>
            </w:r>
          </w:p>
        </w:tc>
        <w:tc>
          <w:tcPr>
            <w:tcW w:type="dxa" w:w="3120"/>
            <w:tcBorders>
              <w:top w:val="single" w:color="CCCCCC" w:sz="1"/>
              <w:left w:val="single" w:color="CCCCCC" w:sz="1"/>
              <w:bottom w:val="single" w:color="CCCCCC" w:sz="1"/>
              <w:right w:val="single" w:color="CCCCCC" w:sz="1"/>
            </w:tcBorders>
            <w:shd w:fill="2C5F7B" w:val="clear"/>
          </w:tcPr>
          <w:p>
            <w:pPr>
              <w:jc w:val="center"/>
            </w:pPr>
            <w:r>
              <w:rPr>
                <w:b/>
                <w:bCs/>
                <w:color w:val="FFFFFF"/>
                <w:sz w:val="22"/>
                <w:szCs w:val="22"/>
              </w:rPr>
              <w:t xml:space="preserve">Strong Against</w:t>
            </w:r>
          </w:p>
        </w:tc>
        <w:tc>
          <w:tcPr>
            <w:tcW w:type="dxa" w:w="3120"/>
            <w:tcBorders>
              <w:top w:val="single" w:color="CCCCCC" w:sz="1"/>
              <w:left w:val="single" w:color="CCCCCC" w:sz="1"/>
              <w:bottom w:val="single" w:color="CCCCCC" w:sz="1"/>
              <w:right w:val="single" w:color="CCCCCC" w:sz="1"/>
            </w:tcBorders>
            <w:shd w:fill="2C5F7B" w:val="clear"/>
          </w:tcPr>
          <w:p>
            <w:pPr>
              <w:jc w:val="center"/>
            </w:pPr>
            <w:r>
              <w:rPr>
                <w:b/>
                <w:bCs/>
                <w:color w:val="FFFFFF"/>
                <w:sz w:val="22"/>
                <w:szCs w:val="22"/>
              </w:rPr>
              <w:t xml:space="preserve">Weak Against</w:t>
            </w:r>
          </w:p>
        </w:tc>
      </w:tr>
      <w:tr>
        <w:tc>
          <w:tcPr>
            <w:tcW w:type="dxa" w:w="3120"/>
            <w:tcBorders>
              <w:top w:val="single" w:color="CCCCCC" w:sz="1"/>
              <w:left w:val="single" w:color="CCCCCC" w:sz="1"/>
              <w:bottom w:val="single" w:color="CCCCCC" w:sz="1"/>
              <w:right w:val="single" w:color="CCCCCC" w:sz="1"/>
            </w:tcBorders>
          </w:tcPr>
          <w:p>
            <w:r>
              <w:rPr>
                <w:b/>
                <w:bCs/>
              </w:rPr>
              <w:t xml:space="preserve">HP: 120</w:t>
            </w:r>
          </w:p>
          <w:p>
            <w:r>
              <w:t xml:space="preserve">ATK: 80</w:t>
            </w:r>
          </w:p>
          <w:p>
            <w:r>
              <w:rPr>
                <w:b/>
                <w:bCs/>
              </w:rPr>
              <w:t xml:space="preserve">DEF: 100</w:t>
            </w:r>
          </w:p>
          <w:p>
            <w:r>
              <w:t xml:space="preserve">SPD: 70</w:t>
            </w:r>
          </w:p>
        </w:tc>
        <w:tc>
          <w:tcPr>
            <w:tcW w:type="dxa" w:w="3120"/>
            <w:tcBorders>
              <w:top w:val="single" w:color="CCCCCC" w:sz="1"/>
              <w:left w:val="single" w:color="CCCCCC" w:sz="1"/>
              <w:bottom w:val="single" w:color="CCCCCC" w:sz="1"/>
              <w:right w:val="single" w:color="CCCCCC" w:sz="1"/>
            </w:tcBorders>
          </w:tcPr>
          <w:p>
            <w:r>
              <w:t xml:space="preserve">Berserker</w:t>
            </w:r>
          </w:p>
          <w:p>
            <w:r>
              <w:t xml:space="preserve">Trickster</w:t>
            </w:r>
          </w:p>
        </w:tc>
        <w:tc>
          <w:tcPr>
            <w:tcW w:type="dxa" w:w="3120"/>
            <w:tcBorders>
              <w:top w:val="single" w:color="CCCCCC" w:sz="1"/>
              <w:left w:val="single" w:color="CCCCCC" w:sz="1"/>
              <w:bottom w:val="single" w:color="CCCCCC" w:sz="1"/>
              <w:right w:val="single" w:color="CCCCCC" w:sz="1"/>
            </w:tcBorders>
          </w:tcPr>
          <w:p>
            <w:r>
              <w:t xml:space="preserve">Tactician</w:t>
            </w:r>
          </w:p>
          <w:p>
            <w:r>
              <w:t xml:space="preserve">Shapeshifter</w:t>
            </w:r>
          </w:p>
        </w:tc>
      </w:tr>
    </w:tbl>
    <w:p>
      <w:pPr>
        <w:pStyle w:val="Emphasis"/>
        <w:spacing w:before="240" w:after="120"/>
      </w:pPr>
      <w:r>
        <w:t xml:space="preserve">Signature Moves</w:t>
      </w:r>
    </w:p>
    <w:p>
      <w:pPr>
        <w:pStyle w:val="ListParagraph"/>
        <w:numPr>
          <w:ilvl w:val="0"/>
          <w:numId w:val="3"/>
        </w:numPr>
      </w:pPr>
      <w:r>
        <w:rPr>
          <w:b/>
          <w:bCs/>
        </w:rPr>
        <w:t xml:space="preserve">Righteous Shield (Defensive): </w:t>
      </w:r>
      <w:r>
        <w:t xml:space="preserve">Block incoming attack, gain shield meter. 15 frames.</w:t>
      </w:r>
    </w:p>
    <w:p>
      <w:pPr>
        <w:pStyle w:val="ListParagraph"/>
        <w:numPr>
          <w:ilvl w:val="0"/>
          <w:numId w:val="3"/>
        </w:numPr>
      </w:pPr>
      <w:r>
        <w:rPr>
          <w:b/>
          <w:bCs/>
        </w:rPr>
        <w:t xml:space="preserve">Divine Strike (Burst): </w:t>
      </w:r>
      <w:r>
        <w:t xml:space="preserve">Consume shield meter for devastating counterattack. 35 frames.</w:t>
      </w:r>
    </w:p>
    <w:p>
      <w:pPr>
        <w:pStyle w:val="ListParagraph"/>
        <w:numPr>
          <w:ilvl w:val="0"/>
          <w:numId w:val="3"/>
        </w:numPr>
        <w:spacing w:after="480"/>
      </w:pPr>
      <w:r>
        <w:rPr>
          <w:b/>
          <w:bCs/>
        </w:rPr>
        <w:t xml:space="preserve">Aura of Protection (Support): </w:t>
      </w:r>
      <w:r>
        <w:t xml:space="preserve">Passive damage reduction aura when below 30% HP. Always active.</w:t>
      </w:r>
    </w:p>
    <w:p>
      <w:pPr>
        <w:pStyle w:val="Heading2"/>
      </w:pPr>
      <w:r>
        <w:t xml:space="preserve">2. Shadow Dancer</w:t>
      </w:r>
    </w:p>
    <w:p>
      <w:pPr>
        <w:pStyle w:val="Emphasis"/>
      </w:pPr>
      <w:r>
        <w:t xml:space="preserve">Personality Profile</w:t>
      </w:r>
    </w:p>
    <w:p>
      <w:pPr>
        <w:pStyle w:val="ListParagraph"/>
        <w:numPr>
          <w:ilvl w:val="0"/>
          <w:numId w:val="2"/>
        </w:numPr>
      </w:pPr>
      <w:r>
        <w:rPr>
          <w:b/>
          <w:bCs/>
        </w:rPr>
        <w:t xml:space="preserve">HEXACO: </w:t>
      </w:r>
      <w:r>
        <w:t xml:space="preserve">Low Honesty-Humility, High Openness</w:t>
      </w:r>
    </w:p>
    <w:p>
      <w:pPr>
        <w:pStyle w:val="ListParagraph"/>
        <w:numPr>
          <w:ilvl w:val="0"/>
          <w:numId w:val="2"/>
        </w:numPr>
      </w:pPr>
      <w:r>
        <w:rPr>
          <w:b/>
          <w:bCs/>
        </w:rPr>
        <w:t xml:space="preserve">Enneagram Alignment: </w:t>
      </w:r>
      <w:r>
        <w:t xml:space="preserve">Type 4 (Individualist), Type 7 (Enthusiast), Type 8 (Challenger)</w:t>
      </w:r>
    </w:p>
    <w:p>
      <w:pPr>
        <w:pStyle w:val="ListParagraph"/>
        <w:numPr>
          <w:ilvl w:val="0"/>
          <w:numId w:val="2"/>
        </w:numPr>
        <w:spacing w:after="180"/>
      </w:pPr>
      <w:r>
        <w:rPr>
          <w:b/>
          <w:bCs/>
        </w:rPr>
        <w:t xml:space="preserve">Core Motivation: </w:t>
      </w:r>
      <w:r>
        <w:t xml:space="preserve">Express power through unpredictability</w:t>
      </w:r>
    </w:p>
    <w:p>
      <w:pPr>
        <w:pStyle w:val="Emphasis"/>
      </w:pPr>
      <w:r>
        <w:t xml:space="preserve">Combat Style</w:t>
      </w:r>
    </w:p>
    <w:p>
      <w:pPr>
        <w:spacing w:after="120"/>
      </w:pPr>
      <w:r>
        <w:t xml:space="preserve">High-mobility assassin with stealth mechanics. Shadow Dancers strike from unexpected angles and vanish before retaliation.</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80"/>
          <w:bottom w:type="dxa" w:w="100"/>
          <w:right w:type="dxa" w:w="180"/>
        </w:tblCellMar>
      </w:tblPr>
      <w:tblGrid>
        <w:gridCol w:w="3120"/>
        <w:gridCol w:w="3120"/>
        <w:gridCol w:w="3120"/>
      </w:tblGrid>
      <w:tr>
        <w:trPr>
          <w:tblHeader/>
        </w:trPr>
        <w:tc>
          <w:tcPr>
            <w:tcW w:type="dxa" w:w="3120"/>
            <w:tcBorders>
              <w:top w:val="single" w:color="CCCCCC" w:sz="1"/>
              <w:left w:val="single" w:color="CCCCCC" w:sz="1"/>
              <w:bottom w:val="single" w:color="CCCCCC" w:sz="1"/>
              <w:right w:val="single" w:color="CCCCCC" w:sz="1"/>
            </w:tcBorders>
            <w:shd w:fill="2C5F7B" w:val="clear"/>
          </w:tcPr>
          <w:p>
            <w:pPr>
              <w:jc w:val="center"/>
            </w:pPr>
            <w:r>
              <w:rPr>
                <w:b/>
                <w:bCs/>
                <w:color w:val="FFFFFF"/>
                <w:sz w:val="22"/>
                <w:szCs w:val="22"/>
              </w:rPr>
              <w:t xml:space="preserve">Stats</w:t>
            </w:r>
          </w:p>
        </w:tc>
        <w:tc>
          <w:tcPr>
            <w:tcW w:type="dxa" w:w="3120"/>
            <w:tcBorders>
              <w:top w:val="single" w:color="CCCCCC" w:sz="1"/>
              <w:left w:val="single" w:color="CCCCCC" w:sz="1"/>
              <w:bottom w:val="single" w:color="CCCCCC" w:sz="1"/>
              <w:right w:val="single" w:color="CCCCCC" w:sz="1"/>
            </w:tcBorders>
            <w:shd w:fill="2C5F7B" w:val="clear"/>
          </w:tcPr>
          <w:p>
            <w:pPr>
              <w:jc w:val="center"/>
            </w:pPr>
            <w:r>
              <w:rPr>
                <w:b/>
                <w:bCs/>
                <w:color w:val="FFFFFF"/>
                <w:sz w:val="22"/>
                <w:szCs w:val="22"/>
              </w:rPr>
              <w:t xml:space="preserve">Strong Against</w:t>
            </w:r>
          </w:p>
        </w:tc>
        <w:tc>
          <w:tcPr>
            <w:tcW w:type="dxa" w:w="3120"/>
            <w:tcBorders>
              <w:top w:val="single" w:color="CCCCCC" w:sz="1"/>
              <w:left w:val="single" w:color="CCCCCC" w:sz="1"/>
              <w:bottom w:val="single" w:color="CCCCCC" w:sz="1"/>
              <w:right w:val="single" w:color="CCCCCC" w:sz="1"/>
            </w:tcBorders>
            <w:shd w:fill="2C5F7B" w:val="clear"/>
          </w:tcPr>
          <w:p>
            <w:pPr>
              <w:jc w:val="center"/>
            </w:pPr>
            <w:r>
              <w:rPr>
                <w:b/>
                <w:bCs/>
                <w:color w:val="FFFFFF"/>
                <w:sz w:val="22"/>
                <w:szCs w:val="22"/>
              </w:rPr>
              <w:t xml:space="preserve">Weak Against</w:t>
            </w:r>
          </w:p>
        </w:tc>
      </w:tr>
      <w:tr>
        <w:tc>
          <w:tcPr>
            <w:tcW w:type="dxa" w:w="3120"/>
            <w:tcBorders>
              <w:top w:val="single" w:color="CCCCCC" w:sz="1"/>
              <w:left w:val="single" w:color="CCCCCC" w:sz="1"/>
              <w:bottom w:val="single" w:color="CCCCCC" w:sz="1"/>
              <w:right w:val="single" w:color="CCCCCC" w:sz="1"/>
            </w:tcBorders>
          </w:tcPr>
          <w:p>
            <w:r>
              <w:t xml:space="preserve">HP: 85</w:t>
            </w:r>
          </w:p>
          <w:p>
            <w:r>
              <w:rPr>
                <w:b/>
                <w:bCs/>
              </w:rPr>
              <w:t xml:space="preserve">ATK: 95</w:t>
            </w:r>
          </w:p>
          <w:p>
            <w:r>
              <w:t xml:space="preserve">DEF: 60</w:t>
            </w:r>
          </w:p>
          <w:p>
            <w:r>
              <w:rPr>
                <w:b/>
                <w:bCs/>
              </w:rPr>
              <w:t xml:space="preserve">SPD: 110</w:t>
            </w:r>
          </w:p>
        </w:tc>
        <w:tc>
          <w:tcPr>
            <w:tcW w:type="dxa" w:w="3120"/>
            <w:tcBorders>
              <w:top w:val="single" w:color="CCCCCC" w:sz="1"/>
              <w:left w:val="single" w:color="CCCCCC" w:sz="1"/>
              <w:bottom w:val="single" w:color="CCCCCC" w:sz="1"/>
              <w:right w:val="single" w:color="CCCCCC" w:sz="1"/>
            </w:tcBorders>
          </w:tcPr>
          <w:p>
            <w:r>
              <w:t xml:space="preserve">Tactician</w:t>
            </w:r>
          </w:p>
          <w:p>
            <w:r>
              <w:t xml:space="preserve">Elementalist</w:t>
            </w:r>
          </w:p>
        </w:tc>
        <w:tc>
          <w:tcPr>
            <w:tcW w:type="dxa" w:w="3120"/>
            <w:tcBorders>
              <w:top w:val="single" w:color="CCCCCC" w:sz="1"/>
              <w:left w:val="single" w:color="CCCCCC" w:sz="1"/>
              <w:bottom w:val="single" w:color="CCCCCC" w:sz="1"/>
              <w:right w:val="single" w:color="CCCCCC" w:sz="1"/>
            </w:tcBorders>
          </w:tcPr>
          <w:p>
            <w:r>
              <w:t xml:space="preserve">Paladin</w:t>
            </w:r>
          </w:p>
          <w:p>
            <w:r>
              <w:t xml:space="preserve">Warden</w:t>
            </w:r>
          </w:p>
        </w:tc>
      </w:tr>
    </w:tbl>
    <w:p>
      <w:pPr>
        <w:pStyle w:val="Emphasis"/>
        <w:spacing w:before="240" w:after="120"/>
      </w:pPr>
      <w:r>
        <w:t xml:space="preserve">Signature Moves</w:t>
      </w:r>
    </w:p>
    <w:p>
      <w:pPr>
        <w:pStyle w:val="ListParagraph"/>
        <w:numPr>
          <w:ilvl w:val="0"/>
          <w:numId w:val="3"/>
        </w:numPr>
      </w:pPr>
      <w:r>
        <w:rPr>
          <w:b/>
          <w:bCs/>
        </w:rPr>
        <w:t xml:space="preserve">Umbral Step (Mobility): </w:t>
      </w:r>
      <w:r>
        <w:t xml:space="preserve">Dash through opponent, becomes briefly invulnerable. 12 frames.</w:t>
      </w:r>
    </w:p>
    <w:p>
      <w:pPr>
        <w:pStyle w:val="ListParagraph"/>
        <w:numPr>
          <w:ilvl w:val="0"/>
          <w:numId w:val="3"/>
        </w:numPr>
      </w:pPr>
      <w:r>
        <w:rPr>
          <w:b/>
          <w:bCs/>
        </w:rPr>
        <w:t xml:space="preserve">Backstab (Burst): </w:t>
      </w:r>
      <w:r>
        <w:t xml:space="preserve">Massive damage when attacking from behind. 25 frames.</w:t>
      </w:r>
    </w:p>
    <w:p>
      <w:pPr>
        <w:pStyle w:val="ListParagraph"/>
        <w:numPr>
          <w:ilvl w:val="0"/>
          <w:numId w:val="3"/>
        </w:numPr>
        <w:spacing w:after="480"/>
      </w:pPr>
      <w:r>
        <w:rPr>
          <w:b/>
          <w:bCs/>
        </w:rPr>
        <w:t xml:space="preserve">Shadow Veil (Stealth): </w:t>
      </w:r>
      <w:r>
        <w:t xml:space="preserve">Become invisible for 3 seconds. Can only attack once. 20 frames startup.</w:t>
      </w:r>
    </w:p>
    <w:p>
      <w:pPr>
        <w:pStyle w:val="Heading2"/>
      </w:pPr>
      <w:r>
        <w:t xml:space="preserve">3. Tactician</w:t>
      </w:r>
    </w:p>
    <w:p>
      <w:pPr>
        <w:pStyle w:val="Emphasis"/>
      </w:pPr>
      <w:r>
        <w:t xml:space="preserve">Personality Profile</w:t>
      </w:r>
    </w:p>
    <w:p>
      <w:pPr>
        <w:pStyle w:val="ListParagraph"/>
        <w:numPr>
          <w:ilvl w:val="0"/>
          <w:numId w:val="2"/>
        </w:numPr>
      </w:pPr>
      <w:r>
        <w:rPr>
          <w:b/>
          <w:bCs/>
        </w:rPr>
        <w:t xml:space="preserve">HEXACO: </w:t>
      </w:r>
      <w:r>
        <w:t xml:space="preserve">High Conscientiousness, Low Emotionality</w:t>
      </w:r>
    </w:p>
    <w:p>
      <w:pPr>
        <w:pStyle w:val="ListParagraph"/>
        <w:numPr>
          <w:ilvl w:val="0"/>
          <w:numId w:val="2"/>
        </w:numPr>
      </w:pPr>
      <w:r>
        <w:rPr>
          <w:b/>
          <w:bCs/>
        </w:rPr>
        <w:t xml:space="preserve">Enneagram Alignment: </w:t>
      </w:r>
      <w:r>
        <w:t xml:space="preserve">Type 1 (Reformer), Type 5 (Investigator), Type 6 (Loyalist)</w:t>
      </w:r>
    </w:p>
    <w:p>
      <w:pPr>
        <w:pStyle w:val="ListParagraph"/>
        <w:numPr>
          <w:ilvl w:val="0"/>
          <w:numId w:val="2"/>
        </w:numPr>
        <w:spacing w:after="180"/>
      </w:pPr>
      <w:r>
        <w:rPr>
          <w:b/>
          <w:bCs/>
        </w:rPr>
        <w:t xml:space="preserve">Core Motivation: </w:t>
      </w:r>
      <w:r>
        <w:t xml:space="preserve">Win through superior planning</w:t>
      </w:r>
    </w:p>
    <w:p>
      <w:pPr>
        <w:pStyle w:val="Emphasis"/>
      </w:pPr>
      <w:r>
        <w:t xml:space="preserve">Combat Style</w:t>
      </w:r>
    </w:p>
    <w:p>
      <w:pPr>
        <w:spacing w:after="120"/>
      </w:pPr>
      <w:r>
        <w:t xml:space="preserve">Control fighter with traps and zoning. Tacticians force opponents into disadvantageous positions and exploit positioning errors.</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80"/>
          <w:bottom w:type="dxa" w:w="100"/>
          <w:right w:type="dxa" w:w="180"/>
        </w:tblCellMar>
      </w:tblPr>
      <w:tblGrid>
        <w:gridCol w:w="3120"/>
        <w:gridCol w:w="3120"/>
        <w:gridCol w:w="3120"/>
      </w:tblGrid>
      <w:tr>
        <w:trPr>
          <w:tblHeader/>
        </w:trPr>
        <w:tc>
          <w:tcPr>
            <w:tcW w:type="dxa" w:w="3120"/>
            <w:tcBorders>
              <w:top w:val="single" w:color="CCCCCC" w:sz="1"/>
              <w:left w:val="single" w:color="CCCCCC" w:sz="1"/>
              <w:bottom w:val="single" w:color="CCCCCC" w:sz="1"/>
              <w:right w:val="single" w:color="CCCCCC" w:sz="1"/>
            </w:tcBorders>
            <w:shd w:fill="2C5F7B" w:val="clear"/>
          </w:tcPr>
          <w:p>
            <w:pPr>
              <w:jc w:val="center"/>
            </w:pPr>
            <w:r>
              <w:rPr>
                <w:b/>
                <w:bCs/>
                <w:color w:val="FFFFFF"/>
                <w:sz w:val="22"/>
                <w:szCs w:val="22"/>
              </w:rPr>
              <w:t xml:space="preserve">Stats</w:t>
            </w:r>
          </w:p>
        </w:tc>
        <w:tc>
          <w:tcPr>
            <w:tcW w:type="dxa" w:w="3120"/>
            <w:tcBorders>
              <w:top w:val="single" w:color="CCCCCC" w:sz="1"/>
              <w:left w:val="single" w:color="CCCCCC" w:sz="1"/>
              <w:bottom w:val="single" w:color="CCCCCC" w:sz="1"/>
              <w:right w:val="single" w:color="CCCCCC" w:sz="1"/>
            </w:tcBorders>
            <w:shd w:fill="2C5F7B" w:val="clear"/>
          </w:tcPr>
          <w:p>
            <w:pPr>
              <w:jc w:val="center"/>
            </w:pPr>
            <w:r>
              <w:rPr>
                <w:b/>
                <w:bCs/>
                <w:color w:val="FFFFFF"/>
                <w:sz w:val="22"/>
                <w:szCs w:val="22"/>
              </w:rPr>
              <w:t xml:space="preserve">Strong Against</w:t>
            </w:r>
          </w:p>
        </w:tc>
        <w:tc>
          <w:tcPr>
            <w:tcW w:type="dxa" w:w="3120"/>
            <w:tcBorders>
              <w:top w:val="single" w:color="CCCCCC" w:sz="1"/>
              <w:left w:val="single" w:color="CCCCCC" w:sz="1"/>
              <w:bottom w:val="single" w:color="CCCCCC" w:sz="1"/>
              <w:right w:val="single" w:color="CCCCCC" w:sz="1"/>
            </w:tcBorders>
            <w:shd w:fill="2C5F7B" w:val="clear"/>
          </w:tcPr>
          <w:p>
            <w:pPr>
              <w:jc w:val="center"/>
            </w:pPr>
            <w:r>
              <w:rPr>
                <w:b/>
                <w:bCs/>
                <w:color w:val="FFFFFF"/>
                <w:sz w:val="22"/>
                <w:szCs w:val="22"/>
              </w:rPr>
              <w:t xml:space="preserve">Weak Against</w:t>
            </w:r>
          </w:p>
        </w:tc>
      </w:tr>
      <w:tr>
        <w:tc>
          <w:tcPr>
            <w:tcW w:type="dxa" w:w="3120"/>
            <w:tcBorders>
              <w:top w:val="single" w:color="CCCCCC" w:sz="1"/>
              <w:left w:val="single" w:color="CCCCCC" w:sz="1"/>
              <w:bottom w:val="single" w:color="CCCCCC" w:sz="1"/>
              <w:right w:val="single" w:color="CCCCCC" w:sz="1"/>
            </w:tcBorders>
          </w:tcPr>
          <w:p>
            <w:r>
              <w:t xml:space="preserve">HP: 95</w:t>
            </w:r>
          </w:p>
          <w:p>
            <w:r>
              <w:t xml:space="preserve">ATK: 75</w:t>
            </w:r>
          </w:p>
          <w:p>
            <w:r>
              <w:t xml:space="preserve">DEF: 80</w:t>
            </w:r>
          </w:p>
          <w:p>
            <w:r>
              <w:rPr>
                <w:b/>
                <w:bCs/>
              </w:rPr>
              <w:t xml:space="preserve">SPD: 85</w:t>
            </w:r>
          </w:p>
        </w:tc>
        <w:tc>
          <w:tcPr>
            <w:tcW w:type="dxa" w:w="3120"/>
            <w:tcBorders>
              <w:top w:val="single" w:color="CCCCCC" w:sz="1"/>
              <w:left w:val="single" w:color="CCCCCC" w:sz="1"/>
              <w:bottom w:val="single" w:color="CCCCCC" w:sz="1"/>
              <w:right w:val="single" w:color="CCCCCC" w:sz="1"/>
            </w:tcBorders>
          </w:tcPr>
          <w:p>
            <w:r>
              <w:t xml:space="preserve">Paladin</w:t>
            </w:r>
          </w:p>
          <w:p>
            <w:r>
              <w:t xml:space="preserve">Berserker</w:t>
            </w:r>
          </w:p>
        </w:tc>
        <w:tc>
          <w:tcPr>
            <w:tcW w:type="dxa" w:w="3120"/>
            <w:tcBorders>
              <w:top w:val="single" w:color="CCCCCC" w:sz="1"/>
              <w:left w:val="single" w:color="CCCCCC" w:sz="1"/>
              <w:bottom w:val="single" w:color="CCCCCC" w:sz="1"/>
              <w:right w:val="single" w:color="CCCCCC" w:sz="1"/>
            </w:tcBorders>
          </w:tcPr>
          <w:p>
            <w:r>
              <w:t xml:space="preserve">Shadow Dancer</w:t>
            </w:r>
          </w:p>
          <w:p>
            <w:r>
              <w:t xml:space="preserve">Shapeshifter</w:t>
            </w:r>
          </w:p>
        </w:tc>
      </w:tr>
    </w:tbl>
    <w:p>
      <w:pPr>
        <w:pStyle w:val="Emphasis"/>
        <w:spacing w:before="240" w:after="120"/>
      </w:pPr>
      <w:r>
        <w:t xml:space="preserve">Signature Moves</w:t>
      </w:r>
    </w:p>
    <w:p>
      <w:pPr>
        <w:pStyle w:val="ListParagraph"/>
        <w:numPr>
          <w:ilvl w:val="0"/>
          <w:numId w:val="3"/>
        </w:numPr>
      </w:pPr>
      <w:r>
        <w:rPr>
          <w:b/>
          <w:bCs/>
        </w:rPr>
        <w:t xml:space="preserve">Calculated Strike (Control): </w:t>
      </w:r>
      <w:r>
        <w:t xml:space="preserve">Medium damage, reduces opponent's meter. 22 frames.</w:t>
      </w:r>
    </w:p>
    <w:p>
      <w:pPr>
        <w:pStyle w:val="ListParagraph"/>
        <w:numPr>
          <w:ilvl w:val="0"/>
          <w:numId w:val="3"/>
        </w:numPr>
      </w:pPr>
      <w:r>
        <w:rPr>
          <w:b/>
          <w:bCs/>
        </w:rPr>
        <w:t xml:space="preserve">Trap Network (Setup): </w:t>
      </w:r>
      <w:r>
        <w:t xml:space="preserve">Place invisible trap that triggers on proximity. 30 frames.</w:t>
      </w:r>
    </w:p>
    <w:p>
      <w:pPr>
        <w:pStyle w:val="ListParagraph"/>
        <w:numPr>
          <w:ilvl w:val="0"/>
          <w:numId w:val="3"/>
        </w:numPr>
        <w:spacing w:after="480"/>
      </w:pPr>
      <w:r>
        <w:rPr>
          <w:b/>
          <w:bCs/>
        </w:rPr>
        <w:t xml:space="preserve">Strategic Mind (Passive): </w:t>
      </w:r>
      <w:r>
        <w:t xml:space="preserve">Meter builds 20% faster. See opponent's next move intent.</w:t>
      </w:r>
    </w:p>
    <w:p>
      <w:pPr>
        <w:pStyle w:val="Heading2"/>
      </w:pPr>
      <w:r>
        <w:t xml:space="preserve">4. Berserker</w:t>
      </w:r>
    </w:p>
    <w:p>
      <w:pPr>
        <w:pStyle w:val="Emphasis"/>
      </w:pPr>
      <w:r>
        <w:t xml:space="preserve">Personality Profile</w:t>
      </w:r>
    </w:p>
    <w:p>
      <w:pPr>
        <w:pStyle w:val="ListParagraph"/>
        <w:numPr>
          <w:ilvl w:val="0"/>
          <w:numId w:val="2"/>
        </w:numPr>
      </w:pPr>
      <w:r>
        <w:rPr>
          <w:b/>
          <w:bCs/>
        </w:rPr>
        <w:t xml:space="preserve">HEXACO: </w:t>
      </w:r>
      <w:r>
        <w:t xml:space="preserve">Low Agreeableness, High eXtraversion</w:t>
      </w:r>
    </w:p>
    <w:p>
      <w:pPr>
        <w:pStyle w:val="ListParagraph"/>
        <w:numPr>
          <w:ilvl w:val="0"/>
          <w:numId w:val="2"/>
        </w:numPr>
      </w:pPr>
      <w:r>
        <w:rPr>
          <w:b/>
          <w:bCs/>
        </w:rPr>
        <w:t xml:space="preserve">Enneagram Alignment: </w:t>
      </w:r>
      <w:r>
        <w:t xml:space="preserve">Type 7 (Enthusiast), Type 8 (Challenger), Type 3 (Achiever)</w:t>
      </w:r>
    </w:p>
    <w:p>
      <w:pPr>
        <w:pStyle w:val="ListParagraph"/>
        <w:numPr>
          <w:ilvl w:val="0"/>
          <w:numId w:val="2"/>
        </w:numPr>
        <w:spacing w:after="180"/>
      </w:pPr>
      <w:r>
        <w:rPr>
          <w:b/>
          <w:bCs/>
        </w:rPr>
        <w:t xml:space="preserve">Core Motivation: </w:t>
      </w:r>
      <w:r>
        <w:t xml:space="preserve">Dominate through overwhelming aggression</w:t>
      </w:r>
    </w:p>
    <w:p>
      <w:pPr>
        <w:pStyle w:val="Emphasis"/>
      </w:pPr>
      <w:r>
        <w:t xml:space="preserve">Combat Style</w:t>
      </w:r>
    </w:p>
    <w:p>
      <w:pPr>
        <w:spacing w:after="120"/>
      </w:pPr>
      <w:r>
        <w:t xml:space="preserve">Pure aggression glass cannon. Berserkers sacrifice defense for relentless offensive pressure and high damage output.</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80"/>
          <w:bottom w:type="dxa" w:w="100"/>
          <w:right w:type="dxa" w:w="180"/>
        </w:tblCellMar>
      </w:tblPr>
      <w:tblGrid>
        <w:gridCol w:w="3120"/>
        <w:gridCol w:w="3120"/>
        <w:gridCol w:w="3120"/>
      </w:tblGrid>
      <w:tr>
        <w:trPr>
          <w:tblHeader/>
        </w:trPr>
        <w:tc>
          <w:tcPr>
            <w:tcW w:type="dxa" w:w="3120"/>
            <w:tcBorders>
              <w:top w:val="single" w:color="CCCCCC" w:sz="1"/>
              <w:left w:val="single" w:color="CCCCCC" w:sz="1"/>
              <w:bottom w:val="single" w:color="CCCCCC" w:sz="1"/>
              <w:right w:val="single" w:color="CCCCCC" w:sz="1"/>
            </w:tcBorders>
            <w:shd w:fill="2C5F7B" w:val="clear"/>
          </w:tcPr>
          <w:p>
            <w:pPr>
              <w:jc w:val="center"/>
            </w:pPr>
            <w:r>
              <w:rPr>
                <w:b/>
                <w:bCs/>
                <w:color w:val="FFFFFF"/>
                <w:sz w:val="22"/>
                <w:szCs w:val="22"/>
              </w:rPr>
              <w:t xml:space="preserve">Stats</w:t>
            </w:r>
          </w:p>
        </w:tc>
        <w:tc>
          <w:tcPr>
            <w:tcW w:type="dxa" w:w="3120"/>
            <w:tcBorders>
              <w:top w:val="single" w:color="CCCCCC" w:sz="1"/>
              <w:left w:val="single" w:color="CCCCCC" w:sz="1"/>
              <w:bottom w:val="single" w:color="CCCCCC" w:sz="1"/>
              <w:right w:val="single" w:color="CCCCCC" w:sz="1"/>
            </w:tcBorders>
            <w:shd w:fill="2C5F7B" w:val="clear"/>
          </w:tcPr>
          <w:p>
            <w:pPr>
              <w:jc w:val="center"/>
            </w:pPr>
            <w:r>
              <w:rPr>
                <w:b/>
                <w:bCs/>
                <w:color w:val="FFFFFF"/>
                <w:sz w:val="22"/>
                <w:szCs w:val="22"/>
              </w:rPr>
              <w:t xml:space="preserve">Strong Against</w:t>
            </w:r>
          </w:p>
        </w:tc>
        <w:tc>
          <w:tcPr>
            <w:tcW w:type="dxa" w:w="3120"/>
            <w:tcBorders>
              <w:top w:val="single" w:color="CCCCCC" w:sz="1"/>
              <w:left w:val="single" w:color="CCCCCC" w:sz="1"/>
              <w:bottom w:val="single" w:color="CCCCCC" w:sz="1"/>
              <w:right w:val="single" w:color="CCCCCC" w:sz="1"/>
            </w:tcBorders>
            <w:shd w:fill="2C5F7B" w:val="clear"/>
          </w:tcPr>
          <w:p>
            <w:pPr>
              <w:jc w:val="center"/>
            </w:pPr>
            <w:r>
              <w:rPr>
                <w:b/>
                <w:bCs/>
                <w:color w:val="FFFFFF"/>
                <w:sz w:val="22"/>
                <w:szCs w:val="22"/>
              </w:rPr>
              <w:t xml:space="preserve">Weak Against</w:t>
            </w:r>
          </w:p>
        </w:tc>
      </w:tr>
      <w:tr>
        <w:tc>
          <w:tcPr>
            <w:tcW w:type="dxa" w:w="3120"/>
            <w:tcBorders>
              <w:top w:val="single" w:color="CCCCCC" w:sz="1"/>
              <w:left w:val="single" w:color="CCCCCC" w:sz="1"/>
              <w:bottom w:val="single" w:color="CCCCCC" w:sz="1"/>
              <w:right w:val="single" w:color="CCCCCC" w:sz="1"/>
            </w:tcBorders>
          </w:tcPr>
          <w:p>
            <w:r>
              <w:t xml:space="preserve">HP: 90</w:t>
            </w:r>
          </w:p>
          <w:p>
            <w:r>
              <w:rPr>
                <w:b/>
                <w:bCs/>
              </w:rPr>
              <w:t xml:space="preserve">ATK: 115</w:t>
            </w:r>
          </w:p>
          <w:p>
            <w:r>
              <w:t xml:space="preserve">DEF: 55</w:t>
            </w:r>
          </w:p>
          <w:p>
            <w:r>
              <w:t xml:space="preserve">SPD: 90</w:t>
            </w:r>
          </w:p>
        </w:tc>
        <w:tc>
          <w:tcPr>
            <w:tcW w:type="dxa" w:w="3120"/>
            <w:tcBorders>
              <w:top w:val="single" w:color="CCCCCC" w:sz="1"/>
              <w:left w:val="single" w:color="CCCCCC" w:sz="1"/>
              <w:bottom w:val="single" w:color="CCCCCC" w:sz="1"/>
              <w:right w:val="single" w:color="CCCCCC" w:sz="1"/>
            </w:tcBorders>
          </w:tcPr>
          <w:p>
            <w:r>
              <w:t xml:space="preserve">Elementalist</w:t>
            </w:r>
          </w:p>
          <w:p>
            <w:r>
              <w:t xml:space="preserve">Warden</w:t>
            </w:r>
          </w:p>
        </w:tc>
        <w:tc>
          <w:tcPr>
            <w:tcW w:type="dxa" w:w="3120"/>
            <w:tcBorders>
              <w:top w:val="single" w:color="CCCCCC" w:sz="1"/>
              <w:left w:val="single" w:color="CCCCCC" w:sz="1"/>
              <w:bottom w:val="single" w:color="CCCCCC" w:sz="1"/>
              <w:right w:val="single" w:color="CCCCCC" w:sz="1"/>
            </w:tcBorders>
          </w:tcPr>
          <w:p>
            <w:r>
              <w:t xml:space="preserve">Paladin</w:t>
            </w:r>
          </w:p>
          <w:p>
            <w:r>
              <w:t xml:space="preserve">Tactician</w:t>
            </w:r>
          </w:p>
        </w:tc>
      </w:tr>
    </w:tbl>
    <w:p>
      <w:pPr>
        <w:pStyle w:val="Emphasis"/>
        <w:spacing w:before="240" w:after="120"/>
      </w:pPr>
      <w:r>
        <w:t xml:space="preserve">Signature Moves</w:t>
      </w:r>
    </w:p>
    <w:p>
      <w:pPr>
        <w:pStyle w:val="ListParagraph"/>
        <w:numPr>
          <w:ilvl w:val="0"/>
          <w:numId w:val="3"/>
        </w:numPr>
      </w:pPr>
      <w:r>
        <w:rPr>
          <w:b/>
          <w:bCs/>
        </w:rPr>
        <w:t xml:space="preserve">Reckless Assault (Aggression): </w:t>
      </w:r>
      <w:r>
        <w:t xml:space="preserve">High damage, no defense. Vulnerable during recovery. 18 frames.</w:t>
      </w:r>
    </w:p>
    <w:p>
      <w:pPr>
        <w:pStyle w:val="ListParagraph"/>
        <w:numPr>
          <w:ilvl w:val="0"/>
          <w:numId w:val="3"/>
        </w:numPr>
      </w:pPr>
      <w:r>
        <w:rPr>
          <w:b/>
          <w:bCs/>
        </w:rPr>
        <w:t xml:space="preserve">Blood Rage (Buff): </w:t>
      </w:r>
      <w:r>
        <w:t xml:space="preserve">Gain attack boost when taking damage. Stacks up to 3x.</w:t>
      </w:r>
    </w:p>
    <w:p>
      <w:pPr>
        <w:pStyle w:val="ListParagraph"/>
        <w:numPr>
          <w:ilvl w:val="0"/>
          <w:numId w:val="3"/>
        </w:numPr>
        <w:spacing w:after="480"/>
      </w:pPr>
      <w:r>
        <w:rPr>
          <w:b/>
          <w:bCs/>
        </w:rPr>
        <w:t xml:space="preserve">Unstoppable Force (Super): </w:t>
      </w:r>
      <w:r>
        <w:t xml:space="preserve">Armor through attacks for 5 seconds. 40 frames startup. Requires full meter.</w:t>
      </w:r>
    </w:p>
    <w:p>
      <w:pPr>
        <w:pStyle w:val="Heading2"/>
      </w:pPr>
      <w:r>
        <w:t xml:space="preserve">5. Elementalist</w:t>
      </w:r>
    </w:p>
    <w:p>
      <w:pPr>
        <w:pStyle w:val="Emphasis"/>
      </w:pPr>
      <w:r>
        <w:t xml:space="preserve">Personality Profile</w:t>
      </w:r>
    </w:p>
    <w:p>
      <w:pPr>
        <w:pStyle w:val="ListParagraph"/>
        <w:numPr>
          <w:ilvl w:val="0"/>
          <w:numId w:val="2"/>
        </w:numPr>
      </w:pPr>
      <w:r>
        <w:rPr>
          <w:b/>
          <w:bCs/>
        </w:rPr>
        <w:t xml:space="preserve">HEXACO: </w:t>
      </w:r>
      <w:r>
        <w:t xml:space="preserve">High Openness, High Conscientiousness</w:t>
      </w:r>
    </w:p>
    <w:p>
      <w:pPr>
        <w:pStyle w:val="ListParagraph"/>
        <w:numPr>
          <w:ilvl w:val="0"/>
          <w:numId w:val="2"/>
        </w:numPr>
      </w:pPr>
      <w:r>
        <w:rPr>
          <w:b/>
          <w:bCs/>
        </w:rPr>
        <w:t xml:space="preserve">Enneagram Alignment: </w:t>
      </w:r>
      <w:r>
        <w:t xml:space="preserve">Type 1 (Reformer), Type 4 (Individualist), Type 5 (Investigator)</w:t>
      </w:r>
    </w:p>
    <w:p>
      <w:pPr>
        <w:pStyle w:val="ListParagraph"/>
        <w:numPr>
          <w:ilvl w:val="0"/>
          <w:numId w:val="2"/>
        </w:numPr>
        <w:spacing w:after="180"/>
      </w:pPr>
      <w:r>
        <w:rPr>
          <w:b/>
          <w:bCs/>
        </w:rPr>
        <w:t xml:space="preserve">Core Motivation: </w:t>
      </w:r>
      <w:r>
        <w:t xml:space="preserve">Master fundamental forces of nature</w:t>
      </w:r>
    </w:p>
    <w:p>
      <w:pPr>
        <w:pStyle w:val="Emphasis"/>
      </w:pPr>
      <w:r>
        <w:t xml:space="preserve">Combat Style</w:t>
      </w:r>
    </w:p>
    <w:p>
      <w:pPr>
        <w:spacing w:after="120"/>
      </w:pPr>
      <w:r>
        <w:t xml:space="preserve">Zoner with projectiles and area control. Elementalists manipulate the battlefield through elemental magic, keeping opponents at optimal distance.</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80"/>
          <w:bottom w:type="dxa" w:w="100"/>
          <w:right w:type="dxa" w:w="180"/>
        </w:tblCellMar>
      </w:tblPr>
      <w:tblGrid>
        <w:gridCol w:w="3120"/>
        <w:gridCol w:w="3120"/>
        <w:gridCol w:w="3120"/>
      </w:tblGrid>
      <w:tr>
        <w:trPr>
          <w:tblHeader/>
        </w:trPr>
        <w:tc>
          <w:tcPr>
            <w:tcW w:type="dxa" w:w="3120"/>
            <w:tcBorders>
              <w:top w:val="single" w:color="CCCCCC" w:sz="1"/>
              <w:left w:val="single" w:color="CCCCCC" w:sz="1"/>
              <w:bottom w:val="single" w:color="CCCCCC" w:sz="1"/>
              <w:right w:val="single" w:color="CCCCCC" w:sz="1"/>
            </w:tcBorders>
            <w:shd w:fill="2C5F7B" w:val="clear"/>
          </w:tcPr>
          <w:p>
            <w:pPr>
              <w:jc w:val="center"/>
            </w:pPr>
            <w:r>
              <w:rPr>
                <w:b/>
                <w:bCs/>
                <w:color w:val="FFFFFF"/>
                <w:sz w:val="22"/>
                <w:szCs w:val="22"/>
              </w:rPr>
              <w:t xml:space="preserve">Stats</w:t>
            </w:r>
          </w:p>
        </w:tc>
        <w:tc>
          <w:tcPr>
            <w:tcW w:type="dxa" w:w="3120"/>
            <w:tcBorders>
              <w:top w:val="single" w:color="CCCCCC" w:sz="1"/>
              <w:left w:val="single" w:color="CCCCCC" w:sz="1"/>
              <w:bottom w:val="single" w:color="CCCCCC" w:sz="1"/>
              <w:right w:val="single" w:color="CCCCCC" w:sz="1"/>
            </w:tcBorders>
            <w:shd w:fill="2C5F7B" w:val="clear"/>
          </w:tcPr>
          <w:p>
            <w:pPr>
              <w:jc w:val="center"/>
            </w:pPr>
            <w:r>
              <w:rPr>
                <w:b/>
                <w:bCs/>
                <w:color w:val="FFFFFF"/>
                <w:sz w:val="22"/>
                <w:szCs w:val="22"/>
              </w:rPr>
              <w:t xml:space="preserve">Strong Against</w:t>
            </w:r>
          </w:p>
        </w:tc>
        <w:tc>
          <w:tcPr>
            <w:tcW w:type="dxa" w:w="3120"/>
            <w:tcBorders>
              <w:top w:val="single" w:color="CCCCCC" w:sz="1"/>
              <w:left w:val="single" w:color="CCCCCC" w:sz="1"/>
              <w:bottom w:val="single" w:color="CCCCCC" w:sz="1"/>
              <w:right w:val="single" w:color="CCCCCC" w:sz="1"/>
            </w:tcBorders>
            <w:shd w:fill="2C5F7B" w:val="clear"/>
          </w:tcPr>
          <w:p>
            <w:pPr>
              <w:jc w:val="center"/>
            </w:pPr>
            <w:r>
              <w:rPr>
                <w:b/>
                <w:bCs/>
                <w:color w:val="FFFFFF"/>
                <w:sz w:val="22"/>
                <w:szCs w:val="22"/>
              </w:rPr>
              <w:t xml:space="preserve">Weak Against</w:t>
            </w:r>
          </w:p>
        </w:tc>
      </w:tr>
      <w:tr>
        <w:tc>
          <w:tcPr>
            <w:tcW w:type="dxa" w:w="3120"/>
            <w:tcBorders>
              <w:top w:val="single" w:color="CCCCCC" w:sz="1"/>
              <w:left w:val="single" w:color="CCCCCC" w:sz="1"/>
              <w:bottom w:val="single" w:color="CCCCCC" w:sz="1"/>
              <w:right w:val="single" w:color="CCCCCC" w:sz="1"/>
            </w:tcBorders>
          </w:tcPr>
          <w:p>
            <w:r>
              <w:t xml:space="preserve">HP: 80</w:t>
            </w:r>
          </w:p>
          <w:p>
            <w:r>
              <w:rPr>
                <w:b/>
                <w:bCs/>
              </w:rPr>
              <w:t xml:space="preserve">ATK: 100</w:t>
            </w:r>
          </w:p>
          <w:p>
            <w:r>
              <w:t xml:space="preserve">DEF: 65</w:t>
            </w:r>
          </w:p>
          <w:p>
            <w:r>
              <w:t xml:space="preserve">SPD: 75</w:t>
            </w:r>
          </w:p>
        </w:tc>
        <w:tc>
          <w:tcPr>
            <w:tcW w:type="dxa" w:w="3120"/>
            <w:tcBorders>
              <w:top w:val="single" w:color="CCCCCC" w:sz="1"/>
              <w:left w:val="single" w:color="CCCCCC" w:sz="1"/>
              <w:bottom w:val="single" w:color="CCCCCC" w:sz="1"/>
              <w:right w:val="single" w:color="CCCCCC" w:sz="1"/>
            </w:tcBorders>
          </w:tcPr>
          <w:p>
            <w:r>
              <w:t xml:space="preserve">Warden</w:t>
            </w:r>
          </w:p>
          <w:p>
            <w:r>
              <w:t xml:space="preserve">Trickster</w:t>
            </w:r>
          </w:p>
        </w:tc>
        <w:tc>
          <w:tcPr>
            <w:tcW w:type="dxa" w:w="3120"/>
            <w:tcBorders>
              <w:top w:val="single" w:color="CCCCCC" w:sz="1"/>
              <w:left w:val="single" w:color="CCCCCC" w:sz="1"/>
              <w:bottom w:val="single" w:color="CCCCCC" w:sz="1"/>
              <w:right w:val="single" w:color="CCCCCC" w:sz="1"/>
            </w:tcBorders>
          </w:tcPr>
          <w:p>
            <w:r>
              <w:t xml:space="preserve">Shadow Dancer</w:t>
            </w:r>
          </w:p>
          <w:p>
            <w:r>
              <w:t xml:space="preserve">Berserker</w:t>
            </w:r>
          </w:p>
        </w:tc>
      </w:tr>
    </w:tbl>
    <w:p>
      <w:pPr>
        <w:pStyle w:val="Emphasis"/>
        <w:spacing w:before="240" w:after="120"/>
      </w:pPr>
      <w:r>
        <w:t xml:space="preserve">Signature Moves</w:t>
      </w:r>
    </w:p>
    <w:p>
      <w:pPr>
        <w:pStyle w:val="ListParagraph"/>
        <w:numPr>
          <w:ilvl w:val="0"/>
          <w:numId w:val="3"/>
        </w:numPr>
      </w:pPr>
      <w:r>
        <w:rPr>
          <w:b/>
          <w:bCs/>
        </w:rPr>
        <w:t xml:space="preserve">Fireball (Projectile): </w:t>
      </w:r>
      <w:r>
        <w:t xml:space="preserve">Fast projectile, medium damage. 16 frames.</w:t>
      </w:r>
    </w:p>
    <w:p>
      <w:pPr>
        <w:pStyle w:val="ListParagraph"/>
        <w:numPr>
          <w:ilvl w:val="0"/>
          <w:numId w:val="3"/>
        </w:numPr>
      </w:pPr>
      <w:r>
        <w:rPr>
          <w:b/>
          <w:bCs/>
        </w:rPr>
        <w:t xml:space="preserve">Ice Wall (Control): </w:t>
      </w:r>
      <w:r>
        <w:t xml:space="preserve">Create barrier that blocks movement. Lasts 4 seconds. 28 frames.</w:t>
      </w:r>
    </w:p>
    <w:p>
      <w:pPr>
        <w:pStyle w:val="ListParagraph"/>
        <w:numPr>
          <w:ilvl w:val="0"/>
          <w:numId w:val="3"/>
        </w:numPr>
        <w:spacing w:after="480"/>
      </w:pPr>
      <w:r>
        <w:rPr>
          <w:b/>
          <w:bCs/>
        </w:rPr>
        <w:t xml:space="preserve">Elemental Mastery (Passive): </w:t>
      </w:r>
      <w:r>
        <w:t xml:space="preserve">Cycle between fire, ice, lightning elements. Each has unique properties.</w:t>
      </w:r>
    </w:p>
    <w:p>
      <w:pPr>
        <w:pStyle w:val="Heading2"/>
      </w:pPr>
      <w:r>
        <w:t xml:space="preserve">6. Warden</w:t>
      </w:r>
    </w:p>
    <w:p>
      <w:pPr>
        <w:pStyle w:val="Emphasis"/>
      </w:pPr>
      <w:r>
        <w:t xml:space="preserve">Personality Profile</w:t>
      </w:r>
    </w:p>
    <w:p>
      <w:pPr>
        <w:pStyle w:val="ListParagraph"/>
        <w:numPr>
          <w:ilvl w:val="0"/>
          <w:numId w:val="2"/>
        </w:numPr>
      </w:pPr>
      <w:r>
        <w:rPr>
          <w:b/>
          <w:bCs/>
        </w:rPr>
        <w:t xml:space="preserve">HEXACO: </w:t>
      </w:r>
      <w:r>
        <w:t xml:space="preserve">High Agreeableness, High Emotionality</w:t>
      </w:r>
    </w:p>
    <w:p>
      <w:pPr>
        <w:pStyle w:val="ListParagraph"/>
        <w:numPr>
          <w:ilvl w:val="0"/>
          <w:numId w:val="2"/>
        </w:numPr>
      </w:pPr>
      <w:r>
        <w:rPr>
          <w:b/>
          <w:bCs/>
        </w:rPr>
        <w:t xml:space="preserve">Enneagram Alignment: </w:t>
      </w:r>
      <w:r>
        <w:t xml:space="preserve">Type 2 (Helper), Type 6 (Loyalist), Type 9 (Peacemaker)</w:t>
      </w:r>
    </w:p>
    <w:p>
      <w:pPr>
        <w:pStyle w:val="ListParagraph"/>
        <w:numPr>
          <w:ilvl w:val="0"/>
          <w:numId w:val="2"/>
        </w:numPr>
        <w:spacing w:after="180"/>
      </w:pPr>
      <w:r>
        <w:rPr>
          <w:b/>
          <w:bCs/>
        </w:rPr>
        <w:t xml:space="preserve">Core Motivation: </w:t>
      </w:r>
      <w:r>
        <w:t xml:space="preserve">Maintain balance and harmony</w:t>
      </w:r>
    </w:p>
    <w:p>
      <w:pPr>
        <w:pStyle w:val="Emphasis"/>
      </w:pPr>
      <w:r>
        <w:t xml:space="preserve">Combat Style</w:t>
      </w:r>
    </w:p>
    <w:p>
      <w:pPr>
        <w:spacing w:after="120"/>
      </w:pPr>
      <w:r>
        <w:t xml:space="preserve">Balanced all-rounder with healing. Wardens sustain through fights with regeneration and measured offense.</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80"/>
          <w:bottom w:type="dxa" w:w="100"/>
          <w:right w:type="dxa" w:w="180"/>
        </w:tblCellMar>
      </w:tblPr>
      <w:tblGrid>
        <w:gridCol w:w="3120"/>
        <w:gridCol w:w="3120"/>
        <w:gridCol w:w="3120"/>
      </w:tblGrid>
      <w:tr>
        <w:trPr>
          <w:tblHeader/>
        </w:trPr>
        <w:tc>
          <w:tcPr>
            <w:tcW w:type="dxa" w:w="3120"/>
            <w:tcBorders>
              <w:top w:val="single" w:color="CCCCCC" w:sz="1"/>
              <w:left w:val="single" w:color="CCCCCC" w:sz="1"/>
              <w:bottom w:val="single" w:color="CCCCCC" w:sz="1"/>
              <w:right w:val="single" w:color="CCCCCC" w:sz="1"/>
            </w:tcBorders>
            <w:shd w:fill="2C5F7B" w:val="clear"/>
          </w:tcPr>
          <w:p>
            <w:pPr>
              <w:jc w:val="center"/>
            </w:pPr>
            <w:r>
              <w:rPr>
                <w:b/>
                <w:bCs/>
                <w:color w:val="FFFFFF"/>
                <w:sz w:val="22"/>
                <w:szCs w:val="22"/>
              </w:rPr>
              <w:t xml:space="preserve">Stats</w:t>
            </w:r>
          </w:p>
        </w:tc>
        <w:tc>
          <w:tcPr>
            <w:tcW w:type="dxa" w:w="3120"/>
            <w:tcBorders>
              <w:top w:val="single" w:color="CCCCCC" w:sz="1"/>
              <w:left w:val="single" w:color="CCCCCC" w:sz="1"/>
              <w:bottom w:val="single" w:color="CCCCCC" w:sz="1"/>
              <w:right w:val="single" w:color="CCCCCC" w:sz="1"/>
            </w:tcBorders>
            <w:shd w:fill="2C5F7B" w:val="clear"/>
          </w:tcPr>
          <w:p>
            <w:pPr>
              <w:jc w:val="center"/>
            </w:pPr>
            <w:r>
              <w:rPr>
                <w:b/>
                <w:bCs/>
                <w:color w:val="FFFFFF"/>
                <w:sz w:val="22"/>
                <w:szCs w:val="22"/>
              </w:rPr>
              <w:t xml:space="preserve">Strong Against</w:t>
            </w:r>
          </w:p>
        </w:tc>
        <w:tc>
          <w:tcPr>
            <w:tcW w:type="dxa" w:w="3120"/>
            <w:tcBorders>
              <w:top w:val="single" w:color="CCCCCC" w:sz="1"/>
              <w:left w:val="single" w:color="CCCCCC" w:sz="1"/>
              <w:bottom w:val="single" w:color="CCCCCC" w:sz="1"/>
              <w:right w:val="single" w:color="CCCCCC" w:sz="1"/>
            </w:tcBorders>
            <w:shd w:fill="2C5F7B" w:val="clear"/>
          </w:tcPr>
          <w:p>
            <w:pPr>
              <w:jc w:val="center"/>
            </w:pPr>
            <w:r>
              <w:rPr>
                <w:b/>
                <w:bCs/>
                <w:color w:val="FFFFFF"/>
                <w:sz w:val="22"/>
                <w:szCs w:val="22"/>
              </w:rPr>
              <w:t xml:space="preserve">Weak Against</w:t>
            </w:r>
          </w:p>
        </w:tc>
      </w:tr>
      <w:tr>
        <w:tc>
          <w:tcPr>
            <w:tcW w:type="dxa" w:w="3120"/>
            <w:tcBorders>
              <w:top w:val="single" w:color="CCCCCC" w:sz="1"/>
              <w:left w:val="single" w:color="CCCCCC" w:sz="1"/>
              <w:bottom w:val="single" w:color="CCCCCC" w:sz="1"/>
              <w:right w:val="single" w:color="CCCCCC" w:sz="1"/>
            </w:tcBorders>
          </w:tcPr>
          <w:p>
            <w:r>
              <w:rPr>
                <w:b/>
                <w:bCs/>
              </w:rPr>
              <w:t xml:space="preserve">HP: 110</w:t>
            </w:r>
          </w:p>
          <w:p>
            <w:r>
              <w:t xml:space="preserve">ATK: 85</w:t>
            </w:r>
          </w:p>
          <w:p>
            <w:r>
              <w:rPr>
                <w:b/>
                <w:bCs/>
              </w:rPr>
              <w:t xml:space="preserve">DEF: 90</w:t>
            </w:r>
          </w:p>
          <w:p>
            <w:r>
              <w:t xml:space="preserve">SPD: 80</w:t>
            </w:r>
          </w:p>
        </w:tc>
        <w:tc>
          <w:tcPr>
            <w:tcW w:type="dxa" w:w="3120"/>
            <w:tcBorders>
              <w:top w:val="single" w:color="CCCCCC" w:sz="1"/>
              <w:left w:val="single" w:color="CCCCCC" w:sz="1"/>
              <w:bottom w:val="single" w:color="CCCCCC" w:sz="1"/>
              <w:right w:val="single" w:color="CCCCCC" w:sz="1"/>
            </w:tcBorders>
          </w:tcPr>
          <w:p>
            <w:r>
              <w:t xml:space="preserve">Shadow Dancer</w:t>
            </w:r>
          </w:p>
          <w:p>
            <w:r>
              <w:t xml:space="preserve">Shapeshifter</w:t>
            </w:r>
          </w:p>
        </w:tc>
        <w:tc>
          <w:tcPr>
            <w:tcW w:type="dxa" w:w="3120"/>
            <w:tcBorders>
              <w:top w:val="single" w:color="CCCCCC" w:sz="1"/>
              <w:left w:val="single" w:color="CCCCCC" w:sz="1"/>
              <w:bottom w:val="single" w:color="CCCCCC" w:sz="1"/>
              <w:right w:val="single" w:color="CCCCCC" w:sz="1"/>
            </w:tcBorders>
          </w:tcPr>
          <w:p>
            <w:r>
              <w:t xml:space="preserve">Berserker</w:t>
            </w:r>
          </w:p>
          <w:p>
            <w:r>
              <w:t xml:space="preserve">Elementalist</w:t>
            </w:r>
          </w:p>
        </w:tc>
      </w:tr>
    </w:tbl>
    <w:p>
      <w:pPr>
        <w:pStyle w:val="Emphasis"/>
        <w:spacing w:before="240" w:after="120"/>
      </w:pPr>
      <w:r>
        <w:t xml:space="preserve">Signature Moves</w:t>
      </w:r>
    </w:p>
    <w:p>
      <w:pPr>
        <w:pStyle w:val="ListParagraph"/>
        <w:numPr>
          <w:ilvl w:val="0"/>
          <w:numId w:val="3"/>
        </w:numPr>
      </w:pPr>
      <w:r>
        <w:rPr>
          <w:b/>
          <w:bCs/>
        </w:rPr>
        <w:t xml:space="preserve">Harmonious Strike (Balanced): </w:t>
      </w:r>
      <w:r>
        <w:t xml:space="preserve">Medium damage, heals 10% of damage dealt. 20 frames.</w:t>
      </w:r>
    </w:p>
    <w:p>
      <w:pPr>
        <w:pStyle w:val="ListParagraph"/>
        <w:numPr>
          <w:ilvl w:val="0"/>
          <w:numId w:val="3"/>
        </w:numPr>
      </w:pPr>
      <w:r>
        <w:rPr>
          <w:b/>
          <w:bCs/>
        </w:rPr>
        <w:t xml:space="preserve">Nature's Blessing (Healing): </w:t>
      </w:r>
      <w:r>
        <w:t xml:space="preserve">Heal over time for 6 seconds. 35 frames startup.</w:t>
      </w:r>
    </w:p>
    <w:p>
      <w:pPr>
        <w:pStyle w:val="ListParagraph"/>
        <w:numPr>
          <w:ilvl w:val="0"/>
          <w:numId w:val="3"/>
        </w:numPr>
        <w:spacing w:after="480"/>
      </w:pPr>
      <w:r>
        <w:rPr>
          <w:b/>
          <w:bCs/>
        </w:rPr>
        <w:t xml:space="preserve">Equilibrium (Passive): </w:t>
      </w:r>
      <w:r>
        <w:t xml:space="preserve">Regenerate 1% HP per second when not attacking or taking damage.</w:t>
      </w:r>
    </w:p>
    <w:p>
      <w:pPr>
        <w:pStyle w:val="Heading2"/>
      </w:pPr>
      <w:r>
        <w:t xml:space="preserve">7. Trickster</w:t>
      </w:r>
    </w:p>
    <w:p>
      <w:pPr>
        <w:pStyle w:val="Emphasis"/>
      </w:pPr>
      <w:r>
        <w:t xml:space="preserve">Personality Profile</w:t>
      </w:r>
    </w:p>
    <w:p>
      <w:pPr>
        <w:pStyle w:val="ListParagraph"/>
        <w:numPr>
          <w:ilvl w:val="0"/>
          <w:numId w:val="2"/>
        </w:numPr>
      </w:pPr>
      <w:r>
        <w:rPr>
          <w:b/>
          <w:bCs/>
        </w:rPr>
        <w:t xml:space="preserve">HEXACO: </w:t>
      </w:r>
      <w:r>
        <w:t xml:space="preserve">Low Honesty-Humility, High eXtraversion</w:t>
      </w:r>
    </w:p>
    <w:p>
      <w:pPr>
        <w:pStyle w:val="ListParagraph"/>
        <w:numPr>
          <w:ilvl w:val="0"/>
          <w:numId w:val="2"/>
        </w:numPr>
      </w:pPr>
      <w:r>
        <w:rPr>
          <w:b/>
          <w:bCs/>
        </w:rPr>
        <w:t xml:space="preserve">Enneagram Alignment: </w:t>
      </w:r>
      <w:r>
        <w:t xml:space="preserve">Type 3 (Achiever), Type 7 (Enthusiast), Type 8 (Challenger)</w:t>
      </w:r>
    </w:p>
    <w:p>
      <w:pPr>
        <w:pStyle w:val="ListParagraph"/>
        <w:numPr>
          <w:ilvl w:val="0"/>
          <w:numId w:val="2"/>
        </w:numPr>
        <w:spacing w:after="180"/>
      </w:pPr>
      <w:r>
        <w:rPr>
          <w:b/>
          <w:bCs/>
        </w:rPr>
        <w:t xml:space="preserve">Core Motivation: </w:t>
      </w:r>
      <w:r>
        <w:t xml:space="preserve">Win through clever deception</w:t>
      </w:r>
    </w:p>
    <w:p>
      <w:pPr>
        <w:pStyle w:val="Emphasis"/>
      </w:pPr>
      <w:r>
        <w:t xml:space="preserve">Combat Style</w:t>
      </w:r>
    </w:p>
    <w:p>
      <w:pPr>
        <w:spacing w:after="120"/>
      </w:pPr>
      <w:r>
        <w:t xml:space="preserve">Mix-up specialist with illusions and feints. Tricksters keep opponents guessing with unpredictable attack patterns.</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80"/>
          <w:bottom w:type="dxa" w:w="100"/>
          <w:right w:type="dxa" w:w="180"/>
        </w:tblCellMar>
      </w:tblPr>
      <w:tblGrid>
        <w:gridCol w:w="3120"/>
        <w:gridCol w:w="3120"/>
        <w:gridCol w:w="3120"/>
      </w:tblGrid>
      <w:tr>
        <w:trPr>
          <w:tblHeader/>
        </w:trPr>
        <w:tc>
          <w:tcPr>
            <w:tcW w:type="dxa" w:w="3120"/>
            <w:tcBorders>
              <w:top w:val="single" w:color="CCCCCC" w:sz="1"/>
              <w:left w:val="single" w:color="CCCCCC" w:sz="1"/>
              <w:bottom w:val="single" w:color="CCCCCC" w:sz="1"/>
              <w:right w:val="single" w:color="CCCCCC" w:sz="1"/>
            </w:tcBorders>
            <w:shd w:fill="2C5F7B" w:val="clear"/>
          </w:tcPr>
          <w:p>
            <w:pPr>
              <w:jc w:val="center"/>
            </w:pPr>
            <w:r>
              <w:rPr>
                <w:b/>
                <w:bCs/>
                <w:color w:val="FFFFFF"/>
                <w:sz w:val="22"/>
                <w:szCs w:val="22"/>
              </w:rPr>
              <w:t xml:space="preserve">Stats</w:t>
            </w:r>
          </w:p>
        </w:tc>
        <w:tc>
          <w:tcPr>
            <w:tcW w:type="dxa" w:w="3120"/>
            <w:tcBorders>
              <w:top w:val="single" w:color="CCCCCC" w:sz="1"/>
              <w:left w:val="single" w:color="CCCCCC" w:sz="1"/>
              <w:bottom w:val="single" w:color="CCCCCC" w:sz="1"/>
              <w:right w:val="single" w:color="CCCCCC" w:sz="1"/>
            </w:tcBorders>
            <w:shd w:fill="2C5F7B" w:val="clear"/>
          </w:tcPr>
          <w:p>
            <w:pPr>
              <w:jc w:val="center"/>
            </w:pPr>
            <w:r>
              <w:rPr>
                <w:b/>
                <w:bCs/>
                <w:color w:val="FFFFFF"/>
                <w:sz w:val="22"/>
                <w:szCs w:val="22"/>
              </w:rPr>
              <w:t xml:space="preserve">Strong Against</w:t>
            </w:r>
          </w:p>
        </w:tc>
        <w:tc>
          <w:tcPr>
            <w:tcW w:type="dxa" w:w="3120"/>
            <w:tcBorders>
              <w:top w:val="single" w:color="CCCCCC" w:sz="1"/>
              <w:left w:val="single" w:color="CCCCCC" w:sz="1"/>
              <w:bottom w:val="single" w:color="CCCCCC" w:sz="1"/>
              <w:right w:val="single" w:color="CCCCCC" w:sz="1"/>
            </w:tcBorders>
            <w:shd w:fill="2C5F7B" w:val="clear"/>
          </w:tcPr>
          <w:p>
            <w:pPr>
              <w:jc w:val="center"/>
            </w:pPr>
            <w:r>
              <w:rPr>
                <w:b/>
                <w:bCs/>
                <w:color w:val="FFFFFF"/>
                <w:sz w:val="22"/>
                <w:szCs w:val="22"/>
              </w:rPr>
              <w:t xml:space="preserve">Weak Against</w:t>
            </w:r>
          </w:p>
        </w:tc>
      </w:tr>
      <w:tr>
        <w:tc>
          <w:tcPr>
            <w:tcW w:type="dxa" w:w="3120"/>
            <w:tcBorders>
              <w:top w:val="single" w:color="CCCCCC" w:sz="1"/>
              <w:left w:val="single" w:color="CCCCCC" w:sz="1"/>
              <w:bottom w:val="single" w:color="CCCCCC" w:sz="1"/>
              <w:right w:val="single" w:color="CCCCCC" w:sz="1"/>
            </w:tcBorders>
          </w:tcPr>
          <w:p>
            <w:r>
              <w:t xml:space="preserve">HP: 90</w:t>
            </w:r>
          </w:p>
          <w:p>
            <w:r>
              <w:t xml:space="preserve">ATK: 90</w:t>
            </w:r>
          </w:p>
          <w:p>
            <w:r>
              <w:t xml:space="preserve">DEF: 70</w:t>
            </w:r>
          </w:p>
          <w:p>
            <w:r>
              <w:rPr>
                <w:b/>
                <w:bCs/>
              </w:rPr>
              <w:t xml:space="preserve">SPD: 100</w:t>
            </w:r>
          </w:p>
        </w:tc>
        <w:tc>
          <w:tcPr>
            <w:tcW w:type="dxa" w:w="3120"/>
            <w:tcBorders>
              <w:top w:val="single" w:color="CCCCCC" w:sz="1"/>
              <w:left w:val="single" w:color="CCCCCC" w:sz="1"/>
              <w:bottom w:val="single" w:color="CCCCCC" w:sz="1"/>
              <w:right w:val="single" w:color="CCCCCC" w:sz="1"/>
            </w:tcBorders>
          </w:tcPr>
          <w:p>
            <w:r>
              <w:t xml:space="preserve">Tactician</w:t>
            </w:r>
          </w:p>
          <w:p>
            <w:r>
              <w:t xml:space="preserve">Paladin</w:t>
            </w:r>
          </w:p>
        </w:tc>
        <w:tc>
          <w:tcPr>
            <w:tcW w:type="dxa" w:w="3120"/>
            <w:tcBorders>
              <w:top w:val="single" w:color="CCCCCC" w:sz="1"/>
              <w:left w:val="single" w:color="CCCCCC" w:sz="1"/>
              <w:bottom w:val="single" w:color="CCCCCC" w:sz="1"/>
              <w:right w:val="single" w:color="CCCCCC" w:sz="1"/>
            </w:tcBorders>
          </w:tcPr>
          <w:p>
            <w:r>
              <w:t xml:space="preserve">Warden</w:t>
            </w:r>
          </w:p>
          <w:p>
            <w:r>
              <w:t xml:space="preserve">Elementalist</w:t>
            </w:r>
          </w:p>
        </w:tc>
      </w:tr>
    </w:tbl>
    <w:p>
      <w:pPr>
        <w:pStyle w:val="Emphasis"/>
        <w:spacing w:before="240" w:after="120"/>
      </w:pPr>
      <w:r>
        <w:t xml:space="preserve">Signature Moves</w:t>
      </w:r>
    </w:p>
    <w:p>
      <w:pPr>
        <w:pStyle w:val="ListParagraph"/>
        <w:numPr>
          <w:ilvl w:val="0"/>
          <w:numId w:val="3"/>
        </w:numPr>
      </w:pPr>
      <w:r>
        <w:rPr>
          <w:b/>
          <w:bCs/>
        </w:rPr>
        <w:t xml:space="preserve">Phantom Strike (Mix-up): </w:t>
      </w:r>
      <w:r>
        <w:t xml:space="preserve">Create clone that attacks simultaneously. 50/50 which is real. 24 frames.</w:t>
      </w:r>
    </w:p>
    <w:p>
      <w:pPr>
        <w:pStyle w:val="ListParagraph"/>
        <w:numPr>
          <w:ilvl w:val="0"/>
          <w:numId w:val="3"/>
        </w:numPr>
      </w:pPr>
      <w:r>
        <w:rPr>
          <w:b/>
          <w:bCs/>
        </w:rPr>
        <w:t xml:space="preserve">Sleight of Hand (Counter): </w:t>
      </w:r>
      <w:r>
        <w:t xml:space="preserve">Dodge attack and teleport behind opponent. 8 frame window.</w:t>
      </w:r>
    </w:p>
    <w:p>
      <w:pPr>
        <w:pStyle w:val="ListParagraph"/>
        <w:numPr>
          <w:ilvl w:val="0"/>
          <w:numId w:val="3"/>
        </w:numPr>
        <w:spacing w:after="480"/>
      </w:pPr>
      <w:r>
        <w:rPr>
          <w:b/>
          <w:bCs/>
        </w:rPr>
        <w:t xml:space="preserve">Illusion Master (Passive): </w:t>
      </w:r>
      <w:r>
        <w:t xml:space="preserve">Random chance to dodge attacks (15%). Creates afterimage.</w:t>
      </w:r>
    </w:p>
    <w:p>
      <w:pPr>
        <w:pStyle w:val="Heading2"/>
      </w:pPr>
      <w:r>
        <w:t xml:space="preserve">8. Shapeshifter</w:t>
      </w:r>
    </w:p>
    <w:p>
      <w:pPr>
        <w:pStyle w:val="Emphasis"/>
      </w:pPr>
      <w:r>
        <w:t xml:space="preserve">Personality Profile</w:t>
      </w:r>
    </w:p>
    <w:p>
      <w:pPr>
        <w:pStyle w:val="ListParagraph"/>
        <w:numPr>
          <w:ilvl w:val="0"/>
          <w:numId w:val="2"/>
        </w:numPr>
      </w:pPr>
      <w:r>
        <w:rPr>
          <w:b/>
          <w:bCs/>
        </w:rPr>
        <w:t xml:space="preserve">HEXACO: </w:t>
      </w:r>
      <w:r>
        <w:t xml:space="preserve">High Openness, Low Conscientiousness</w:t>
      </w:r>
    </w:p>
    <w:p>
      <w:pPr>
        <w:pStyle w:val="ListParagraph"/>
        <w:numPr>
          <w:ilvl w:val="0"/>
          <w:numId w:val="2"/>
        </w:numPr>
      </w:pPr>
      <w:r>
        <w:rPr>
          <w:b/>
          <w:bCs/>
        </w:rPr>
        <w:t xml:space="preserve">Enneagram Alignment: </w:t>
      </w:r>
      <w:r>
        <w:t xml:space="preserve">Type 4 (Individualist), Type 7 (Enthusiast), Type 9 (Peacemaker)</w:t>
      </w:r>
    </w:p>
    <w:p>
      <w:pPr>
        <w:pStyle w:val="ListParagraph"/>
        <w:numPr>
          <w:ilvl w:val="0"/>
          <w:numId w:val="2"/>
        </w:numPr>
        <w:spacing w:after="180"/>
      </w:pPr>
      <w:r>
        <w:rPr>
          <w:b/>
          <w:bCs/>
        </w:rPr>
        <w:t xml:space="preserve">Core Motivation: </w:t>
      </w:r>
      <w:r>
        <w:t xml:space="preserve">Adapt to any situation through transformation</w:t>
      </w:r>
    </w:p>
    <w:p>
      <w:pPr>
        <w:pStyle w:val="Emphasis"/>
      </w:pPr>
      <w:r>
        <w:t xml:space="preserve">Combat Style</w:t>
      </w:r>
    </w:p>
    <w:p>
      <w:pPr>
        <w:spacing w:after="120"/>
      </w:pPr>
      <w:r>
        <w:t xml:space="preserve">Adaptive stance-changer with form transformations. Shapeshifters counter opponents by shifting between multiple fighting styles mid-match.</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80"/>
          <w:bottom w:type="dxa" w:w="100"/>
          <w:right w:type="dxa" w:w="180"/>
        </w:tblCellMar>
      </w:tblPr>
      <w:tblGrid>
        <w:gridCol w:w="3120"/>
        <w:gridCol w:w="3120"/>
        <w:gridCol w:w="3120"/>
      </w:tblGrid>
      <w:tr>
        <w:trPr>
          <w:tblHeader/>
        </w:trPr>
        <w:tc>
          <w:tcPr>
            <w:tcW w:type="dxa" w:w="3120"/>
            <w:tcBorders>
              <w:top w:val="single" w:color="CCCCCC" w:sz="1"/>
              <w:left w:val="single" w:color="CCCCCC" w:sz="1"/>
              <w:bottom w:val="single" w:color="CCCCCC" w:sz="1"/>
              <w:right w:val="single" w:color="CCCCCC" w:sz="1"/>
            </w:tcBorders>
            <w:shd w:fill="2C5F7B" w:val="clear"/>
          </w:tcPr>
          <w:p>
            <w:pPr>
              <w:jc w:val="center"/>
            </w:pPr>
            <w:r>
              <w:rPr>
                <w:b/>
                <w:bCs/>
                <w:color w:val="FFFFFF"/>
                <w:sz w:val="22"/>
                <w:szCs w:val="22"/>
              </w:rPr>
              <w:t xml:space="preserve">Stats</w:t>
            </w:r>
          </w:p>
        </w:tc>
        <w:tc>
          <w:tcPr>
            <w:tcW w:type="dxa" w:w="3120"/>
            <w:tcBorders>
              <w:top w:val="single" w:color="CCCCCC" w:sz="1"/>
              <w:left w:val="single" w:color="CCCCCC" w:sz="1"/>
              <w:bottom w:val="single" w:color="CCCCCC" w:sz="1"/>
              <w:right w:val="single" w:color="CCCCCC" w:sz="1"/>
            </w:tcBorders>
            <w:shd w:fill="2C5F7B" w:val="clear"/>
          </w:tcPr>
          <w:p>
            <w:pPr>
              <w:jc w:val="center"/>
            </w:pPr>
            <w:r>
              <w:rPr>
                <w:b/>
                <w:bCs/>
                <w:color w:val="FFFFFF"/>
                <w:sz w:val="22"/>
                <w:szCs w:val="22"/>
              </w:rPr>
              <w:t xml:space="preserve">Strong Against</w:t>
            </w:r>
          </w:p>
        </w:tc>
        <w:tc>
          <w:tcPr>
            <w:tcW w:type="dxa" w:w="3120"/>
            <w:tcBorders>
              <w:top w:val="single" w:color="CCCCCC" w:sz="1"/>
              <w:left w:val="single" w:color="CCCCCC" w:sz="1"/>
              <w:bottom w:val="single" w:color="CCCCCC" w:sz="1"/>
              <w:right w:val="single" w:color="CCCCCC" w:sz="1"/>
            </w:tcBorders>
            <w:shd w:fill="2C5F7B" w:val="clear"/>
          </w:tcPr>
          <w:p>
            <w:pPr>
              <w:jc w:val="center"/>
            </w:pPr>
            <w:r>
              <w:rPr>
                <w:b/>
                <w:bCs/>
                <w:color w:val="FFFFFF"/>
                <w:sz w:val="22"/>
                <w:szCs w:val="22"/>
              </w:rPr>
              <w:t xml:space="preserve">Weak Against</w:t>
            </w:r>
          </w:p>
        </w:tc>
      </w:tr>
      <w:tr>
        <w:tc>
          <w:tcPr>
            <w:tcW w:type="dxa" w:w="3120"/>
            <w:tcBorders>
              <w:top w:val="single" w:color="CCCCCC" w:sz="1"/>
              <w:left w:val="single" w:color="CCCCCC" w:sz="1"/>
              <w:bottom w:val="single" w:color="CCCCCC" w:sz="1"/>
              <w:right w:val="single" w:color="CCCCCC" w:sz="1"/>
            </w:tcBorders>
          </w:tcPr>
          <w:p>
            <w:r>
              <w:rPr>
                <w:b/>
                <w:bCs/>
              </w:rPr>
              <w:t xml:space="preserve">HP: 100 (Variable)</w:t>
            </w:r>
          </w:p>
          <w:p>
            <w:r>
              <w:rPr>
                <w:b/>
                <w:bCs/>
              </w:rPr>
              <w:t xml:space="preserve">ATK: 90 (Variable)</w:t>
            </w:r>
          </w:p>
          <w:p>
            <w:r>
              <w:rPr>
                <w:b/>
                <w:bCs/>
              </w:rPr>
              <w:t xml:space="preserve">DEF: 75 (Variable)</w:t>
            </w:r>
          </w:p>
          <w:p>
            <w:r>
              <w:rPr>
                <w:b/>
                <w:bCs/>
              </w:rPr>
              <w:t xml:space="preserve">SPD: 95 (Variable)</w:t>
            </w:r>
          </w:p>
        </w:tc>
        <w:tc>
          <w:tcPr>
            <w:tcW w:type="dxa" w:w="3120"/>
            <w:tcBorders>
              <w:top w:val="single" w:color="CCCCCC" w:sz="1"/>
              <w:left w:val="single" w:color="CCCCCC" w:sz="1"/>
              <w:bottom w:val="single" w:color="CCCCCC" w:sz="1"/>
              <w:right w:val="single" w:color="CCCCCC" w:sz="1"/>
            </w:tcBorders>
          </w:tcPr>
          <w:p>
            <w:r>
              <w:t xml:space="preserve">Varies by form</w:t>
            </w:r>
          </w:p>
          <w:p>
            <w:r>
              <w:t xml:space="preserve">Counter-matchup</w:t>
            </w:r>
          </w:p>
        </w:tc>
        <w:tc>
          <w:tcPr>
            <w:tcW w:type="dxa" w:w="3120"/>
            <w:tcBorders>
              <w:top w:val="single" w:color="CCCCCC" w:sz="1"/>
              <w:left w:val="single" w:color="CCCCCC" w:sz="1"/>
              <w:bottom w:val="single" w:color="CCCCCC" w:sz="1"/>
              <w:right w:val="single" w:color="CCCCCC" w:sz="1"/>
            </w:tcBorders>
          </w:tcPr>
          <w:p>
            <w:r>
              <w:t xml:space="preserve">Paladin</w:t>
            </w:r>
          </w:p>
          <w:p>
            <w:r>
              <w:t xml:space="preserve">Tactician</w:t>
            </w:r>
          </w:p>
        </w:tc>
      </w:tr>
    </w:tbl>
    <w:p>
      <w:pPr>
        <w:pStyle w:val="Emphasis"/>
        <w:spacing w:before="240" w:after="120"/>
      </w:pPr>
      <w:r>
        <w:t xml:space="preserve">Signature Moves</w:t>
      </w:r>
    </w:p>
    <w:p>
      <w:pPr>
        <w:pStyle w:val="ListParagraph"/>
        <w:numPr>
          <w:ilvl w:val="0"/>
          <w:numId w:val="3"/>
        </w:numPr>
      </w:pPr>
      <w:r>
        <w:rPr>
          <w:b/>
          <w:bCs/>
        </w:rPr>
        <w:t xml:space="preserve">Form Shift (Transformation): </w:t>
      </w:r>
      <w:r>
        <w:t xml:space="preserve">Change between Agile, Power, and Defense forms. Instant.</w:t>
      </w:r>
    </w:p>
    <w:p>
      <w:pPr>
        <w:pStyle w:val="ListParagraph"/>
        <w:numPr>
          <w:ilvl w:val="0"/>
          <w:numId w:val="3"/>
        </w:numPr>
      </w:pPr>
      <w:r>
        <w:rPr>
          <w:b/>
          <w:bCs/>
        </w:rPr>
        <w:t xml:space="preserve">Adaptive Strike (Context): </w:t>
      </w:r>
      <w:r>
        <w:t xml:space="preserve">Attack properties change based on current form. 18 frames.</w:t>
      </w:r>
    </w:p>
    <w:p>
      <w:pPr>
        <w:pStyle w:val="ListParagraph"/>
        <w:numPr>
          <w:ilvl w:val="0"/>
          <w:numId w:val="3"/>
        </w:numPr>
        <w:spacing w:after="480"/>
      </w:pPr>
      <w:r>
        <w:rPr>
          <w:b/>
          <w:bCs/>
        </w:rPr>
        <w:t xml:space="preserve">Perfect Adaptation (Passive): </w:t>
      </w:r>
      <w:r>
        <w:t xml:space="preserve">Gain bonus stats matching opponent's highest stat.</w:t>
      </w:r>
    </w:p>
    <w:p>
      <w:pPr>
        <w:pStyle w:val="Heading1"/>
      </w:pPr>
      <w:r>
        <w:t xml:space="preserve">Combat System Mechanics</w:t>
      </w:r>
    </w:p>
    <w:p>
      <w:pPr>
        <w:pStyle w:val="Heading2"/>
      </w:pPr>
      <w:r>
        <w:t xml:space="preserve">Rock-Paper-Scissors Foundation</w:t>
      </w:r>
    </w:p>
    <w:p>
      <w:pPr>
        <w:spacing w:after="180"/>
      </w:pPr>
      <w:r>
        <w:t xml:space="preserve">At its core, combat uses a sophisticated rock-paper-scissors system where each ability class has natural advantages and weaknesses against specific opponents. This creates learnable matchups while maintaining strategic depth.</w:t>
      </w:r>
    </w:p>
    <w:p>
      <w:pPr>
        <w:pStyle w:val="Emphasis"/>
      </w:pPr>
      <w:r>
        <w:t xml:space="preserve">Advantage System</w:t>
      </w:r>
    </w:p>
    <w:p>
      <w:pPr>
        <w:pStyle w:val="ListParagraph"/>
        <w:numPr>
          <w:ilvl w:val="0"/>
          <w:numId w:val="2"/>
        </w:numPr>
      </w:pPr>
      <w:r>
        <w:rPr>
          <w:b/>
          <w:bCs/>
        </w:rPr>
        <w:t xml:space="preserve">Strong Advantage: </w:t>
      </w:r>
      <w:r>
        <w:t xml:space="preserve">+50% damage, +20% meter gain</w:t>
      </w:r>
    </w:p>
    <w:p>
      <w:pPr>
        <w:pStyle w:val="ListParagraph"/>
        <w:numPr>
          <w:ilvl w:val="0"/>
          <w:numId w:val="2"/>
        </w:numPr>
      </w:pPr>
      <w:r>
        <w:rPr>
          <w:b/>
          <w:bCs/>
        </w:rPr>
        <w:t xml:space="preserve">Neutral Matchup: </w:t>
      </w:r>
      <w:r>
        <w:t xml:space="preserve">Standard damage and meter</w:t>
      </w:r>
    </w:p>
    <w:p>
      <w:pPr>
        <w:pStyle w:val="ListParagraph"/>
        <w:numPr>
          <w:ilvl w:val="0"/>
          <w:numId w:val="2"/>
        </w:numPr>
        <w:spacing w:after="360"/>
      </w:pPr>
      <w:r>
        <w:rPr>
          <w:b/>
          <w:bCs/>
        </w:rPr>
        <w:t xml:space="preserve">Weak Disadvantage: </w:t>
      </w:r>
      <w:r>
        <w:t xml:space="preserve">-30% damage, -15% meter gain</w:t>
      </w:r>
    </w:p>
    <w:p>
      <w:pPr>
        <w:pStyle w:val="Heading2"/>
      </w:pPr>
      <w:r>
        <w:t xml:space="preserve">Complete Matchup Matrix</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80"/>
          <w:left w:type="dxa" w:w="120"/>
          <w:bottom w:type="dxa" w:w="80"/>
          <w:right w:type="dxa" w:w="120"/>
        </w:tblCellMar>
      </w:tblPr>
      <w:tblGrid>
        <w:gridCol w:w="1560"/>
        <w:gridCol w:w="780"/>
        <w:gridCol w:w="780"/>
        <w:gridCol w:w="780"/>
        <w:gridCol w:w="780"/>
        <w:gridCol w:w="780"/>
        <w:gridCol w:w="780"/>
        <w:gridCol w:w="780"/>
        <w:gridCol w:w="780"/>
      </w:tblGrid>
      <w:tr>
        <w:trPr>
          <w:tblHeader/>
        </w:trPr>
        <w:tc>
          <w:tcPr>
            <w:tcW w:type="dxa" w:w="1560"/>
            <w:tcBorders>
              <w:top w:val="single" w:color="CCCCCC" w:sz="1"/>
              <w:left w:val="single" w:color="CCCCCC" w:sz="1"/>
              <w:bottom w:val="single" w:color="CCCCCC" w:sz="1"/>
              <w:right w:val="single" w:color="CCCCCC" w:sz="1"/>
            </w:tcBorders>
            <w:shd w:fill="2C5F7B" w:val="clear"/>
          </w:tcPr>
          <w:p>
            <w:pPr>
              <w:jc w:val="center"/>
            </w:pPr>
            <w:r>
              <w:rPr>
                <w:b/>
                <w:bCs/>
                <w:color w:val="FFFFFF"/>
                <w:sz w:val="18"/>
                <w:szCs w:val="18"/>
              </w:rPr>
              <w:t xml:space="preserve">Attacker</w:t>
            </w:r>
          </w:p>
        </w:tc>
        <w:tc>
          <w:tcPr>
            <w:tcW w:type="dxa" w:w="780"/>
            <w:tcBorders>
              <w:top w:val="single" w:color="CCCCCC" w:sz="1"/>
              <w:left w:val="single" w:color="CCCCCC" w:sz="1"/>
              <w:bottom w:val="single" w:color="CCCCCC" w:sz="1"/>
              <w:right w:val="single" w:color="CCCCCC" w:sz="1"/>
            </w:tcBorders>
            <w:shd w:fill="2C5F7B" w:val="clear"/>
          </w:tcPr>
          <w:p>
            <w:pPr>
              <w:jc w:val="center"/>
            </w:pPr>
            <w:r>
              <w:rPr>
                <w:b/>
                <w:bCs/>
                <w:color w:val="FFFFFF"/>
                <w:sz w:val="16"/>
                <w:szCs w:val="16"/>
              </w:rPr>
              <w:t xml:space="preserve">Paladin</w:t>
            </w:r>
          </w:p>
        </w:tc>
        <w:tc>
          <w:tcPr>
            <w:tcW w:type="dxa" w:w="780"/>
            <w:tcBorders>
              <w:top w:val="single" w:color="CCCCCC" w:sz="1"/>
              <w:left w:val="single" w:color="CCCCCC" w:sz="1"/>
              <w:bottom w:val="single" w:color="CCCCCC" w:sz="1"/>
              <w:right w:val="single" w:color="CCCCCC" w:sz="1"/>
            </w:tcBorders>
            <w:shd w:fill="2C5F7B" w:val="clear"/>
          </w:tcPr>
          <w:p>
            <w:pPr>
              <w:jc w:val="center"/>
            </w:pPr>
            <w:r>
              <w:rPr>
                <w:b/>
                <w:bCs/>
                <w:color w:val="FFFFFF"/>
                <w:sz w:val="16"/>
                <w:szCs w:val="16"/>
              </w:rPr>
              <w:t xml:space="preserve">Shadow</w:t>
            </w:r>
          </w:p>
        </w:tc>
        <w:tc>
          <w:tcPr>
            <w:tcW w:type="dxa" w:w="780"/>
            <w:tcBorders>
              <w:top w:val="single" w:color="CCCCCC" w:sz="1"/>
              <w:left w:val="single" w:color="CCCCCC" w:sz="1"/>
              <w:bottom w:val="single" w:color="CCCCCC" w:sz="1"/>
              <w:right w:val="single" w:color="CCCCCC" w:sz="1"/>
            </w:tcBorders>
            <w:shd w:fill="2C5F7B" w:val="clear"/>
          </w:tcPr>
          <w:p>
            <w:pPr>
              <w:jc w:val="center"/>
            </w:pPr>
            <w:r>
              <w:rPr>
                <w:b/>
                <w:bCs/>
                <w:color w:val="FFFFFF"/>
                <w:sz w:val="16"/>
                <w:szCs w:val="16"/>
              </w:rPr>
              <w:t xml:space="preserve">Tactician</w:t>
            </w:r>
          </w:p>
        </w:tc>
        <w:tc>
          <w:tcPr>
            <w:tcW w:type="dxa" w:w="780"/>
            <w:tcBorders>
              <w:top w:val="single" w:color="CCCCCC" w:sz="1"/>
              <w:left w:val="single" w:color="CCCCCC" w:sz="1"/>
              <w:bottom w:val="single" w:color="CCCCCC" w:sz="1"/>
              <w:right w:val="single" w:color="CCCCCC" w:sz="1"/>
            </w:tcBorders>
            <w:shd w:fill="2C5F7B" w:val="clear"/>
          </w:tcPr>
          <w:p>
            <w:pPr>
              <w:jc w:val="center"/>
            </w:pPr>
            <w:r>
              <w:rPr>
                <w:b/>
                <w:bCs/>
                <w:color w:val="FFFFFF"/>
                <w:sz w:val="16"/>
                <w:szCs w:val="16"/>
              </w:rPr>
              <w:t xml:space="preserve">Berserker</w:t>
            </w:r>
          </w:p>
        </w:tc>
        <w:tc>
          <w:tcPr>
            <w:tcW w:type="dxa" w:w="780"/>
            <w:tcBorders>
              <w:top w:val="single" w:color="CCCCCC" w:sz="1"/>
              <w:left w:val="single" w:color="CCCCCC" w:sz="1"/>
              <w:bottom w:val="single" w:color="CCCCCC" w:sz="1"/>
              <w:right w:val="single" w:color="CCCCCC" w:sz="1"/>
            </w:tcBorders>
            <w:shd w:fill="2C5F7B" w:val="clear"/>
          </w:tcPr>
          <w:p>
            <w:pPr>
              <w:jc w:val="center"/>
            </w:pPr>
            <w:r>
              <w:rPr>
                <w:b/>
                <w:bCs/>
                <w:color w:val="FFFFFF"/>
                <w:sz w:val="16"/>
                <w:szCs w:val="16"/>
              </w:rPr>
              <w:t xml:space="preserve">Element</w:t>
            </w:r>
          </w:p>
        </w:tc>
        <w:tc>
          <w:tcPr>
            <w:tcW w:type="dxa" w:w="780"/>
            <w:tcBorders>
              <w:top w:val="single" w:color="CCCCCC" w:sz="1"/>
              <w:left w:val="single" w:color="CCCCCC" w:sz="1"/>
              <w:bottom w:val="single" w:color="CCCCCC" w:sz="1"/>
              <w:right w:val="single" w:color="CCCCCC" w:sz="1"/>
            </w:tcBorders>
            <w:shd w:fill="2C5F7B" w:val="clear"/>
          </w:tcPr>
          <w:p>
            <w:pPr>
              <w:jc w:val="center"/>
            </w:pPr>
            <w:r>
              <w:rPr>
                <w:b/>
                <w:bCs/>
                <w:color w:val="FFFFFF"/>
                <w:sz w:val="16"/>
                <w:szCs w:val="16"/>
              </w:rPr>
              <w:t xml:space="preserve">Warden</w:t>
            </w:r>
          </w:p>
        </w:tc>
        <w:tc>
          <w:tcPr>
            <w:tcW w:type="dxa" w:w="780"/>
            <w:tcBorders>
              <w:top w:val="single" w:color="CCCCCC" w:sz="1"/>
              <w:left w:val="single" w:color="CCCCCC" w:sz="1"/>
              <w:bottom w:val="single" w:color="CCCCCC" w:sz="1"/>
              <w:right w:val="single" w:color="CCCCCC" w:sz="1"/>
            </w:tcBorders>
            <w:shd w:fill="2C5F7B" w:val="clear"/>
          </w:tcPr>
          <w:p>
            <w:pPr>
              <w:jc w:val="center"/>
            </w:pPr>
            <w:r>
              <w:rPr>
                <w:b/>
                <w:bCs/>
                <w:color w:val="FFFFFF"/>
                <w:sz w:val="16"/>
                <w:szCs w:val="16"/>
              </w:rPr>
              <w:t xml:space="preserve">Trickster</w:t>
            </w:r>
          </w:p>
        </w:tc>
        <w:tc>
          <w:tcPr>
            <w:tcW w:type="dxa" w:w="780"/>
            <w:tcBorders>
              <w:top w:val="single" w:color="CCCCCC" w:sz="1"/>
              <w:left w:val="single" w:color="CCCCCC" w:sz="1"/>
              <w:bottom w:val="single" w:color="CCCCCC" w:sz="1"/>
              <w:right w:val="single" w:color="CCCCCC" w:sz="1"/>
            </w:tcBorders>
            <w:shd w:fill="2C5F7B" w:val="clear"/>
          </w:tcPr>
          <w:p>
            <w:pPr>
              <w:jc w:val="center"/>
            </w:pPr>
            <w:r>
              <w:rPr>
                <w:b/>
                <w:bCs/>
                <w:color w:val="FFFFFF"/>
                <w:sz w:val="16"/>
                <w:szCs w:val="16"/>
              </w:rPr>
              <w:t xml:space="preserve">Shifter</w:t>
            </w:r>
          </w:p>
        </w:tc>
      </w:tr>
      <w:tr>
        <w:tc>
          <w:tcPr>
            <w:tcW w:type="dxa" w:w="1560"/>
            <w:tcBorders>
              <w:top w:val="single" w:color="CCCCCC" w:sz="1"/>
              <w:left w:val="single" w:color="CCCCCC" w:sz="1"/>
              <w:bottom w:val="single" w:color="CCCCCC" w:sz="1"/>
              <w:right w:val="single" w:color="CCCCCC" w:sz="1"/>
            </w:tcBorders>
            <w:shd w:fill="E8F4F8" w:val="clear"/>
          </w:tcPr>
          <w:p>
            <w:r>
              <w:rPr>
                <w:b/>
                <w:bCs/>
              </w:rPr>
              <w:t xml:space="preserve">Paladin</w:t>
            </w:r>
          </w:p>
        </w:tc>
        <w:tc>
          <w:tcPr>
            <w:tcW w:type="dxa" w:w="780"/>
            <w:tcBorders>
              <w:top w:val="single" w:color="CCCCCC" w:sz="1"/>
              <w:left w:val="single" w:color="CCCCCC" w:sz="1"/>
              <w:bottom w:val="single" w:color="CCCCCC" w:sz="1"/>
              <w:right w:val="single" w:color="CCCCCC" w:sz="1"/>
            </w:tcBorders>
          </w:tcPr>
          <w:p>
            <w:pPr>
              <w:jc w:val="center"/>
            </w:pPr>
            <w:r>
              <w:t xml:space="preserve">—</w:t>
            </w:r>
          </w:p>
        </w:tc>
        <w:tc>
          <w:tcPr>
            <w:tcW w:type="dxa" w:w="780"/>
            <w:tcBorders>
              <w:top w:val="single" w:color="CCCCCC" w:sz="1"/>
              <w:left w:val="single" w:color="CCCCCC" w:sz="1"/>
              <w:bottom w:val="single" w:color="CCCCCC" w:sz="1"/>
              <w:right w:val="single" w:color="CCCCCC" w:sz="1"/>
            </w:tcBorders>
          </w:tcPr>
          <w:p>
            <w:pPr>
              <w:jc w:val="center"/>
            </w:pPr>
            <w:r>
              <w:rPr>
                <w:color w:val="CC0000"/>
              </w:rPr>
              <w:t xml:space="preserve">Weak</w:t>
            </w:r>
          </w:p>
        </w:tc>
        <w:tc>
          <w:tcPr>
            <w:tcW w:type="dxa" w:w="780"/>
            <w:tcBorders>
              <w:top w:val="single" w:color="CCCCCC" w:sz="1"/>
              <w:left w:val="single" w:color="CCCCCC" w:sz="1"/>
              <w:bottom w:val="single" w:color="CCCCCC" w:sz="1"/>
              <w:right w:val="single" w:color="CCCCCC" w:sz="1"/>
            </w:tcBorders>
          </w:tcPr>
          <w:p>
            <w:pPr>
              <w:jc w:val="center"/>
            </w:pPr>
            <w:r>
              <w:rPr>
                <w:color w:val="CC0000"/>
              </w:rPr>
              <w:t xml:space="preserve">Weak</w:t>
            </w:r>
          </w:p>
        </w:tc>
        <w:tc>
          <w:tcPr>
            <w:tcW w:type="dxa" w:w="780"/>
            <w:tcBorders>
              <w:top w:val="single" w:color="CCCCCC" w:sz="1"/>
              <w:left w:val="single" w:color="CCCCCC" w:sz="1"/>
              <w:bottom w:val="single" w:color="CCCCCC" w:sz="1"/>
              <w:right w:val="single" w:color="CCCCCC" w:sz="1"/>
            </w:tcBorders>
          </w:tcPr>
          <w:p>
            <w:pPr>
              <w:jc w:val="center"/>
            </w:pPr>
            <w:r>
              <w:rPr>
                <w:color w:val="008000"/>
              </w:rPr>
              <w:t xml:space="preserve">Strong</w:t>
            </w:r>
          </w:p>
        </w:tc>
        <w:tc>
          <w:tcPr>
            <w:tcW w:type="dxa" w:w="780"/>
            <w:tcBorders>
              <w:top w:val="single" w:color="CCCCCC" w:sz="1"/>
              <w:left w:val="single" w:color="CCCCCC" w:sz="1"/>
              <w:bottom w:val="single" w:color="CCCCCC" w:sz="1"/>
              <w:right w:val="single" w:color="CCCCCC" w:sz="1"/>
            </w:tcBorders>
          </w:tcPr>
          <w:p>
            <w:pPr>
              <w:jc w:val="center"/>
            </w:pPr>
            <w:r>
              <w:t xml:space="preserve">Neutral</w:t>
            </w:r>
          </w:p>
        </w:tc>
        <w:tc>
          <w:tcPr>
            <w:tcW w:type="dxa" w:w="780"/>
            <w:tcBorders>
              <w:top w:val="single" w:color="CCCCCC" w:sz="1"/>
              <w:left w:val="single" w:color="CCCCCC" w:sz="1"/>
              <w:bottom w:val="single" w:color="CCCCCC" w:sz="1"/>
              <w:right w:val="single" w:color="CCCCCC" w:sz="1"/>
            </w:tcBorders>
          </w:tcPr>
          <w:p>
            <w:pPr>
              <w:jc w:val="center"/>
            </w:pPr>
            <w:r>
              <w:t xml:space="preserve">Neutral</w:t>
            </w:r>
          </w:p>
        </w:tc>
        <w:tc>
          <w:tcPr>
            <w:tcW w:type="dxa" w:w="780"/>
            <w:tcBorders>
              <w:top w:val="single" w:color="CCCCCC" w:sz="1"/>
              <w:left w:val="single" w:color="CCCCCC" w:sz="1"/>
              <w:bottom w:val="single" w:color="CCCCCC" w:sz="1"/>
              <w:right w:val="single" w:color="CCCCCC" w:sz="1"/>
            </w:tcBorders>
          </w:tcPr>
          <w:p>
            <w:pPr>
              <w:jc w:val="center"/>
            </w:pPr>
            <w:r>
              <w:rPr>
                <w:color w:val="008000"/>
              </w:rPr>
              <w:t xml:space="preserve">Strong</w:t>
            </w:r>
          </w:p>
        </w:tc>
        <w:tc>
          <w:tcPr>
            <w:tcW w:type="dxa" w:w="780"/>
            <w:tcBorders>
              <w:top w:val="single" w:color="CCCCCC" w:sz="1"/>
              <w:left w:val="single" w:color="CCCCCC" w:sz="1"/>
              <w:bottom w:val="single" w:color="CCCCCC" w:sz="1"/>
              <w:right w:val="single" w:color="CCCCCC" w:sz="1"/>
            </w:tcBorders>
          </w:tcPr>
          <w:p>
            <w:pPr>
              <w:jc w:val="center"/>
            </w:pPr>
            <w:r>
              <w:rPr>
                <w:color w:val="CC0000"/>
              </w:rPr>
              <w:t xml:space="preserve">Weak</w:t>
            </w:r>
          </w:p>
        </w:tc>
      </w:tr>
      <w:tr>
        <w:tc>
          <w:tcPr>
            <w:tcW w:type="dxa" w:w="1560"/>
            <w:tcBorders>
              <w:top w:val="single" w:color="CCCCCC" w:sz="1"/>
              <w:left w:val="single" w:color="CCCCCC" w:sz="1"/>
              <w:bottom w:val="single" w:color="CCCCCC" w:sz="1"/>
              <w:right w:val="single" w:color="CCCCCC" w:sz="1"/>
            </w:tcBorders>
            <w:shd w:fill="E8F4F8" w:val="clear"/>
          </w:tcPr>
          <w:p>
            <w:r>
              <w:rPr>
                <w:b/>
                <w:bCs/>
              </w:rPr>
              <w:t xml:space="preserve">Shadow Dancer</w:t>
            </w:r>
          </w:p>
        </w:tc>
        <w:tc>
          <w:tcPr>
            <w:tcW w:type="dxa" w:w="780"/>
            <w:tcBorders>
              <w:top w:val="single" w:color="CCCCCC" w:sz="1"/>
              <w:left w:val="single" w:color="CCCCCC" w:sz="1"/>
              <w:bottom w:val="single" w:color="CCCCCC" w:sz="1"/>
              <w:right w:val="single" w:color="CCCCCC" w:sz="1"/>
            </w:tcBorders>
          </w:tcPr>
          <w:p>
            <w:pPr>
              <w:jc w:val="center"/>
            </w:pPr>
            <w:r>
              <w:rPr>
                <w:color w:val="008000"/>
              </w:rPr>
              <w:t xml:space="preserve">Strong</w:t>
            </w:r>
          </w:p>
        </w:tc>
        <w:tc>
          <w:tcPr>
            <w:tcW w:type="dxa" w:w="780"/>
            <w:tcBorders>
              <w:top w:val="single" w:color="CCCCCC" w:sz="1"/>
              <w:left w:val="single" w:color="CCCCCC" w:sz="1"/>
              <w:bottom w:val="single" w:color="CCCCCC" w:sz="1"/>
              <w:right w:val="single" w:color="CCCCCC" w:sz="1"/>
            </w:tcBorders>
          </w:tcPr>
          <w:p>
            <w:pPr>
              <w:jc w:val="center"/>
            </w:pPr>
            <w:r>
              <w:t xml:space="preserve">—</w:t>
            </w:r>
          </w:p>
        </w:tc>
        <w:tc>
          <w:tcPr>
            <w:tcW w:type="dxa" w:w="780"/>
            <w:tcBorders>
              <w:top w:val="single" w:color="CCCCCC" w:sz="1"/>
              <w:left w:val="single" w:color="CCCCCC" w:sz="1"/>
              <w:bottom w:val="single" w:color="CCCCCC" w:sz="1"/>
              <w:right w:val="single" w:color="CCCCCC" w:sz="1"/>
            </w:tcBorders>
          </w:tcPr>
          <w:p>
            <w:pPr>
              <w:jc w:val="center"/>
            </w:pPr>
            <w:r>
              <w:rPr>
                <w:color w:val="008000"/>
              </w:rPr>
              <w:t xml:space="preserve">Strong</w:t>
            </w:r>
          </w:p>
        </w:tc>
        <w:tc>
          <w:tcPr>
            <w:tcW w:type="dxa" w:w="780"/>
            <w:tcBorders>
              <w:top w:val="single" w:color="CCCCCC" w:sz="1"/>
              <w:left w:val="single" w:color="CCCCCC" w:sz="1"/>
              <w:bottom w:val="single" w:color="CCCCCC" w:sz="1"/>
              <w:right w:val="single" w:color="CCCCCC" w:sz="1"/>
            </w:tcBorders>
          </w:tcPr>
          <w:p>
            <w:pPr>
              <w:jc w:val="center"/>
            </w:pPr>
            <w:r>
              <w:t xml:space="preserve">Neutral</w:t>
            </w:r>
          </w:p>
        </w:tc>
        <w:tc>
          <w:tcPr>
            <w:tcW w:type="dxa" w:w="780"/>
            <w:tcBorders>
              <w:top w:val="single" w:color="CCCCCC" w:sz="1"/>
              <w:left w:val="single" w:color="CCCCCC" w:sz="1"/>
              <w:bottom w:val="single" w:color="CCCCCC" w:sz="1"/>
              <w:right w:val="single" w:color="CCCCCC" w:sz="1"/>
            </w:tcBorders>
          </w:tcPr>
          <w:p>
            <w:pPr>
              <w:jc w:val="center"/>
            </w:pPr>
            <w:r>
              <w:rPr>
                <w:color w:val="008000"/>
              </w:rPr>
              <w:t xml:space="preserve">Strong</w:t>
            </w:r>
          </w:p>
        </w:tc>
        <w:tc>
          <w:tcPr>
            <w:tcW w:type="dxa" w:w="780"/>
            <w:tcBorders>
              <w:top w:val="single" w:color="CCCCCC" w:sz="1"/>
              <w:left w:val="single" w:color="CCCCCC" w:sz="1"/>
              <w:bottom w:val="single" w:color="CCCCCC" w:sz="1"/>
              <w:right w:val="single" w:color="CCCCCC" w:sz="1"/>
            </w:tcBorders>
          </w:tcPr>
          <w:p>
            <w:pPr>
              <w:jc w:val="center"/>
            </w:pPr>
            <w:r>
              <w:rPr>
                <w:color w:val="CC0000"/>
              </w:rPr>
              <w:t xml:space="preserve">Weak</w:t>
            </w:r>
          </w:p>
        </w:tc>
        <w:tc>
          <w:tcPr>
            <w:tcW w:type="dxa" w:w="780"/>
            <w:tcBorders>
              <w:top w:val="single" w:color="CCCCCC" w:sz="1"/>
              <w:left w:val="single" w:color="CCCCCC" w:sz="1"/>
              <w:bottom w:val="single" w:color="CCCCCC" w:sz="1"/>
              <w:right w:val="single" w:color="CCCCCC" w:sz="1"/>
            </w:tcBorders>
          </w:tcPr>
          <w:p>
            <w:pPr>
              <w:jc w:val="center"/>
            </w:pPr>
            <w:r>
              <w:t xml:space="preserve">Neutral</w:t>
            </w:r>
          </w:p>
        </w:tc>
        <w:tc>
          <w:tcPr>
            <w:tcW w:type="dxa" w:w="780"/>
            <w:tcBorders>
              <w:top w:val="single" w:color="CCCCCC" w:sz="1"/>
              <w:left w:val="single" w:color="CCCCCC" w:sz="1"/>
              <w:bottom w:val="single" w:color="CCCCCC" w:sz="1"/>
              <w:right w:val="single" w:color="CCCCCC" w:sz="1"/>
            </w:tcBorders>
          </w:tcPr>
          <w:p>
            <w:pPr>
              <w:jc w:val="center"/>
            </w:pPr>
            <w:r>
              <w:t xml:space="preserve">Neutral</w:t>
            </w:r>
          </w:p>
        </w:tc>
      </w:tr>
      <w:tr>
        <w:tc>
          <w:tcPr>
            <w:tcW w:type="dxa" w:w="1560"/>
            <w:tcBorders>
              <w:top w:val="single" w:color="CCCCCC" w:sz="1"/>
              <w:left w:val="single" w:color="CCCCCC" w:sz="1"/>
              <w:bottom w:val="single" w:color="CCCCCC" w:sz="1"/>
              <w:right w:val="single" w:color="CCCCCC" w:sz="1"/>
            </w:tcBorders>
            <w:shd w:fill="E8F4F8" w:val="clear"/>
          </w:tcPr>
          <w:p>
            <w:r>
              <w:rPr>
                <w:b/>
                <w:bCs/>
              </w:rPr>
              <w:t xml:space="preserve">Tactician</w:t>
            </w:r>
          </w:p>
        </w:tc>
        <w:tc>
          <w:tcPr>
            <w:tcW w:type="dxa" w:w="780"/>
            <w:tcBorders>
              <w:top w:val="single" w:color="CCCCCC" w:sz="1"/>
              <w:left w:val="single" w:color="CCCCCC" w:sz="1"/>
              <w:bottom w:val="single" w:color="CCCCCC" w:sz="1"/>
              <w:right w:val="single" w:color="CCCCCC" w:sz="1"/>
            </w:tcBorders>
          </w:tcPr>
          <w:p>
            <w:pPr>
              <w:jc w:val="center"/>
            </w:pPr>
            <w:r>
              <w:rPr>
                <w:color w:val="008000"/>
              </w:rPr>
              <w:t xml:space="preserve">Strong</w:t>
            </w:r>
          </w:p>
        </w:tc>
        <w:tc>
          <w:tcPr>
            <w:tcW w:type="dxa" w:w="780"/>
            <w:tcBorders>
              <w:top w:val="single" w:color="CCCCCC" w:sz="1"/>
              <w:left w:val="single" w:color="CCCCCC" w:sz="1"/>
              <w:bottom w:val="single" w:color="CCCCCC" w:sz="1"/>
              <w:right w:val="single" w:color="CCCCCC" w:sz="1"/>
            </w:tcBorders>
          </w:tcPr>
          <w:p>
            <w:pPr>
              <w:jc w:val="center"/>
            </w:pPr>
            <w:r>
              <w:rPr>
                <w:color w:val="CC0000"/>
              </w:rPr>
              <w:t xml:space="preserve">Weak</w:t>
            </w:r>
          </w:p>
        </w:tc>
        <w:tc>
          <w:tcPr>
            <w:tcW w:type="dxa" w:w="780"/>
            <w:tcBorders>
              <w:top w:val="single" w:color="CCCCCC" w:sz="1"/>
              <w:left w:val="single" w:color="CCCCCC" w:sz="1"/>
              <w:bottom w:val="single" w:color="CCCCCC" w:sz="1"/>
              <w:right w:val="single" w:color="CCCCCC" w:sz="1"/>
            </w:tcBorders>
          </w:tcPr>
          <w:p>
            <w:pPr>
              <w:jc w:val="center"/>
            </w:pPr>
            <w:r>
              <w:t xml:space="preserve">—</w:t>
            </w:r>
          </w:p>
        </w:tc>
        <w:tc>
          <w:tcPr>
            <w:tcW w:type="dxa" w:w="780"/>
            <w:tcBorders>
              <w:top w:val="single" w:color="CCCCCC" w:sz="1"/>
              <w:left w:val="single" w:color="CCCCCC" w:sz="1"/>
              <w:bottom w:val="single" w:color="CCCCCC" w:sz="1"/>
              <w:right w:val="single" w:color="CCCCCC" w:sz="1"/>
            </w:tcBorders>
          </w:tcPr>
          <w:p>
            <w:pPr>
              <w:jc w:val="center"/>
            </w:pPr>
            <w:r>
              <w:rPr>
                <w:color w:val="008000"/>
              </w:rPr>
              <w:t xml:space="preserve">Strong</w:t>
            </w:r>
          </w:p>
        </w:tc>
        <w:tc>
          <w:tcPr>
            <w:tcW w:type="dxa" w:w="780"/>
            <w:tcBorders>
              <w:top w:val="single" w:color="CCCCCC" w:sz="1"/>
              <w:left w:val="single" w:color="CCCCCC" w:sz="1"/>
              <w:bottom w:val="single" w:color="CCCCCC" w:sz="1"/>
              <w:right w:val="single" w:color="CCCCCC" w:sz="1"/>
            </w:tcBorders>
          </w:tcPr>
          <w:p>
            <w:pPr>
              <w:jc w:val="center"/>
            </w:pPr>
            <w:r>
              <w:t xml:space="preserve">Neutral</w:t>
            </w:r>
          </w:p>
        </w:tc>
        <w:tc>
          <w:tcPr>
            <w:tcW w:type="dxa" w:w="780"/>
            <w:tcBorders>
              <w:top w:val="single" w:color="CCCCCC" w:sz="1"/>
              <w:left w:val="single" w:color="CCCCCC" w:sz="1"/>
              <w:bottom w:val="single" w:color="CCCCCC" w:sz="1"/>
              <w:right w:val="single" w:color="CCCCCC" w:sz="1"/>
            </w:tcBorders>
          </w:tcPr>
          <w:p>
            <w:pPr>
              <w:jc w:val="center"/>
            </w:pPr>
            <w:r>
              <w:t xml:space="preserve">Neutral</w:t>
            </w:r>
          </w:p>
        </w:tc>
        <w:tc>
          <w:tcPr>
            <w:tcW w:type="dxa" w:w="780"/>
            <w:tcBorders>
              <w:top w:val="single" w:color="CCCCCC" w:sz="1"/>
              <w:left w:val="single" w:color="CCCCCC" w:sz="1"/>
              <w:bottom w:val="single" w:color="CCCCCC" w:sz="1"/>
              <w:right w:val="single" w:color="CCCCCC" w:sz="1"/>
            </w:tcBorders>
          </w:tcPr>
          <w:p>
            <w:pPr>
              <w:jc w:val="center"/>
            </w:pPr>
            <w:r>
              <w:rPr>
                <w:color w:val="CC0000"/>
              </w:rPr>
              <w:t xml:space="preserve">Weak</w:t>
            </w:r>
          </w:p>
        </w:tc>
        <w:tc>
          <w:tcPr>
            <w:tcW w:type="dxa" w:w="780"/>
            <w:tcBorders>
              <w:top w:val="single" w:color="CCCCCC" w:sz="1"/>
              <w:left w:val="single" w:color="CCCCCC" w:sz="1"/>
              <w:bottom w:val="single" w:color="CCCCCC" w:sz="1"/>
              <w:right w:val="single" w:color="CCCCCC" w:sz="1"/>
            </w:tcBorders>
          </w:tcPr>
          <w:p>
            <w:pPr>
              <w:jc w:val="center"/>
            </w:pPr>
            <w:r>
              <w:rPr>
                <w:color w:val="CC0000"/>
              </w:rPr>
              <w:t xml:space="preserve">Weak</w:t>
            </w:r>
          </w:p>
        </w:tc>
      </w:tr>
      <w:tr>
        <w:tc>
          <w:tcPr>
            <w:tcW w:type="dxa" w:w="1560"/>
            <w:tcBorders>
              <w:top w:val="single" w:color="CCCCCC" w:sz="1"/>
              <w:left w:val="single" w:color="CCCCCC" w:sz="1"/>
              <w:bottom w:val="single" w:color="CCCCCC" w:sz="1"/>
              <w:right w:val="single" w:color="CCCCCC" w:sz="1"/>
            </w:tcBorders>
            <w:shd w:fill="E8F4F8" w:val="clear"/>
          </w:tcPr>
          <w:p>
            <w:r>
              <w:rPr>
                <w:b/>
                <w:bCs/>
              </w:rPr>
              <w:t xml:space="preserve">Berserker</w:t>
            </w:r>
          </w:p>
        </w:tc>
        <w:tc>
          <w:tcPr>
            <w:tcW w:type="dxa" w:w="780"/>
            <w:tcBorders>
              <w:top w:val="single" w:color="CCCCCC" w:sz="1"/>
              <w:left w:val="single" w:color="CCCCCC" w:sz="1"/>
              <w:bottom w:val="single" w:color="CCCCCC" w:sz="1"/>
              <w:right w:val="single" w:color="CCCCCC" w:sz="1"/>
            </w:tcBorders>
          </w:tcPr>
          <w:p>
            <w:pPr>
              <w:jc w:val="center"/>
            </w:pPr>
            <w:r>
              <w:rPr>
                <w:color w:val="CC0000"/>
              </w:rPr>
              <w:t xml:space="preserve">Weak</w:t>
            </w:r>
          </w:p>
        </w:tc>
        <w:tc>
          <w:tcPr>
            <w:tcW w:type="dxa" w:w="780"/>
            <w:tcBorders>
              <w:top w:val="single" w:color="CCCCCC" w:sz="1"/>
              <w:left w:val="single" w:color="CCCCCC" w:sz="1"/>
              <w:bottom w:val="single" w:color="CCCCCC" w:sz="1"/>
              <w:right w:val="single" w:color="CCCCCC" w:sz="1"/>
            </w:tcBorders>
          </w:tcPr>
          <w:p>
            <w:pPr>
              <w:jc w:val="center"/>
            </w:pPr>
            <w:r>
              <w:t xml:space="preserve">Neutral</w:t>
            </w:r>
          </w:p>
        </w:tc>
        <w:tc>
          <w:tcPr>
            <w:tcW w:type="dxa" w:w="780"/>
            <w:tcBorders>
              <w:top w:val="single" w:color="CCCCCC" w:sz="1"/>
              <w:left w:val="single" w:color="CCCCCC" w:sz="1"/>
              <w:bottom w:val="single" w:color="CCCCCC" w:sz="1"/>
              <w:right w:val="single" w:color="CCCCCC" w:sz="1"/>
            </w:tcBorders>
          </w:tcPr>
          <w:p>
            <w:pPr>
              <w:jc w:val="center"/>
            </w:pPr>
            <w:r>
              <w:rPr>
                <w:color w:val="CC0000"/>
              </w:rPr>
              <w:t xml:space="preserve">Weak</w:t>
            </w:r>
          </w:p>
        </w:tc>
        <w:tc>
          <w:tcPr>
            <w:tcW w:type="dxa" w:w="780"/>
            <w:tcBorders>
              <w:top w:val="single" w:color="CCCCCC" w:sz="1"/>
              <w:left w:val="single" w:color="CCCCCC" w:sz="1"/>
              <w:bottom w:val="single" w:color="CCCCCC" w:sz="1"/>
              <w:right w:val="single" w:color="CCCCCC" w:sz="1"/>
            </w:tcBorders>
          </w:tcPr>
          <w:p>
            <w:pPr>
              <w:jc w:val="center"/>
            </w:pPr>
            <w:r>
              <w:t xml:space="preserve">—</w:t>
            </w:r>
          </w:p>
        </w:tc>
        <w:tc>
          <w:tcPr>
            <w:tcW w:type="dxa" w:w="780"/>
            <w:tcBorders>
              <w:top w:val="single" w:color="CCCCCC" w:sz="1"/>
              <w:left w:val="single" w:color="CCCCCC" w:sz="1"/>
              <w:bottom w:val="single" w:color="CCCCCC" w:sz="1"/>
              <w:right w:val="single" w:color="CCCCCC" w:sz="1"/>
            </w:tcBorders>
          </w:tcPr>
          <w:p>
            <w:pPr>
              <w:jc w:val="center"/>
            </w:pPr>
            <w:r>
              <w:rPr>
                <w:color w:val="008000"/>
              </w:rPr>
              <w:t xml:space="preserve">Strong</w:t>
            </w:r>
          </w:p>
        </w:tc>
        <w:tc>
          <w:tcPr>
            <w:tcW w:type="dxa" w:w="780"/>
            <w:tcBorders>
              <w:top w:val="single" w:color="CCCCCC" w:sz="1"/>
              <w:left w:val="single" w:color="CCCCCC" w:sz="1"/>
              <w:bottom w:val="single" w:color="CCCCCC" w:sz="1"/>
              <w:right w:val="single" w:color="CCCCCC" w:sz="1"/>
            </w:tcBorders>
          </w:tcPr>
          <w:p>
            <w:pPr>
              <w:jc w:val="center"/>
            </w:pPr>
            <w:r>
              <w:rPr>
                <w:color w:val="008000"/>
              </w:rPr>
              <w:t xml:space="preserve">Strong</w:t>
            </w:r>
          </w:p>
        </w:tc>
        <w:tc>
          <w:tcPr>
            <w:tcW w:type="dxa" w:w="780"/>
            <w:tcBorders>
              <w:top w:val="single" w:color="CCCCCC" w:sz="1"/>
              <w:left w:val="single" w:color="CCCCCC" w:sz="1"/>
              <w:bottom w:val="single" w:color="CCCCCC" w:sz="1"/>
              <w:right w:val="single" w:color="CCCCCC" w:sz="1"/>
            </w:tcBorders>
          </w:tcPr>
          <w:p>
            <w:pPr>
              <w:jc w:val="center"/>
            </w:pPr>
            <w:r>
              <w:t xml:space="preserve">Neutral</w:t>
            </w:r>
          </w:p>
        </w:tc>
        <w:tc>
          <w:tcPr>
            <w:tcW w:type="dxa" w:w="780"/>
            <w:tcBorders>
              <w:top w:val="single" w:color="CCCCCC" w:sz="1"/>
              <w:left w:val="single" w:color="CCCCCC" w:sz="1"/>
              <w:bottom w:val="single" w:color="CCCCCC" w:sz="1"/>
              <w:right w:val="single" w:color="CCCCCC" w:sz="1"/>
            </w:tcBorders>
          </w:tcPr>
          <w:p>
            <w:pPr>
              <w:jc w:val="center"/>
            </w:pPr>
            <w:r>
              <w:t xml:space="preserve">Neutral</w:t>
            </w:r>
          </w:p>
        </w:tc>
      </w:tr>
      <w:tr>
        <w:tc>
          <w:tcPr>
            <w:tcW w:type="dxa" w:w="1560"/>
            <w:tcBorders>
              <w:top w:val="single" w:color="CCCCCC" w:sz="1"/>
              <w:left w:val="single" w:color="CCCCCC" w:sz="1"/>
              <w:bottom w:val="single" w:color="CCCCCC" w:sz="1"/>
              <w:right w:val="single" w:color="CCCCCC" w:sz="1"/>
            </w:tcBorders>
            <w:shd w:fill="E8F4F8" w:val="clear"/>
          </w:tcPr>
          <w:p>
            <w:r>
              <w:rPr>
                <w:b/>
                <w:bCs/>
              </w:rPr>
              <w:t xml:space="preserve">Elementalist</w:t>
            </w:r>
          </w:p>
        </w:tc>
        <w:tc>
          <w:tcPr>
            <w:tcW w:type="dxa" w:w="780"/>
            <w:tcBorders>
              <w:top w:val="single" w:color="CCCCCC" w:sz="1"/>
              <w:left w:val="single" w:color="CCCCCC" w:sz="1"/>
              <w:bottom w:val="single" w:color="CCCCCC" w:sz="1"/>
              <w:right w:val="single" w:color="CCCCCC" w:sz="1"/>
            </w:tcBorders>
          </w:tcPr>
          <w:p>
            <w:pPr>
              <w:jc w:val="center"/>
            </w:pPr>
            <w:r>
              <w:t xml:space="preserve">Neutral</w:t>
            </w:r>
          </w:p>
        </w:tc>
        <w:tc>
          <w:tcPr>
            <w:tcW w:type="dxa" w:w="780"/>
            <w:tcBorders>
              <w:top w:val="single" w:color="CCCCCC" w:sz="1"/>
              <w:left w:val="single" w:color="CCCCCC" w:sz="1"/>
              <w:bottom w:val="single" w:color="CCCCCC" w:sz="1"/>
              <w:right w:val="single" w:color="CCCCCC" w:sz="1"/>
            </w:tcBorders>
          </w:tcPr>
          <w:p>
            <w:pPr>
              <w:jc w:val="center"/>
            </w:pPr>
            <w:r>
              <w:rPr>
                <w:color w:val="CC0000"/>
              </w:rPr>
              <w:t xml:space="preserve">Weak</w:t>
            </w:r>
          </w:p>
        </w:tc>
        <w:tc>
          <w:tcPr>
            <w:tcW w:type="dxa" w:w="780"/>
            <w:tcBorders>
              <w:top w:val="single" w:color="CCCCCC" w:sz="1"/>
              <w:left w:val="single" w:color="CCCCCC" w:sz="1"/>
              <w:bottom w:val="single" w:color="CCCCCC" w:sz="1"/>
              <w:right w:val="single" w:color="CCCCCC" w:sz="1"/>
            </w:tcBorders>
          </w:tcPr>
          <w:p>
            <w:pPr>
              <w:jc w:val="center"/>
            </w:pPr>
            <w:r>
              <w:t xml:space="preserve">Neutral</w:t>
            </w:r>
          </w:p>
        </w:tc>
        <w:tc>
          <w:tcPr>
            <w:tcW w:type="dxa" w:w="780"/>
            <w:tcBorders>
              <w:top w:val="single" w:color="CCCCCC" w:sz="1"/>
              <w:left w:val="single" w:color="CCCCCC" w:sz="1"/>
              <w:bottom w:val="single" w:color="CCCCCC" w:sz="1"/>
              <w:right w:val="single" w:color="CCCCCC" w:sz="1"/>
            </w:tcBorders>
          </w:tcPr>
          <w:p>
            <w:pPr>
              <w:jc w:val="center"/>
            </w:pPr>
            <w:r>
              <w:rPr>
                <w:color w:val="CC0000"/>
              </w:rPr>
              <w:t xml:space="preserve">Weak</w:t>
            </w:r>
          </w:p>
        </w:tc>
        <w:tc>
          <w:tcPr>
            <w:tcW w:type="dxa" w:w="780"/>
            <w:tcBorders>
              <w:top w:val="single" w:color="CCCCCC" w:sz="1"/>
              <w:left w:val="single" w:color="CCCCCC" w:sz="1"/>
              <w:bottom w:val="single" w:color="CCCCCC" w:sz="1"/>
              <w:right w:val="single" w:color="CCCCCC" w:sz="1"/>
            </w:tcBorders>
          </w:tcPr>
          <w:p>
            <w:pPr>
              <w:jc w:val="center"/>
            </w:pPr>
            <w:r>
              <w:t xml:space="preserve">—</w:t>
            </w:r>
          </w:p>
        </w:tc>
        <w:tc>
          <w:tcPr>
            <w:tcW w:type="dxa" w:w="780"/>
            <w:tcBorders>
              <w:top w:val="single" w:color="CCCCCC" w:sz="1"/>
              <w:left w:val="single" w:color="CCCCCC" w:sz="1"/>
              <w:bottom w:val="single" w:color="CCCCCC" w:sz="1"/>
              <w:right w:val="single" w:color="CCCCCC" w:sz="1"/>
            </w:tcBorders>
          </w:tcPr>
          <w:p>
            <w:pPr>
              <w:jc w:val="center"/>
            </w:pPr>
            <w:r>
              <w:rPr>
                <w:color w:val="008000"/>
              </w:rPr>
              <w:t xml:space="preserve">Strong</w:t>
            </w:r>
          </w:p>
        </w:tc>
        <w:tc>
          <w:tcPr>
            <w:tcW w:type="dxa" w:w="780"/>
            <w:tcBorders>
              <w:top w:val="single" w:color="CCCCCC" w:sz="1"/>
              <w:left w:val="single" w:color="CCCCCC" w:sz="1"/>
              <w:bottom w:val="single" w:color="CCCCCC" w:sz="1"/>
              <w:right w:val="single" w:color="CCCCCC" w:sz="1"/>
            </w:tcBorders>
          </w:tcPr>
          <w:p>
            <w:pPr>
              <w:jc w:val="center"/>
            </w:pPr>
            <w:r>
              <w:rPr>
                <w:color w:val="008000"/>
              </w:rPr>
              <w:t xml:space="preserve">Strong</w:t>
            </w:r>
          </w:p>
        </w:tc>
        <w:tc>
          <w:tcPr>
            <w:tcW w:type="dxa" w:w="780"/>
            <w:tcBorders>
              <w:top w:val="single" w:color="CCCCCC" w:sz="1"/>
              <w:left w:val="single" w:color="CCCCCC" w:sz="1"/>
              <w:bottom w:val="single" w:color="CCCCCC" w:sz="1"/>
              <w:right w:val="single" w:color="CCCCCC" w:sz="1"/>
            </w:tcBorders>
          </w:tcPr>
          <w:p>
            <w:pPr>
              <w:jc w:val="center"/>
            </w:pPr>
            <w:r>
              <w:t xml:space="preserve">Neutral</w:t>
            </w:r>
          </w:p>
        </w:tc>
      </w:tr>
      <w:tr>
        <w:tc>
          <w:tcPr>
            <w:tcW w:type="dxa" w:w="1560"/>
            <w:tcBorders>
              <w:top w:val="single" w:color="CCCCCC" w:sz="1"/>
              <w:left w:val="single" w:color="CCCCCC" w:sz="1"/>
              <w:bottom w:val="single" w:color="CCCCCC" w:sz="1"/>
              <w:right w:val="single" w:color="CCCCCC" w:sz="1"/>
            </w:tcBorders>
            <w:shd w:fill="E8F4F8" w:val="clear"/>
          </w:tcPr>
          <w:p>
            <w:r>
              <w:rPr>
                <w:b/>
                <w:bCs/>
              </w:rPr>
              <w:t xml:space="preserve">Warden</w:t>
            </w:r>
          </w:p>
        </w:tc>
        <w:tc>
          <w:tcPr>
            <w:tcW w:type="dxa" w:w="780"/>
            <w:tcBorders>
              <w:top w:val="single" w:color="CCCCCC" w:sz="1"/>
              <w:left w:val="single" w:color="CCCCCC" w:sz="1"/>
              <w:bottom w:val="single" w:color="CCCCCC" w:sz="1"/>
              <w:right w:val="single" w:color="CCCCCC" w:sz="1"/>
            </w:tcBorders>
          </w:tcPr>
          <w:p>
            <w:pPr>
              <w:jc w:val="center"/>
            </w:pPr>
            <w:r>
              <w:t xml:space="preserve">Neutral</w:t>
            </w:r>
          </w:p>
        </w:tc>
        <w:tc>
          <w:tcPr>
            <w:tcW w:type="dxa" w:w="780"/>
            <w:tcBorders>
              <w:top w:val="single" w:color="CCCCCC" w:sz="1"/>
              <w:left w:val="single" w:color="CCCCCC" w:sz="1"/>
              <w:bottom w:val="single" w:color="CCCCCC" w:sz="1"/>
              <w:right w:val="single" w:color="CCCCCC" w:sz="1"/>
            </w:tcBorders>
          </w:tcPr>
          <w:p>
            <w:pPr>
              <w:jc w:val="center"/>
            </w:pPr>
            <w:r>
              <w:rPr>
                <w:color w:val="008000"/>
              </w:rPr>
              <w:t xml:space="preserve">Strong</w:t>
            </w:r>
          </w:p>
        </w:tc>
        <w:tc>
          <w:tcPr>
            <w:tcW w:type="dxa" w:w="780"/>
            <w:tcBorders>
              <w:top w:val="single" w:color="CCCCCC" w:sz="1"/>
              <w:left w:val="single" w:color="CCCCCC" w:sz="1"/>
              <w:bottom w:val="single" w:color="CCCCCC" w:sz="1"/>
              <w:right w:val="single" w:color="CCCCCC" w:sz="1"/>
            </w:tcBorders>
          </w:tcPr>
          <w:p>
            <w:pPr>
              <w:jc w:val="center"/>
            </w:pPr>
            <w:r>
              <w:t xml:space="preserve">Neutral</w:t>
            </w:r>
          </w:p>
        </w:tc>
        <w:tc>
          <w:tcPr>
            <w:tcW w:type="dxa" w:w="780"/>
            <w:tcBorders>
              <w:top w:val="single" w:color="CCCCCC" w:sz="1"/>
              <w:left w:val="single" w:color="CCCCCC" w:sz="1"/>
              <w:bottom w:val="single" w:color="CCCCCC" w:sz="1"/>
              <w:right w:val="single" w:color="CCCCCC" w:sz="1"/>
            </w:tcBorders>
          </w:tcPr>
          <w:p>
            <w:pPr>
              <w:jc w:val="center"/>
            </w:pPr>
            <w:r>
              <w:rPr>
                <w:color w:val="CC0000"/>
              </w:rPr>
              <w:t xml:space="preserve">Weak</w:t>
            </w:r>
          </w:p>
        </w:tc>
        <w:tc>
          <w:tcPr>
            <w:tcW w:type="dxa" w:w="780"/>
            <w:tcBorders>
              <w:top w:val="single" w:color="CCCCCC" w:sz="1"/>
              <w:left w:val="single" w:color="CCCCCC" w:sz="1"/>
              <w:bottom w:val="single" w:color="CCCCCC" w:sz="1"/>
              <w:right w:val="single" w:color="CCCCCC" w:sz="1"/>
            </w:tcBorders>
          </w:tcPr>
          <w:p>
            <w:pPr>
              <w:jc w:val="center"/>
            </w:pPr>
            <w:r>
              <w:rPr>
                <w:color w:val="CC0000"/>
              </w:rPr>
              <w:t xml:space="preserve">Weak</w:t>
            </w:r>
          </w:p>
        </w:tc>
        <w:tc>
          <w:tcPr>
            <w:tcW w:type="dxa" w:w="780"/>
            <w:tcBorders>
              <w:top w:val="single" w:color="CCCCCC" w:sz="1"/>
              <w:left w:val="single" w:color="CCCCCC" w:sz="1"/>
              <w:bottom w:val="single" w:color="CCCCCC" w:sz="1"/>
              <w:right w:val="single" w:color="CCCCCC" w:sz="1"/>
            </w:tcBorders>
          </w:tcPr>
          <w:p>
            <w:pPr>
              <w:jc w:val="center"/>
            </w:pPr>
            <w:r>
              <w:t xml:space="preserve">—</w:t>
            </w:r>
          </w:p>
        </w:tc>
        <w:tc>
          <w:tcPr>
            <w:tcW w:type="dxa" w:w="780"/>
            <w:tcBorders>
              <w:top w:val="single" w:color="CCCCCC" w:sz="1"/>
              <w:left w:val="single" w:color="CCCCCC" w:sz="1"/>
              <w:bottom w:val="single" w:color="CCCCCC" w:sz="1"/>
              <w:right w:val="single" w:color="CCCCCC" w:sz="1"/>
            </w:tcBorders>
          </w:tcPr>
          <w:p>
            <w:pPr>
              <w:jc w:val="center"/>
            </w:pPr>
            <w:r>
              <w:t xml:space="preserve">Neutral</w:t>
            </w:r>
          </w:p>
        </w:tc>
        <w:tc>
          <w:tcPr>
            <w:tcW w:type="dxa" w:w="780"/>
            <w:tcBorders>
              <w:top w:val="single" w:color="CCCCCC" w:sz="1"/>
              <w:left w:val="single" w:color="CCCCCC" w:sz="1"/>
              <w:bottom w:val="single" w:color="CCCCCC" w:sz="1"/>
              <w:right w:val="single" w:color="CCCCCC" w:sz="1"/>
            </w:tcBorders>
          </w:tcPr>
          <w:p>
            <w:pPr>
              <w:jc w:val="center"/>
            </w:pPr>
            <w:r>
              <w:rPr>
                <w:color w:val="008000"/>
              </w:rPr>
              <w:t xml:space="preserve">Strong</w:t>
            </w:r>
          </w:p>
        </w:tc>
      </w:tr>
      <w:tr>
        <w:tc>
          <w:tcPr>
            <w:tcW w:type="dxa" w:w="1560"/>
            <w:tcBorders>
              <w:top w:val="single" w:color="CCCCCC" w:sz="1"/>
              <w:left w:val="single" w:color="CCCCCC" w:sz="1"/>
              <w:bottom w:val="single" w:color="CCCCCC" w:sz="1"/>
              <w:right w:val="single" w:color="CCCCCC" w:sz="1"/>
            </w:tcBorders>
            <w:shd w:fill="E8F4F8" w:val="clear"/>
          </w:tcPr>
          <w:p>
            <w:r>
              <w:rPr>
                <w:b/>
                <w:bCs/>
              </w:rPr>
              <w:t xml:space="preserve">Trickster</w:t>
            </w:r>
          </w:p>
        </w:tc>
        <w:tc>
          <w:tcPr>
            <w:tcW w:type="dxa" w:w="780"/>
            <w:tcBorders>
              <w:top w:val="single" w:color="CCCCCC" w:sz="1"/>
              <w:left w:val="single" w:color="CCCCCC" w:sz="1"/>
              <w:bottom w:val="single" w:color="CCCCCC" w:sz="1"/>
              <w:right w:val="single" w:color="CCCCCC" w:sz="1"/>
            </w:tcBorders>
          </w:tcPr>
          <w:p>
            <w:pPr>
              <w:jc w:val="center"/>
            </w:pPr>
            <w:r>
              <w:rPr>
                <w:color w:val="CC0000"/>
              </w:rPr>
              <w:t xml:space="preserve">Weak</w:t>
            </w:r>
          </w:p>
        </w:tc>
        <w:tc>
          <w:tcPr>
            <w:tcW w:type="dxa" w:w="780"/>
            <w:tcBorders>
              <w:top w:val="single" w:color="CCCCCC" w:sz="1"/>
              <w:left w:val="single" w:color="CCCCCC" w:sz="1"/>
              <w:bottom w:val="single" w:color="CCCCCC" w:sz="1"/>
              <w:right w:val="single" w:color="CCCCCC" w:sz="1"/>
            </w:tcBorders>
          </w:tcPr>
          <w:p>
            <w:pPr>
              <w:jc w:val="center"/>
            </w:pPr>
            <w:r>
              <w:t xml:space="preserve">Neutral</w:t>
            </w:r>
          </w:p>
        </w:tc>
        <w:tc>
          <w:tcPr>
            <w:tcW w:type="dxa" w:w="780"/>
            <w:tcBorders>
              <w:top w:val="single" w:color="CCCCCC" w:sz="1"/>
              <w:left w:val="single" w:color="CCCCCC" w:sz="1"/>
              <w:bottom w:val="single" w:color="CCCCCC" w:sz="1"/>
              <w:right w:val="single" w:color="CCCCCC" w:sz="1"/>
            </w:tcBorders>
          </w:tcPr>
          <w:p>
            <w:pPr>
              <w:jc w:val="center"/>
            </w:pPr>
            <w:r>
              <w:rPr>
                <w:color w:val="008000"/>
              </w:rPr>
              <w:t xml:space="preserve">Strong</w:t>
            </w:r>
          </w:p>
        </w:tc>
        <w:tc>
          <w:tcPr>
            <w:tcW w:type="dxa" w:w="780"/>
            <w:tcBorders>
              <w:top w:val="single" w:color="CCCCCC" w:sz="1"/>
              <w:left w:val="single" w:color="CCCCCC" w:sz="1"/>
              <w:bottom w:val="single" w:color="CCCCCC" w:sz="1"/>
              <w:right w:val="single" w:color="CCCCCC" w:sz="1"/>
            </w:tcBorders>
          </w:tcPr>
          <w:p>
            <w:pPr>
              <w:jc w:val="center"/>
            </w:pPr>
            <w:r>
              <w:t xml:space="preserve">Neutral</w:t>
            </w:r>
          </w:p>
        </w:tc>
        <w:tc>
          <w:tcPr>
            <w:tcW w:type="dxa" w:w="780"/>
            <w:tcBorders>
              <w:top w:val="single" w:color="CCCCCC" w:sz="1"/>
              <w:left w:val="single" w:color="CCCCCC" w:sz="1"/>
              <w:bottom w:val="single" w:color="CCCCCC" w:sz="1"/>
              <w:right w:val="single" w:color="CCCCCC" w:sz="1"/>
            </w:tcBorders>
          </w:tcPr>
          <w:p>
            <w:pPr>
              <w:jc w:val="center"/>
            </w:pPr>
            <w:r>
              <w:rPr>
                <w:color w:val="CC0000"/>
              </w:rPr>
              <w:t xml:space="preserve">Weak</w:t>
            </w:r>
          </w:p>
        </w:tc>
        <w:tc>
          <w:tcPr>
            <w:tcW w:type="dxa" w:w="780"/>
            <w:tcBorders>
              <w:top w:val="single" w:color="CCCCCC" w:sz="1"/>
              <w:left w:val="single" w:color="CCCCCC" w:sz="1"/>
              <w:bottom w:val="single" w:color="CCCCCC" w:sz="1"/>
              <w:right w:val="single" w:color="CCCCCC" w:sz="1"/>
            </w:tcBorders>
          </w:tcPr>
          <w:p>
            <w:pPr>
              <w:jc w:val="center"/>
            </w:pPr>
            <w:r>
              <w:t xml:space="preserve">Neutral</w:t>
            </w:r>
          </w:p>
        </w:tc>
        <w:tc>
          <w:tcPr>
            <w:tcW w:type="dxa" w:w="780"/>
            <w:tcBorders>
              <w:top w:val="single" w:color="CCCCCC" w:sz="1"/>
              <w:left w:val="single" w:color="CCCCCC" w:sz="1"/>
              <w:bottom w:val="single" w:color="CCCCCC" w:sz="1"/>
              <w:right w:val="single" w:color="CCCCCC" w:sz="1"/>
            </w:tcBorders>
          </w:tcPr>
          <w:p>
            <w:pPr>
              <w:jc w:val="center"/>
            </w:pPr>
            <w:r>
              <w:t xml:space="preserve">—</w:t>
            </w:r>
          </w:p>
        </w:tc>
        <w:tc>
          <w:tcPr>
            <w:tcW w:type="dxa" w:w="780"/>
            <w:tcBorders>
              <w:top w:val="single" w:color="CCCCCC" w:sz="1"/>
              <w:left w:val="single" w:color="CCCCCC" w:sz="1"/>
              <w:bottom w:val="single" w:color="CCCCCC" w:sz="1"/>
              <w:right w:val="single" w:color="CCCCCC" w:sz="1"/>
            </w:tcBorders>
          </w:tcPr>
          <w:p>
            <w:pPr>
              <w:jc w:val="center"/>
            </w:pPr>
            <w:r>
              <w:t xml:space="preserve">Neutral</w:t>
            </w:r>
          </w:p>
        </w:tc>
      </w:tr>
      <w:tr>
        <w:tc>
          <w:tcPr>
            <w:tcW w:type="dxa" w:w="1560"/>
            <w:tcBorders>
              <w:top w:val="single" w:color="CCCCCC" w:sz="1"/>
              <w:left w:val="single" w:color="CCCCCC" w:sz="1"/>
              <w:bottom w:val="single" w:color="CCCCCC" w:sz="1"/>
              <w:right w:val="single" w:color="CCCCCC" w:sz="1"/>
            </w:tcBorders>
            <w:shd w:fill="E8F4F8" w:val="clear"/>
          </w:tcPr>
          <w:p>
            <w:r>
              <w:rPr>
                <w:b/>
                <w:bCs/>
              </w:rPr>
              <w:t xml:space="preserve">Shapeshifter</w:t>
            </w:r>
          </w:p>
        </w:tc>
        <w:tc>
          <w:tcPr>
            <w:tcW w:type="dxa" w:w="780"/>
            <w:tcBorders>
              <w:top w:val="single" w:color="CCCCCC" w:sz="1"/>
              <w:left w:val="single" w:color="CCCCCC" w:sz="1"/>
              <w:bottom w:val="single" w:color="CCCCCC" w:sz="1"/>
              <w:right w:val="single" w:color="CCCCCC" w:sz="1"/>
            </w:tcBorders>
          </w:tcPr>
          <w:p>
            <w:pPr>
              <w:jc w:val="center"/>
            </w:pPr>
            <w:r>
              <w:rPr>
                <w:color w:val="008000"/>
              </w:rPr>
              <w:t xml:space="preserve">Strong</w:t>
            </w:r>
          </w:p>
        </w:tc>
        <w:tc>
          <w:tcPr>
            <w:tcW w:type="dxa" w:w="780"/>
            <w:tcBorders>
              <w:top w:val="single" w:color="CCCCCC" w:sz="1"/>
              <w:left w:val="single" w:color="CCCCCC" w:sz="1"/>
              <w:bottom w:val="single" w:color="CCCCCC" w:sz="1"/>
              <w:right w:val="single" w:color="CCCCCC" w:sz="1"/>
            </w:tcBorders>
          </w:tcPr>
          <w:p>
            <w:pPr>
              <w:jc w:val="center"/>
            </w:pPr>
            <w:r>
              <w:t xml:space="preserve">Neutral</w:t>
            </w:r>
          </w:p>
        </w:tc>
        <w:tc>
          <w:tcPr>
            <w:tcW w:type="dxa" w:w="780"/>
            <w:tcBorders>
              <w:top w:val="single" w:color="CCCCCC" w:sz="1"/>
              <w:left w:val="single" w:color="CCCCCC" w:sz="1"/>
              <w:bottom w:val="single" w:color="CCCCCC" w:sz="1"/>
              <w:right w:val="single" w:color="CCCCCC" w:sz="1"/>
            </w:tcBorders>
          </w:tcPr>
          <w:p>
            <w:pPr>
              <w:jc w:val="center"/>
            </w:pPr>
            <w:r>
              <w:rPr>
                <w:color w:val="008000"/>
              </w:rPr>
              <w:t xml:space="preserve">Strong</w:t>
            </w:r>
          </w:p>
        </w:tc>
        <w:tc>
          <w:tcPr>
            <w:tcW w:type="dxa" w:w="780"/>
            <w:tcBorders>
              <w:top w:val="single" w:color="CCCCCC" w:sz="1"/>
              <w:left w:val="single" w:color="CCCCCC" w:sz="1"/>
              <w:bottom w:val="single" w:color="CCCCCC" w:sz="1"/>
              <w:right w:val="single" w:color="CCCCCC" w:sz="1"/>
            </w:tcBorders>
          </w:tcPr>
          <w:p>
            <w:pPr>
              <w:jc w:val="center"/>
            </w:pPr>
            <w:r>
              <w:t xml:space="preserve">Neutral</w:t>
            </w:r>
          </w:p>
        </w:tc>
        <w:tc>
          <w:tcPr>
            <w:tcW w:type="dxa" w:w="780"/>
            <w:tcBorders>
              <w:top w:val="single" w:color="CCCCCC" w:sz="1"/>
              <w:left w:val="single" w:color="CCCCCC" w:sz="1"/>
              <w:bottom w:val="single" w:color="CCCCCC" w:sz="1"/>
              <w:right w:val="single" w:color="CCCCCC" w:sz="1"/>
            </w:tcBorders>
          </w:tcPr>
          <w:p>
            <w:pPr>
              <w:jc w:val="center"/>
            </w:pPr>
            <w:r>
              <w:t xml:space="preserve">Neutral</w:t>
            </w:r>
          </w:p>
        </w:tc>
        <w:tc>
          <w:tcPr>
            <w:tcW w:type="dxa" w:w="780"/>
            <w:tcBorders>
              <w:top w:val="single" w:color="CCCCCC" w:sz="1"/>
              <w:left w:val="single" w:color="CCCCCC" w:sz="1"/>
              <w:bottom w:val="single" w:color="CCCCCC" w:sz="1"/>
              <w:right w:val="single" w:color="CCCCCC" w:sz="1"/>
            </w:tcBorders>
          </w:tcPr>
          <w:p>
            <w:pPr>
              <w:jc w:val="center"/>
            </w:pPr>
            <w:r>
              <w:rPr>
                <w:color w:val="CC0000"/>
              </w:rPr>
              <w:t xml:space="preserve">Weak</w:t>
            </w:r>
          </w:p>
        </w:tc>
        <w:tc>
          <w:tcPr>
            <w:tcW w:type="dxa" w:w="780"/>
            <w:tcBorders>
              <w:top w:val="single" w:color="CCCCCC" w:sz="1"/>
              <w:left w:val="single" w:color="CCCCCC" w:sz="1"/>
              <w:bottom w:val="single" w:color="CCCCCC" w:sz="1"/>
              <w:right w:val="single" w:color="CCCCCC" w:sz="1"/>
            </w:tcBorders>
          </w:tcPr>
          <w:p>
            <w:pPr>
              <w:jc w:val="center"/>
            </w:pPr>
            <w:r>
              <w:t xml:space="preserve">Neutral</w:t>
            </w:r>
          </w:p>
        </w:tc>
        <w:tc>
          <w:tcPr>
            <w:tcW w:type="dxa" w:w="780"/>
            <w:tcBorders>
              <w:top w:val="single" w:color="CCCCCC" w:sz="1"/>
              <w:left w:val="single" w:color="CCCCCC" w:sz="1"/>
              <w:bottom w:val="single" w:color="CCCCCC" w:sz="1"/>
              <w:right w:val="single" w:color="CCCCCC" w:sz="1"/>
            </w:tcBorders>
          </w:tcPr>
          <w:p>
            <w:pPr>
              <w:jc w:val="center"/>
            </w:pPr>
            <w:r>
              <w:t xml:space="preserve">—</w:t>
            </w:r>
          </w:p>
        </w:tc>
      </w:tr>
    </w:tbl>
    <w:p>
      <w:pPr>
        <w:pStyle w:val="Heading2"/>
        <w:spacing w:before="480" w:after="240"/>
      </w:pPr>
      <w:r>
        <w:t xml:space="preserve">Frame Data &amp; Timing</w:t>
      </w:r>
    </w:p>
    <w:p>
      <w:pPr>
        <w:spacing w:after="180"/>
      </w:pPr>
      <w:r>
        <w:t xml:space="preserve">All moves are measured in frames assuming 60 FPS gameplay. Understanding frame data is crucial for competitive play.</w:t>
      </w:r>
    </w:p>
    <w:p>
      <w:pPr>
        <w:pStyle w:val="Emphasis"/>
      </w:pPr>
      <w:r>
        <w:t xml:space="preserve">Frame Categories</w:t>
      </w:r>
    </w:p>
    <w:p>
      <w:pPr>
        <w:pStyle w:val="ListParagraph"/>
        <w:numPr>
          <w:ilvl w:val="0"/>
          <w:numId w:val="2"/>
        </w:numPr>
      </w:pPr>
      <w:r>
        <w:rPr>
          <w:b/>
          <w:bCs/>
        </w:rPr>
        <w:t xml:space="preserve">Fast (8-15 frames): </w:t>
      </w:r>
      <w:r>
        <w:t xml:space="preserve">Quick jabs, evasive moves, basic attacks</w:t>
      </w:r>
    </w:p>
    <w:p>
      <w:pPr>
        <w:pStyle w:val="ListParagraph"/>
        <w:numPr>
          <w:ilvl w:val="0"/>
          <w:numId w:val="2"/>
        </w:numPr>
      </w:pPr>
      <w:r>
        <w:rPr>
          <w:b/>
          <w:bCs/>
        </w:rPr>
        <w:t xml:space="preserve">Medium (16-25 frames): </w:t>
      </w:r>
      <w:r>
        <w:t xml:space="preserve">Most special moves, standard combos</w:t>
      </w:r>
    </w:p>
    <w:p>
      <w:pPr>
        <w:pStyle w:val="ListParagraph"/>
        <w:numPr>
          <w:ilvl w:val="0"/>
          <w:numId w:val="2"/>
        </w:numPr>
      </w:pPr>
      <w:r>
        <w:rPr>
          <w:b/>
          <w:bCs/>
        </w:rPr>
        <w:t xml:space="preserve">Slow (26-35 frames): </w:t>
      </w:r>
      <w:r>
        <w:t xml:space="preserve">Heavy attacks, setup moves, transformations</w:t>
      </w:r>
    </w:p>
    <w:p>
      <w:pPr>
        <w:pStyle w:val="ListParagraph"/>
        <w:numPr>
          <w:ilvl w:val="0"/>
          <w:numId w:val="2"/>
        </w:numPr>
        <w:spacing w:after="360"/>
      </w:pPr>
      <w:r>
        <w:rPr>
          <w:b/>
          <w:bCs/>
        </w:rPr>
        <w:t xml:space="preserve">Very Slow (36+ frames): </w:t>
      </w:r>
      <w:r>
        <w:t xml:space="preserve">Ultimate abilities, high-commitment moves</w:t>
      </w:r>
    </w:p>
    <w:p>
      <w:pPr>
        <w:pStyle w:val="Heading2"/>
      </w:pPr>
      <w:r>
        <w:t xml:space="preserve">Meter System</w:t>
      </w:r>
    </w:p>
    <w:p>
      <w:pPr>
        <w:spacing w:after="180"/>
      </w:pPr>
      <w:r>
        <w:t xml:space="preserve">Each fighter builds meter through combat actions, enabling powerful special moves and ultimate abilities.</w:t>
      </w:r>
    </w:p>
    <w:p>
      <w:pPr>
        <w:pStyle w:val="Emphasis"/>
      </w:pPr>
      <w:r>
        <w:t xml:space="preserve">Meter Gain</w:t>
      </w:r>
    </w:p>
    <w:p>
      <w:pPr>
        <w:pStyle w:val="ListParagraph"/>
        <w:numPr>
          <w:ilvl w:val="0"/>
          <w:numId w:val="2"/>
        </w:numPr>
      </w:pPr>
      <w:r>
        <w:rPr>
          <w:b/>
          <w:bCs/>
        </w:rPr>
        <w:t xml:space="preserve">Dealing damage: </w:t>
      </w:r>
      <w:r>
        <w:t xml:space="preserve">5 meter per 10 damage</w:t>
      </w:r>
    </w:p>
    <w:p>
      <w:pPr>
        <w:pStyle w:val="ListParagraph"/>
        <w:numPr>
          <w:ilvl w:val="0"/>
          <w:numId w:val="2"/>
        </w:numPr>
      </w:pPr>
      <w:r>
        <w:rPr>
          <w:b/>
          <w:bCs/>
        </w:rPr>
        <w:t xml:space="preserve">Taking damage: </w:t>
      </w:r>
      <w:r>
        <w:t xml:space="preserve">3 meter per 10 damage taken</w:t>
      </w:r>
    </w:p>
    <w:p>
      <w:pPr>
        <w:pStyle w:val="ListParagraph"/>
        <w:numPr>
          <w:ilvl w:val="0"/>
          <w:numId w:val="2"/>
        </w:numPr>
      </w:pPr>
      <w:r>
        <w:rPr>
          <w:b/>
          <w:bCs/>
        </w:rPr>
        <w:t xml:space="preserve">Blocking: </w:t>
      </w:r>
      <w:r>
        <w:t xml:space="preserve">2 meter per successful block</w:t>
      </w:r>
    </w:p>
    <w:p>
      <w:pPr>
        <w:pStyle w:val="ListParagraph"/>
        <w:numPr>
          <w:ilvl w:val="0"/>
          <w:numId w:val="2"/>
        </w:numPr>
        <w:spacing w:after="180"/>
      </w:pPr>
      <w:r>
        <w:rPr>
          <w:b/>
          <w:bCs/>
        </w:rPr>
        <w:t xml:space="preserve">Passive: </w:t>
      </w:r>
      <w:r>
        <w:t xml:space="preserve">1 meter per second</w:t>
      </w:r>
    </w:p>
    <w:p>
      <w:pPr>
        <w:pStyle w:val="Emphasis"/>
      </w:pPr>
      <w:r>
        <w:t xml:space="preserve">Meter Usage</w:t>
      </w:r>
    </w:p>
    <w:p>
      <w:pPr>
        <w:pStyle w:val="ListParagraph"/>
        <w:numPr>
          <w:ilvl w:val="0"/>
          <w:numId w:val="2"/>
        </w:numPr>
      </w:pPr>
      <w:r>
        <w:rPr>
          <w:b/>
          <w:bCs/>
        </w:rPr>
        <w:t xml:space="preserve">Special Move: </w:t>
      </w:r>
      <w:r>
        <w:t xml:space="preserve">25 meter</w:t>
      </w:r>
    </w:p>
    <w:p>
      <w:pPr>
        <w:pStyle w:val="ListParagraph"/>
        <w:numPr>
          <w:ilvl w:val="0"/>
          <w:numId w:val="2"/>
        </w:numPr>
      </w:pPr>
      <w:r>
        <w:rPr>
          <w:b/>
          <w:bCs/>
        </w:rPr>
        <w:t xml:space="preserve">Ultimate Ability: </w:t>
      </w:r>
      <w:r>
        <w:t xml:space="preserve">100 meter (full meter)</w:t>
      </w:r>
    </w:p>
    <w:p>
      <w:pPr>
        <w:pStyle w:val="ListParagraph"/>
        <w:numPr>
          <w:ilvl w:val="0"/>
          <w:numId w:val="2"/>
        </w:numPr>
        <w:spacing w:after="480"/>
      </w:pPr>
      <w:r>
        <w:rPr>
          <w:b/>
          <w:bCs/>
        </w:rPr>
        <w:t xml:space="preserve">Cancel: </w:t>
      </w:r>
      <w:r>
        <w:t xml:space="preserve">10 meter (cancel current move into another)</w:t>
      </w:r>
    </w:p>
    <w:p>
      <w:pPr>
        <w:pStyle w:val="Heading1"/>
      </w:pPr>
      <w:r>
        <w:t xml:space="preserve">Visual Design Direction</w:t>
      </w:r>
    </w:p>
    <w:p>
      <w:pPr>
        <w:pStyle w:val="Heading2"/>
      </w:pPr>
      <w:r>
        <w:t xml:space="preserve">Art Style</w:t>
      </w:r>
    </w:p>
    <w:p>
      <w:pPr>
        <w:spacing w:after="240"/>
      </w:pPr>
      <w:r>
        <w:t xml:space="preserve">Modern 2D with animated sprites or skeletal animation. Character silhouettes must be instantly recognizable, with personality traits visually reinforced through design.</w:t>
      </w:r>
    </w:p>
    <w:p>
      <w:pPr>
        <w:pStyle w:val="Emphasis"/>
      </w:pPr>
      <w:r>
        <w:t xml:space="preserve">Color Palette by Class</w:t>
      </w:r>
    </w:p>
    <w:tbl>
      <w:tblPr>
        <w:tblW w:type="auto"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80"/>
          <w:bottom w:type="dxa" w:w="100"/>
          <w:right w:type="dxa" w:w="180"/>
        </w:tblCellMar>
      </w:tblPr>
      <w:tblGrid>
        <w:gridCol w:w="2340"/>
        <w:gridCol w:w="7020"/>
      </w:tblGrid>
      <w:tr>
        <w:trPr>
          <w:tblHeader/>
        </w:trPr>
        <w:tc>
          <w:tcPr>
            <w:tcW w:type="dxa" w:w="2340"/>
            <w:tcBorders>
              <w:top w:val="single" w:color="CCCCCC" w:sz="1"/>
              <w:left w:val="single" w:color="CCCCCC" w:sz="1"/>
              <w:bottom w:val="single" w:color="CCCCCC" w:sz="1"/>
              <w:right w:val="single" w:color="CCCCCC" w:sz="1"/>
            </w:tcBorders>
            <w:shd w:fill="2C5F7B" w:val="clear"/>
          </w:tcPr>
          <w:p>
            <w:pPr>
              <w:jc w:val="center"/>
            </w:pPr>
            <w:r>
              <w:rPr>
                <w:b/>
                <w:bCs/>
                <w:color w:val="FFFFFF"/>
                <w:sz w:val="22"/>
                <w:szCs w:val="22"/>
              </w:rPr>
              <w:t xml:space="preserve">Class</w:t>
            </w:r>
          </w:p>
        </w:tc>
        <w:tc>
          <w:tcPr>
            <w:tcW w:type="dxa" w:w="7020"/>
            <w:tcBorders>
              <w:top w:val="single" w:color="CCCCCC" w:sz="1"/>
              <w:left w:val="single" w:color="CCCCCC" w:sz="1"/>
              <w:bottom w:val="single" w:color="CCCCCC" w:sz="1"/>
              <w:right w:val="single" w:color="CCCCCC" w:sz="1"/>
            </w:tcBorders>
            <w:shd w:fill="2C5F7B" w:val="clear"/>
          </w:tcPr>
          <w:p>
            <w:pPr>
              <w:jc w:val="center"/>
            </w:pPr>
            <w:r>
              <w:rPr>
                <w:b/>
                <w:bCs/>
                <w:color w:val="FFFFFF"/>
                <w:sz w:val="22"/>
                <w:szCs w:val="22"/>
              </w:rPr>
              <w:t xml:space="preserve">Visual Theme</w:t>
            </w:r>
          </w:p>
        </w:tc>
      </w:tr>
      <w:tr>
        <w:tc>
          <w:tcPr>
            <w:tcW w:type="dxa" w:w="2340"/>
            <w:tcBorders>
              <w:top w:val="single" w:color="CCCCCC" w:sz="1"/>
              <w:left w:val="single" w:color="CCCCCC" w:sz="1"/>
              <w:bottom w:val="single" w:color="CCCCCC" w:sz="1"/>
              <w:right w:val="single" w:color="CCCCCC" w:sz="1"/>
            </w:tcBorders>
            <w:shd w:fill="E8F4F8" w:val="clear"/>
          </w:tcPr>
          <w:p>
            <w:r>
              <w:rPr>
                <w:b/>
                <w:bCs/>
              </w:rPr>
              <w:t xml:space="preserve">Paladin</w:t>
            </w:r>
          </w:p>
        </w:tc>
        <w:tc>
          <w:tcPr>
            <w:tcW w:type="dxa" w:w="7020"/>
            <w:tcBorders>
              <w:top w:val="single" w:color="CCCCCC" w:sz="1"/>
              <w:left w:val="single" w:color="CCCCCC" w:sz="1"/>
              <w:bottom w:val="single" w:color="CCCCCC" w:sz="1"/>
              <w:right w:val="single" w:color="CCCCCC" w:sz="1"/>
            </w:tcBorders>
          </w:tcPr>
          <w:p>
            <w:r>
              <w:t xml:space="preserve">Gold and white with holy light effects. Divine energy radiates from attacks.</w:t>
            </w:r>
          </w:p>
        </w:tc>
      </w:tr>
      <w:tr>
        <w:tc>
          <w:tcPr>
            <w:tcW w:type="dxa" w:w="2340"/>
            <w:tcBorders>
              <w:top w:val="single" w:color="CCCCCC" w:sz="1"/>
              <w:left w:val="single" w:color="CCCCCC" w:sz="1"/>
              <w:bottom w:val="single" w:color="CCCCCC" w:sz="1"/>
              <w:right w:val="single" w:color="CCCCCC" w:sz="1"/>
            </w:tcBorders>
            <w:shd w:fill="E8F4F8" w:val="clear"/>
          </w:tcPr>
          <w:p>
            <w:r>
              <w:rPr>
                <w:b/>
                <w:bCs/>
              </w:rPr>
              <w:t xml:space="preserve">Shadow Dancer</w:t>
            </w:r>
          </w:p>
        </w:tc>
        <w:tc>
          <w:tcPr>
            <w:tcW w:type="dxa" w:w="7020"/>
            <w:tcBorders>
              <w:top w:val="single" w:color="CCCCCC" w:sz="1"/>
              <w:left w:val="single" w:color="CCCCCC" w:sz="1"/>
              <w:bottom w:val="single" w:color="CCCCCC" w:sz="1"/>
              <w:right w:val="single" w:color="CCCCCC" w:sz="1"/>
            </w:tcBorders>
          </w:tcPr>
          <w:p>
            <w:r>
              <w:t xml:space="preserve">Deep purple and black with smoke trails. Movements leave afterimages.</w:t>
            </w:r>
          </w:p>
        </w:tc>
      </w:tr>
      <w:tr>
        <w:tc>
          <w:tcPr>
            <w:tcW w:type="dxa" w:w="2340"/>
            <w:tcBorders>
              <w:top w:val="single" w:color="CCCCCC" w:sz="1"/>
              <w:left w:val="single" w:color="CCCCCC" w:sz="1"/>
              <w:bottom w:val="single" w:color="CCCCCC" w:sz="1"/>
              <w:right w:val="single" w:color="CCCCCC" w:sz="1"/>
            </w:tcBorders>
            <w:shd w:fill="E8F4F8" w:val="clear"/>
          </w:tcPr>
          <w:p>
            <w:r>
              <w:rPr>
                <w:b/>
                <w:bCs/>
              </w:rPr>
              <w:t xml:space="preserve">Tactician</w:t>
            </w:r>
          </w:p>
        </w:tc>
        <w:tc>
          <w:tcPr>
            <w:tcW w:type="dxa" w:w="7020"/>
            <w:tcBorders>
              <w:top w:val="single" w:color="CCCCCC" w:sz="1"/>
              <w:left w:val="single" w:color="CCCCCC" w:sz="1"/>
              <w:bottom w:val="single" w:color="CCCCCC" w:sz="1"/>
              <w:right w:val="single" w:color="CCCCCC" w:sz="1"/>
            </w:tcBorders>
          </w:tcPr>
          <w:p>
            <w:r>
              <w:t xml:space="preserve">Steel blue and silver with geometric patterns. Precise, calculated animations.</w:t>
            </w:r>
          </w:p>
        </w:tc>
      </w:tr>
      <w:tr>
        <w:tc>
          <w:tcPr>
            <w:tcW w:type="dxa" w:w="2340"/>
            <w:tcBorders>
              <w:top w:val="single" w:color="CCCCCC" w:sz="1"/>
              <w:left w:val="single" w:color="CCCCCC" w:sz="1"/>
              <w:bottom w:val="single" w:color="CCCCCC" w:sz="1"/>
              <w:right w:val="single" w:color="CCCCCC" w:sz="1"/>
            </w:tcBorders>
            <w:shd w:fill="E8F4F8" w:val="clear"/>
          </w:tcPr>
          <w:p>
            <w:r>
              <w:rPr>
                <w:b/>
                <w:bCs/>
              </w:rPr>
              <w:t xml:space="preserve">Berserker</w:t>
            </w:r>
          </w:p>
        </w:tc>
        <w:tc>
          <w:tcPr>
            <w:tcW w:type="dxa" w:w="7020"/>
            <w:tcBorders>
              <w:top w:val="single" w:color="CCCCCC" w:sz="1"/>
              <w:left w:val="single" w:color="CCCCCC" w:sz="1"/>
              <w:bottom w:val="single" w:color="CCCCCC" w:sz="1"/>
              <w:right w:val="single" w:color="CCCCCC" w:sz="1"/>
            </w:tcBorders>
          </w:tcPr>
          <w:p>
            <w:r>
              <w:t xml:space="preserve">Blood red and dark crimson with violent energy. Attacks have heavy impact.</w:t>
            </w:r>
          </w:p>
        </w:tc>
      </w:tr>
      <w:tr>
        <w:tc>
          <w:tcPr>
            <w:tcW w:type="dxa" w:w="2340"/>
            <w:tcBorders>
              <w:top w:val="single" w:color="CCCCCC" w:sz="1"/>
              <w:left w:val="single" w:color="CCCCCC" w:sz="1"/>
              <w:bottom w:val="single" w:color="CCCCCC" w:sz="1"/>
              <w:right w:val="single" w:color="CCCCCC" w:sz="1"/>
            </w:tcBorders>
            <w:shd w:fill="E8F4F8" w:val="clear"/>
          </w:tcPr>
          <w:p>
            <w:r>
              <w:rPr>
                <w:b/>
                <w:bCs/>
              </w:rPr>
              <w:t xml:space="preserve">Elementalist</w:t>
            </w:r>
          </w:p>
        </w:tc>
        <w:tc>
          <w:tcPr>
            <w:tcW w:type="dxa" w:w="7020"/>
            <w:tcBorders>
              <w:top w:val="single" w:color="CCCCCC" w:sz="1"/>
              <w:left w:val="single" w:color="CCCCCC" w:sz="1"/>
              <w:bottom w:val="single" w:color="CCCCCC" w:sz="1"/>
              <w:right w:val="single" w:color="CCCCCC" w:sz="1"/>
            </w:tcBorders>
          </w:tcPr>
          <w:p>
            <w:r>
              <w:t xml:space="preserve">Shifting elemental colors: orange (fire), cyan (ice), yellow (lightning).</w:t>
            </w:r>
          </w:p>
        </w:tc>
      </w:tr>
      <w:tr>
        <w:tc>
          <w:tcPr>
            <w:tcW w:type="dxa" w:w="2340"/>
            <w:tcBorders>
              <w:top w:val="single" w:color="CCCCCC" w:sz="1"/>
              <w:left w:val="single" w:color="CCCCCC" w:sz="1"/>
              <w:bottom w:val="single" w:color="CCCCCC" w:sz="1"/>
              <w:right w:val="single" w:color="CCCCCC" w:sz="1"/>
            </w:tcBorders>
            <w:shd w:fill="E8F4F8" w:val="clear"/>
          </w:tcPr>
          <w:p>
            <w:r>
              <w:rPr>
                <w:b/>
                <w:bCs/>
              </w:rPr>
              <w:t xml:space="preserve">Warden</w:t>
            </w:r>
          </w:p>
        </w:tc>
        <w:tc>
          <w:tcPr>
            <w:tcW w:type="dxa" w:w="7020"/>
            <w:tcBorders>
              <w:top w:val="single" w:color="CCCCCC" w:sz="1"/>
              <w:left w:val="single" w:color="CCCCCC" w:sz="1"/>
              <w:bottom w:val="single" w:color="CCCCCC" w:sz="1"/>
              <w:right w:val="single" w:color="CCCCCC" w:sz="1"/>
            </w:tcBorders>
          </w:tcPr>
          <w:p>
            <w:r>
              <w:t xml:space="preserve">Forest green and earth tones with natural particle effects. Calm, flowing movement.</w:t>
            </w:r>
          </w:p>
        </w:tc>
      </w:tr>
      <w:tr>
        <w:tc>
          <w:tcPr>
            <w:tcW w:type="dxa" w:w="2340"/>
            <w:tcBorders>
              <w:top w:val="single" w:color="CCCCCC" w:sz="1"/>
              <w:left w:val="single" w:color="CCCCCC" w:sz="1"/>
              <w:bottom w:val="single" w:color="CCCCCC" w:sz="1"/>
              <w:right w:val="single" w:color="CCCCCC" w:sz="1"/>
            </w:tcBorders>
            <w:shd w:fill="E8F4F8" w:val="clear"/>
          </w:tcPr>
          <w:p>
            <w:r>
              <w:rPr>
                <w:b/>
                <w:bCs/>
              </w:rPr>
              <w:t xml:space="preserve">Trickster</w:t>
            </w:r>
          </w:p>
        </w:tc>
        <w:tc>
          <w:tcPr>
            <w:tcW w:type="dxa" w:w="7020"/>
            <w:tcBorders>
              <w:top w:val="single" w:color="CCCCCC" w:sz="1"/>
              <w:left w:val="single" w:color="CCCCCC" w:sz="1"/>
              <w:bottom w:val="single" w:color="CCCCCC" w:sz="1"/>
              <w:right w:val="single" w:color="CCCCCC" w:sz="1"/>
            </w:tcBorders>
          </w:tcPr>
          <w:p>
            <w:r>
              <w:t xml:space="preserve">Neon pink and electric blue with glitch effects. Unpredictable animations.</w:t>
            </w:r>
          </w:p>
        </w:tc>
      </w:tr>
      <w:tr>
        <w:tc>
          <w:tcPr>
            <w:tcW w:type="dxa" w:w="2340"/>
            <w:tcBorders>
              <w:top w:val="single" w:color="CCCCCC" w:sz="1"/>
              <w:left w:val="single" w:color="CCCCCC" w:sz="1"/>
              <w:bottom w:val="single" w:color="CCCCCC" w:sz="1"/>
              <w:right w:val="single" w:color="CCCCCC" w:sz="1"/>
            </w:tcBorders>
            <w:shd w:fill="E8F4F8" w:val="clear"/>
          </w:tcPr>
          <w:p>
            <w:r>
              <w:rPr>
                <w:b/>
                <w:bCs/>
              </w:rPr>
              <w:t xml:space="preserve">Shapeshifter</w:t>
            </w:r>
          </w:p>
        </w:tc>
        <w:tc>
          <w:tcPr>
            <w:tcW w:type="dxa" w:w="7020"/>
            <w:tcBorders>
              <w:top w:val="single" w:color="CCCCCC" w:sz="1"/>
              <w:left w:val="single" w:color="CCCCCC" w:sz="1"/>
              <w:bottom w:val="single" w:color="CCCCCC" w:sz="1"/>
              <w:right w:val="single" w:color="CCCCCC" w:sz="1"/>
            </w:tcBorders>
          </w:tcPr>
          <w:p>
            <w:r>
              <w:t xml:space="preserve">Prismatic colors that shift between forms. Fluid transformation effects.</w:t>
            </w:r>
          </w:p>
        </w:tc>
      </w:tr>
    </w:tbl>
    <w:p>
      <w:pPr>
        <w:pStyle w:val="Heading2"/>
        <w:spacing w:before="360" w:after="240"/>
      </w:pPr>
      <w:r>
        <w:t xml:space="preserve">UI/UX Considerations</w:t>
      </w:r>
    </w:p>
    <w:p>
      <w:pPr>
        <w:pStyle w:val="ListParagraph"/>
        <w:numPr>
          <w:ilvl w:val="0"/>
          <w:numId w:val="2"/>
        </w:numPr>
      </w:pPr>
      <w:r>
        <w:rPr>
          <w:b/>
          <w:bCs/>
        </w:rPr>
        <w:t xml:space="preserve">Health bars</w:t>
      </w:r>
      <w:r>
        <w:t xml:space="preserve"> at top of screen, colored by personality class</w:t>
      </w:r>
    </w:p>
    <w:p>
      <w:pPr>
        <w:pStyle w:val="ListParagraph"/>
        <w:numPr>
          <w:ilvl w:val="0"/>
          <w:numId w:val="2"/>
        </w:numPr>
      </w:pPr>
      <w:r>
        <w:rPr>
          <w:b/>
          <w:bCs/>
        </w:rPr>
        <w:t xml:space="preserve">Meter gauge</w:t>
      </w:r>
      <w:r>
        <w:t xml:space="preserve"> below health, fills with combat actions</w:t>
      </w:r>
    </w:p>
    <w:p>
      <w:pPr>
        <w:pStyle w:val="ListParagraph"/>
        <w:numPr>
          <w:ilvl w:val="0"/>
          <w:numId w:val="2"/>
        </w:numPr>
      </w:pPr>
      <w:r>
        <w:rPr>
          <w:b/>
          <w:bCs/>
        </w:rPr>
        <w:t xml:space="preserve">Touch controls</w:t>
      </w:r>
      <w:r>
        <w:t xml:space="preserve"> overlay on sides of screen (gesture-based)</w:t>
      </w:r>
    </w:p>
    <w:p>
      <w:pPr>
        <w:pStyle w:val="ListParagraph"/>
        <w:numPr>
          <w:ilvl w:val="0"/>
          <w:numId w:val="2"/>
        </w:numPr>
      </w:pPr>
      <w:r>
        <w:rPr>
          <w:b/>
          <w:bCs/>
        </w:rPr>
        <w:t xml:space="preserve">Personality indicator</w:t>
      </w:r>
      <w:r>
        <w:t xml:space="preserve"> shows HEXACO + Enneagram type</w:t>
      </w:r>
    </w:p>
    <w:p>
      <w:pPr>
        <w:pStyle w:val="ListParagraph"/>
        <w:numPr>
          <w:ilvl w:val="0"/>
          <w:numId w:val="2"/>
        </w:numPr>
        <w:spacing w:after="480"/>
      </w:pPr>
      <w:r>
        <w:rPr>
          <w:b/>
          <w:bCs/>
        </w:rPr>
        <w:t xml:space="preserve">Advantage arrows</w:t>
      </w:r>
      <w:r>
        <w:t xml:space="preserve"> briefly show matchup strength at fight start</w:t>
      </w:r>
    </w:p>
    <w:p>
      <w:pPr>
        <w:pStyle w:val="Heading1"/>
      </w:pPr>
      <w:r>
        <w:t xml:space="preserve">Implementation Roadmap</w:t>
      </w:r>
    </w:p>
    <w:p>
      <w:pPr>
        <w:pStyle w:val="Heading2"/>
      </w:pPr>
      <w:r>
        <w:t xml:space="preserve">Phase 1: Core Combat Prototype</w:t>
      </w:r>
    </w:p>
    <w:p>
      <w:pPr>
        <w:pStyle w:val="Note"/>
        <w:spacing w:after="120"/>
      </w:pPr>
      <w:r>
        <w:t xml:space="preserve">Time Estimate: 4-8 hours | AI Direction: 20 minutes</w:t>
      </w:r>
    </w:p>
    <w:p>
      <w:pPr>
        <w:pStyle w:val="ListParagraph"/>
        <w:numPr>
          <w:ilvl w:val="0"/>
          <w:numId w:val="4"/>
        </w:numPr>
      </w:pPr>
      <w:r>
        <w:t xml:space="preserve">Set up Phaser project with mobile-responsive viewport</w:t>
      </w:r>
    </w:p>
    <w:p>
      <w:pPr>
        <w:pStyle w:val="ListParagraph"/>
        <w:numPr>
          <w:ilvl w:val="0"/>
          <w:numId w:val="4"/>
        </w:numPr>
      </w:pPr>
      <w:r>
        <w:t xml:space="preserve">Create two fighter sprites (placeholder rectangles with class colors)</w:t>
      </w:r>
    </w:p>
    <w:p>
      <w:pPr>
        <w:pStyle w:val="ListParagraph"/>
        <w:numPr>
          <w:ilvl w:val="0"/>
          <w:numId w:val="4"/>
        </w:numPr>
      </w:pPr>
      <w:r>
        <w:t xml:space="preserve">Implement basic three-state machine: Idle, Attack, Hit</w:t>
      </w:r>
    </w:p>
    <w:p>
      <w:pPr>
        <w:pStyle w:val="ListParagraph"/>
        <w:numPr>
          <w:ilvl w:val="0"/>
          <w:numId w:val="4"/>
        </w:numPr>
      </w:pPr>
      <w:r>
        <w:t xml:space="preserve">Add touch controls: tap to attack, swipe for movement</w:t>
      </w:r>
    </w:p>
    <w:p>
      <w:pPr>
        <w:pStyle w:val="ListParagraph"/>
        <w:numPr>
          <w:ilvl w:val="0"/>
          <w:numId w:val="4"/>
        </w:numPr>
      </w:pPr>
      <w:r>
        <w:t xml:space="preserve">Show health bars that decrease on hit</w:t>
      </w:r>
    </w:p>
    <w:p>
      <w:pPr>
        <w:pStyle w:val="ListParagraph"/>
        <w:numPr>
          <w:ilvl w:val="0"/>
          <w:numId w:val="4"/>
        </w:numPr>
        <w:spacing w:after="360"/>
      </w:pPr>
      <w:r>
        <w:t xml:space="preserve">Test on mobile browser to verify controls feel responsive</w:t>
      </w:r>
    </w:p>
    <w:p>
      <w:pPr>
        <w:pStyle w:val="Heading2"/>
      </w:pPr>
      <w:r>
        <w:t xml:space="preserve">Phase 2: Personality Integration</w:t>
      </w:r>
    </w:p>
    <w:p>
      <w:pPr>
        <w:pStyle w:val="Note"/>
        <w:spacing w:after="120"/>
      </w:pPr>
      <w:r>
        <w:t xml:space="preserve">Time Estimate: 8-12 hours | AI Direction: 30 minutes</w:t>
      </w:r>
    </w:p>
    <w:p>
      <w:pPr>
        <w:pStyle w:val="ListParagraph"/>
        <w:numPr>
          <w:ilvl w:val="0"/>
          <w:numId w:val="4"/>
        </w:numPr>
      </w:pPr>
      <w:r>
        <w:t xml:space="preserve">Create personality selector UI (3-5 personality types initially)</w:t>
      </w:r>
    </w:p>
    <w:p>
      <w:pPr>
        <w:pStyle w:val="ListParagraph"/>
        <w:numPr>
          <w:ilvl w:val="0"/>
          <w:numId w:val="4"/>
        </w:numPr>
      </w:pPr>
      <w:r>
        <w:t xml:space="preserve">Map personality types to ability classes from this document</w:t>
      </w:r>
    </w:p>
    <w:p>
      <w:pPr>
        <w:pStyle w:val="ListParagraph"/>
        <w:numPr>
          <w:ilvl w:val="0"/>
          <w:numId w:val="4"/>
        </w:numPr>
      </w:pPr>
      <w:r>
        <w:t xml:space="preserve">Implement rock-paper-scissors advantage system</w:t>
      </w:r>
    </w:p>
    <w:p>
      <w:pPr>
        <w:pStyle w:val="ListParagraph"/>
        <w:numPr>
          <w:ilvl w:val="0"/>
          <w:numId w:val="4"/>
        </w:numPr>
      </w:pPr>
      <w:r>
        <w:t xml:space="preserve">Add class-specific base stats (HP, ATK, DEF, SPD)</w:t>
      </w:r>
    </w:p>
    <w:p>
      <w:pPr>
        <w:pStyle w:val="ListParagraph"/>
        <w:numPr>
          <w:ilvl w:val="0"/>
          <w:numId w:val="4"/>
        </w:numPr>
      </w:pPr>
      <w:r>
        <w:t xml:space="preserve">Create distinct visual effects per class (color overlays)</w:t>
      </w:r>
    </w:p>
    <w:p>
      <w:pPr>
        <w:pStyle w:val="ListParagraph"/>
        <w:numPr>
          <w:ilvl w:val="0"/>
          <w:numId w:val="4"/>
        </w:numPr>
      </w:pPr>
      <w:r>
        <w:t xml:space="preserve">Implement one signature move per class</w:t>
      </w:r>
    </w:p>
    <w:p>
      <w:pPr>
        <w:pStyle w:val="ListParagraph"/>
        <w:numPr>
          <w:ilvl w:val="0"/>
          <w:numId w:val="4"/>
        </w:numPr>
        <w:spacing w:after="360"/>
      </w:pPr>
      <w:r>
        <w:t xml:space="preserve">Test personality matchups to verify advantage system works</w:t>
      </w:r>
    </w:p>
    <w:p>
      <w:pPr>
        <w:pStyle w:val="Heading2"/>
      </w:pPr>
      <w:r>
        <w:t xml:space="preserve">Phase 3: Complete Move Sets</w:t>
      </w:r>
    </w:p>
    <w:p>
      <w:pPr>
        <w:pStyle w:val="Note"/>
        <w:spacing w:after="120"/>
      </w:pPr>
      <w:r>
        <w:t xml:space="preserve">Time Estimate: 12-16 hours | AI Direction: 45 minutes</w:t>
      </w:r>
    </w:p>
    <w:p>
      <w:pPr>
        <w:pStyle w:val="ListParagraph"/>
        <w:numPr>
          <w:ilvl w:val="0"/>
          <w:numId w:val="4"/>
        </w:numPr>
      </w:pPr>
      <w:r>
        <w:t xml:space="preserve">Implement all signature moves from ability class definitions</w:t>
      </w:r>
    </w:p>
    <w:p>
      <w:pPr>
        <w:pStyle w:val="ListParagraph"/>
        <w:numPr>
          <w:ilvl w:val="0"/>
          <w:numId w:val="4"/>
        </w:numPr>
      </w:pPr>
      <w:r>
        <w:t xml:space="preserve">Add gesture recognition for different move types (swipe patterns)</w:t>
      </w:r>
    </w:p>
    <w:p>
      <w:pPr>
        <w:pStyle w:val="ListParagraph"/>
        <w:numPr>
          <w:ilvl w:val="0"/>
          <w:numId w:val="4"/>
        </w:numPr>
      </w:pPr>
      <w:r>
        <w:t xml:space="preserve">Create meter system with gain from damage dealt/taken</w:t>
      </w:r>
    </w:p>
    <w:p>
      <w:pPr>
        <w:pStyle w:val="ListParagraph"/>
        <w:numPr>
          <w:ilvl w:val="0"/>
          <w:numId w:val="4"/>
        </w:numPr>
      </w:pPr>
      <w:r>
        <w:t xml:space="preserve">Add special moves that consume meter</w:t>
      </w:r>
    </w:p>
    <w:p>
      <w:pPr>
        <w:pStyle w:val="ListParagraph"/>
        <w:numPr>
          <w:ilvl w:val="0"/>
          <w:numId w:val="4"/>
        </w:numPr>
      </w:pPr>
      <w:r>
        <w:t xml:space="preserve">Implement passive abilities for each class</w:t>
      </w:r>
    </w:p>
    <w:p>
      <w:pPr>
        <w:pStyle w:val="ListParagraph"/>
        <w:numPr>
          <w:ilvl w:val="0"/>
          <w:numId w:val="4"/>
        </w:numPr>
        <w:spacing w:after="360"/>
      </w:pPr>
      <w:r>
        <w:t xml:space="preserve">Balance testing: adjust frame data and damage values</w:t>
      </w:r>
    </w:p>
    <w:p>
      <w:pPr>
        <w:pStyle w:val="Heading2"/>
      </w:pPr>
      <w:r>
        <w:t xml:space="preserve">Phase 4: Polish &amp; Production</w:t>
      </w:r>
    </w:p>
    <w:p>
      <w:pPr>
        <w:pStyle w:val="Note"/>
        <w:spacing w:after="120"/>
      </w:pPr>
      <w:r>
        <w:t xml:space="preserve">Time Estimate: 20-30 hours | AI Direction: 60 minutes</w:t>
      </w:r>
    </w:p>
    <w:p>
      <w:pPr>
        <w:pStyle w:val="ListParagraph"/>
        <w:numPr>
          <w:ilvl w:val="0"/>
          <w:numId w:val="4"/>
        </w:numPr>
      </w:pPr>
      <w:r>
        <w:t xml:space="preserve">Refactor to component-based architecture (see main architecture doc)</w:t>
      </w:r>
    </w:p>
    <w:p>
      <w:pPr>
        <w:pStyle w:val="ListParagraph"/>
        <w:numPr>
          <w:ilvl w:val="0"/>
          <w:numId w:val="4"/>
        </w:numPr>
      </w:pPr>
      <w:r>
        <w:t xml:space="preserve">Create proper sprite animations or skeletal rigs</w:t>
      </w:r>
    </w:p>
    <w:p>
      <w:pPr>
        <w:pStyle w:val="ListParagraph"/>
        <w:numPr>
          <w:ilvl w:val="0"/>
          <w:numId w:val="4"/>
        </w:numPr>
      </w:pPr>
      <w:r>
        <w:t xml:space="preserve">Add particle effects for all ability classes</w:t>
      </w:r>
    </w:p>
    <w:p>
      <w:pPr>
        <w:pStyle w:val="ListParagraph"/>
        <w:numPr>
          <w:ilvl w:val="0"/>
          <w:numId w:val="4"/>
        </w:numPr>
      </w:pPr>
      <w:r>
        <w:t xml:space="preserve">Implement sound effects and background music</w:t>
      </w:r>
    </w:p>
    <w:p>
      <w:pPr>
        <w:pStyle w:val="ListParagraph"/>
        <w:numPr>
          <w:ilvl w:val="0"/>
          <w:numId w:val="4"/>
        </w:numPr>
      </w:pPr>
      <w:r>
        <w:t xml:space="preserve">Build menu system and personality test interface</w:t>
      </w:r>
    </w:p>
    <w:p>
      <w:pPr>
        <w:pStyle w:val="ListParagraph"/>
        <w:numPr>
          <w:ilvl w:val="0"/>
          <w:numId w:val="4"/>
        </w:numPr>
      </w:pPr>
      <w:r>
        <w:t xml:space="preserve">Add training mode and versus mode</w:t>
      </w:r>
    </w:p>
    <w:p>
      <w:pPr>
        <w:pStyle w:val="ListParagraph"/>
        <w:numPr>
          <w:ilvl w:val="0"/>
          <w:numId w:val="4"/>
        </w:numPr>
      </w:pPr>
      <w:r>
        <w:t xml:space="preserve">Performance optimization pass (object pooling, draw call reduction)</w:t>
      </w:r>
    </w:p>
    <w:p>
      <w:pPr>
        <w:pStyle w:val="ListParagraph"/>
        <w:numPr>
          <w:ilvl w:val="0"/>
          <w:numId w:val="4"/>
        </w:numPr>
        <w:spacing w:after="480"/>
      </w:pPr>
      <w:r>
        <w:t xml:space="preserve">Extensive playtesting across devices</w:t>
      </w:r>
    </w:p>
    <w:p>
      <w:pPr>
        <w:pStyle w:val="Heading1"/>
      </w:pPr>
      <w:r>
        <w:t xml:space="preserve">Technical Specifications</w:t>
      </w:r>
    </w:p>
    <w:p>
      <w:pPr>
        <w:pStyle w:val="Heading2"/>
      </w:pPr>
      <w:r>
        <w:t xml:space="preserve">Data Structures</w:t>
      </w:r>
    </w:p>
    <w:p>
      <w:pPr>
        <w:spacing w:after="180"/>
      </w:pPr>
      <w:r>
        <w:t xml:space="preserve">Key data structures that AI agents will implement based on this design document.</w:t>
      </w:r>
    </w:p>
    <w:p>
      <w:pPr>
        <w:pStyle w:val="Emphasis"/>
      </w:pPr>
      <w:r>
        <w:t xml:space="preserve">PersonalityData Object</w:t>
      </w:r>
    </w:p>
    <w:p>
      <w:pPr>
        <w:spacing w:after="120"/>
      </w:pPr>
      <w:r>
        <w:rPr>
          <w:rFonts w:ascii="Courier New" w:cs="Courier New" w:eastAsia="Courier New" w:hAnsi="Courier New"/>
          <w:sz w:val="20"/>
          <w:szCs w:val="20"/>
        </w:rPr>
        <w:t xml:space="preserve">const personalityData = {
  hexaco: { H: 0-100, E: 0-100, X: 0-100, A: 0-100, C: 0-100, O: 0-100 },
  enneagram: 1-9,
  abilityClass: 'Paladin' | 'Shadow Dancer' | ...,
  derivedTraits: { combatStyle, preferredRange, riskTolerance }
}</w:t>
      </w:r>
    </w:p>
    <w:p>
      <w:pPr>
        <w:pStyle w:val="Emphasis"/>
      </w:pPr>
      <w:r>
        <w:t xml:space="preserve">AbilityClass Object</w:t>
      </w:r>
    </w:p>
    <w:p>
      <w:pPr>
        <w:spacing w:after="120"/>
      </w:pPr>
      <w:r>
        <w:rPr>
          <w:rFonts w:ascii="Courier New" w:cs="Courier New" w:eastAsia="Courier New" w:hAnsi="Courier New"/>
          <w:sz w:val="20"/>
          <w:szCs w:val="20"/>
        </w:rPr>
        <w:t xml:space="preserve">const abilityClass = {
  name: 'Paladin',
  baseStats: { hp, atk, def, spd },
  moves: [{ name, type, frames, damage, meterCost, effects }],
  passive: { name, description, implementation },
  matchups: { strongAgainst: [], weakAgainst: [] },
  visualTheme: { primaryColor, secondaryColor, effectType }
}</w:t>
      </w:r>
    </w:p>
    <w:p>
      <w:pPr>
        <w:pStyle w:val="Emphasis"/>
      </w:pPr>
      <w:r>
        <w:t xml:space="preserve">Fighter State</w:t>
      </w:r>
    </w:p>
    <w:p>
      <w:pPr>
        <w:spacing w:after="360"/>
      </w:pPr>
      <w:r>
        <w:rPr>
          <w:rFonts w:ascii="Courier New" w:cs="Courier New" w:eastAsia="Courier New" w:hAnsi="Courier New"/>
          <w:sz w:val="20"/>
          <w:szCs w:val="20"/>
        </w:rPr>
        <w:t xml:space="preserve">const fighterState = {
  personality: PersonalityData,
  abilityClass: AbilityClass,
  currentHP: number,
  currentMeter: number,
  position: { x, y },
  stateMachine: 'idle' | 'attacking' | 'defending' | 'hit' | 'downed',
  activeEffects: [{ name, duration, strength }],
  inputBuffer: []
}</w:t>
      </w:r>
    </w:p>
    <w:p>
      <w:pPr>
        <w:pStyle w:val="Heading2"/>
      </w:pPr>
      <w:r>
        <w:t xml:space="preserve">File Structure</w:t>
      </w:r>
    </w:p>
    <w:p>
      <w:pPr>
        <w:spacing w:after="120"/>
      </w:pPr>
      <w:r>
        <w:t xml:space="preserve">Recommended project organization for implementation phase.</w:t>
      </w:r>
    </w:p>
    <w:p>
      <w:pPr>
        <w:spacing w:after="120"/>
      </w:pPr>
      <w:r>
        <w:rPr>
          <w:rFonts w:ascii="Courier New" w:cs="Courier New" w:eastAsia="Courier New" w:hAnsi="Courier New"/>
          <w:sz w:val="20"/>
          <w:szCs w:val="20"/>
        </w:rPr>
        <w:t xml:space="preserve">/src
  /scenes
    - BootScene.js
    - MenuScene.js
    - FightScene.js
    - PersonalityTestScene.js
  /components
    - Fighter.js
    - CombatComponent.js
    - PersonalityComponent.js
    - InputComponent.js
  /systems
    - StateMachine.js
    - CombatResolver.js
    - TouchInputHandler.js
    - MeterSystem.js
  /data
    - personalityDatabase.js
    - abilityClasses.js
    - moveDatabase.js
    - matchupMatrix.js
  /utils
    - PersonalityMapper.js
    - AdvantageCalculator.js
  /assets
    - /sprites
    - /effects
    - /audio
    - /ui</w:t>
      </w:r>
    </w:p>
    <w:p>
      <w:pPr>
        <w:pStyle w:val="Heading1"/>
        <w:spacing w:before="480"/>
      </w:pPr>
      <w:r>
        <w:t xml:space="preserve">Next Steps</w:t>
      </w:r>
    </w:p>
    <w:p>
      <w:pPr>
        <w:spacing w:after="240"/>
      </w:pPr>
      <w:r>
        <w:t xml:space="preserve">This design document provides complete specifications for implementing your personality-driven 2D fighting game. Use it as the authoritative reference when directing AI coding agents.</w:t>
      </w:r>
    </w:p>
    <w:p>
      <w:pPr>
        <w:pStyle w:val="Emphasis"/>
      </w:pPr>
      <w:r>
        <w:t xml:space="preserve">Immediate Actions</w:t>
      </w:r>
    </w:p>
    <w:p>
      <w:pPr>
        <w:pStyle w:val="ListParagraph"/>
        <w:numPr>
          <w:ilvl w:val="0"/>
          <w:numId w:val="4"/>
        </w:numPr>
      </w:pPr>
      <w:r>
        <w:rPr>
          <w:b/>
          <w:bCs/>
        </w:rPr>
        <w:t xml:space="preserve">Validation Phase: </w:t>
      </w:r>
      <w:r>
        <w:t xml:space="preserve">Build Phase 1 prototype to test core combat feel</w:t>
      </w:r>
    </w:p>
    <w:p>
      <w:pPr>
        <w:pStyle w:val="ListParagraph"/>
        <w:numPr>
          <w:ilvl w:val="0"/>
          <w:numId w:val="4"/>
        </w:numPr>
      </w:pPr>
      <w:r>
        <w:rPr>
          <w:b/>
          <w:bCs/>
        </w:rPr>
        <w:t xml:space="preserve">Personality Mapping: </w:t>
      </w:r>
      <w:r>
        <w:t xml:space="preserve">Validate HEXACO → Ability Class mappings with test players</w:t>
      </w:r>
    </w:p>
    <w:p>
      <w:pPr>
        <w:pStyle w:val="ListParagraph"/>
        <w:numPr>
          <w:ilvl w:val="0"/>
          <w:numId w:val="4"/>
        </w:numPr>
      </w:pPr>
      <w:r>
        <w:rPr>
          <w:b/>
          <w:bCs/>
        </w:rPr>
        <w:t xml:space="preserve">Balance Testing: </w:t>
      </w:r>
      <w:r>
        <w:t xml:space="preserve">Verify rock-paper-scissors advantages feel fair and learnable</w:t>
      </w:r>
    </w:p>
    <w:p>
      <w:pPr>
        <w:pStyle w:val="ListParagraph"/>
        <w:numPr>
          <w:ilvl w:val="0"/>
          <w:numId w:val="4"/>
        </w:numPr>
        <w:spacing w:after="240"/>
      </w:pPr>
      <w:r>
        <w:rPr>
          <w:b/>
          <w:bCs/>
        </w:rPr>
        <w:t xml:space="preserve">Mobile Controls: </w:t>
      </w:r>
      <w:r>
        <w:t xml:space="preserve">Iterate on gesture patterns until they feel intuitive</w:t>
      </w:r>
    </w:p>
    <w:p>
      <w:pPr>
        <w:pStyle w:val="Emphasis"/>
      </w:pPr>
      <w:r>
        <w:t xml:space="preserve">Success Metrics</w:t>
      </w:r>
    </w:p>
    <w:p>
      <w:pPr>
        <w:pStyle w:val="ListParagraph"/>
        <w:numPr>
          <w:ilvl w:val="0"/>
          <w:numId w:val="2"/>
        </w:numPr>
      </w:pPr>
      <w:r>
        <w:t xml:space="preserve">Players can identify their personality class within 2-3 matches</w:t>
      </w:r>
    </w:p>
    <w:p>
      <w:pPr>
        <w:pStyle w:val="ListParagraph"/>
        <w:numPr>
          <w:ilvl w:val="0"/>
          <w:numId w:val="2"/>
        </w:numPr>
      </w:pPr>
      <w:r>
        <w:t xml:space="preserve">Matchup advantages are clear but not deterministic</w:t>
      </w:r>
    </w:p>
    <w:p>
      <w:pPr>
        <w:pStyle w:val="ListParagraph"/>
        <w:numPr>
          <w:ilvl w:val="0"/>
          <w:numId w:val="2"/>
        </w:numPr>
      </w:pPr>
      <w:r>
        <w:t xml:space="preserve">Touch controls feel responsive (&lt; 3 frame input lag)</w:t>
      </w:r>
    </w:p>
    <w:p>
      <w:pPr>
        <w:pStyle w:val="ListParagraph"/>
        <w:numPr>
          <w:ilvl w:val="0"/>
          <w:numId w:val="2"/>
        </w:numPr>
      </w:pPr>
      <w:r>
        <w:t xml:space="preserve">Game runs at 60 FPS on mid-range mobile devices</w:t>
      </w:r>
    </w:p>
    <w:p>
      <w:pPr>
        <w:pStyle w:val="ListParagraph"/>
        <w:numPr>
          <w:ilvl w:val="0"/>
          <w:numId w:val="2"/>
        </w:numPr>
        <w:spacing w:after="240"/>
      </w:pPr>
      <w:r>
        <w:t xml:space="preserve">Players report the personality assessment feels accurate</w:t>
      </w:r>
    </w:p>
    <w:p>
      <w:pPr>
        <w:pStyle w:val="Note"/>
        <w:spacing w:before="480"/>
        <w:jc w:val="center"/>
      </w:pPr>
      <w:r>
        <w:t xml:space="preserve">This document will evolve as you playtest and gather feedback. Treat it as a living specification, not a fixed blueprint.</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abstractNum>
  <w:abstractNum w:abstractNumId="3" w15:restartNumberingAfterBreak="0">
    <w:multiLevelType w:val="hybridMultilevel"/>
    <w:lvl w:ilvl="0" w15:tentative="1">
      <w:start w:val="1"/>
      <w:numFmt w:val="decimal"/>
      <w:lvlText w:val="%1."/>
      <w:lvlJc w:val="left"/>
      <w:pPr>
        <w:ind w:left="720" w:hanging="360"/>
      </w:pPr>
    </w:lvl>
  </w:abstractNum>
  <w:abstractNum w:abstractNumId="4" w15:restartNumberingAfterBreak="0">
    <w:multiLevelType w:val="hybridMultilevel"/>
    <w:lvl w:ilvl="0" w15:tentative="1">
      <w:start w:val="1"/>
      <w:numFmt w:val="decimal"/>
      <w:lvlText w:val="%1."/>
      <w:lvlJc w:val="left"/>
      <w:pPr>
        <w:ind w:left="720" w:hanging="360"/>
      </w:pPr>
    </w:lvl>
  </w:abstractNum>
  <w:num w:numId="1">
    <w:abstractNumId w:val="1"/>
    <w:lvlOverride w:ilvl="0">
      <w:startOverride w:val="1"/>
    </w:lvlOverride>
  </w:num>
  <w:num w:numId="2">
    <w:abstractNumId w:val="2"/>
    <w:lvlOverride w:ilvl="0">
      <w:startOverride w:val="1"/>
    </w:lvlOverride>
  </w:num>
  <w:num w:numId="3">
    <w:abstractNumId w:val="3"/>
    <w:lvlOverride w:ilvl="0">
      <w:startOverride w:val="1"/>
    </w:lvlOverride>
  </w:num>
  <w:num w:numId="4">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cs="Arial" w:eastAsia="Arial" w:hAnsi="Arial"/>
        <w:sz w:val="24"/>
        <w:szCs w:val="24"/>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itle">
    <w:name w:val="Title"/>
    <w:basedOn w:val="Normal"/>
    <w:pPr>
      <w:spacing w:before="240" w:after="240"/>
      <w:jc w:val="center"/>
    </w:pPr>
    <w:rPr>
      <w:rFonts w:ascii="Arial" w:cs="Arial" w:eastAsia="Arial" w:hAnsi="Arial"/>
      <w:b/>
      <w:bCs/>
      <w:color w:val="1A1A1A"/>
      <w:sz w:val="56"/>
      <w:szCs w:val="56"/>
    </w:rPr>
  </w:style>
  <w:style w:type="paragraph" w:styleId="Heading1">
    <w:name w:val="Heading 1"/>
    <w:basedOn w:val="Normal"/>
    <w:next w:val="Normal"/>
    <w:qFormat/>
    <w:pPr>
      <w:spacing w:before="480" w:after="240"/>
      <w:outlineLvl w:val="0"/>
    </w:pPr>
    <w:rPr>
      <w:rFonts w:ascii="Arial" w:cs="Arial" w:eastAsia="Arial" w:hAnsi="Arial"/>
      <w:b/>
      <w:bCs/>
      <w:color w:val="2C5F7B"/>
      <w:sz w:val="36"/>
      <w:szCs w:val="36"/>
    </w:rPr>
  </w:style>
  <w:style w:type="paragraph" w:styleId="Heading2">
    <w:name w:val="Heading 2"/>
    <w:basedOn w:val="Normal"/>
    <w:next w:val="Normal"/>
    <w:qFormat/>
    <w:pPr>
      <w:spacing w:before="360" w:after="180"/>
      <w:outlineLvl w:val="1"/>
    </w:pPr>
    <w:rPr>
      <w:rFonts w:ascii="Arial" w:cs="Arial" w:eastAsia="Arial" w:hAnsi="Arial"/>
      <w:b/>
      <w:bCs/>
      <w:color w:val="3A7CA5"/>
      <w:sz w:val="28"/>
      <w:szCs w:val="28"/>
    </w:rPr>
  </w:style>
  <w:style w:type="paragraph" w:styleId="Heading3">
    <w:name w:val="Heading 3"/>
    <w:basedOn w:val="Normal"/>
    <w:next w:val="Normal"/>
    <w:qFormat/>
    <w:pPr>
      <w:spacing w:before="240" w:after="120"/>
      <w:outlineLvl w:val="2"/>
    </w:pPr>
    <w:rPr>
      <w:rFonts w:ascii="Arial" w:cs="Arial" w:eastAsia="Arial" w:hAnsi="Arial"/>
      <w:b/>
      <w:bCs/>
      <w:color w:val="4A5568"/>
      <w:sz w:val="26"/>
      <w:szCs w:val="26"/>
    </w:rPr>
  </w:style>
  <w:style w:type="paragraph" w:styleId="Emphasis">
    <w:name w:val="Emphasis"/>
    <w:pPr>
      <w:spacing w:after="120"/>
    </w:pPr>
    <w:rPr>
      <w:b/>
      <w:bCs/>
      <w:color w:val="2C5F7B"/>
      <w:sz w:val="24"/>
      <w:szCs w:val="24"/>
    </w:rPr>
  </w:style>
  <w:style w:type="paragraph" w:styleId="Note">
    <w:name w:val="Note"/>
    <w:pPr>
      <w:spacing w:before="120" w:after="120"/>
    </w:pPr>
    <w:rPr>
      <w:i/>
      <w:iCs/>
      <w:color w:val="666666"/>
      <w:sz w:val="22"/>
      <w:szCs w:val="22"/>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2025-10-29T10:48:20.750Z</dcterms:created>
  <dcterms:modified xsi:type="dcterms:W3CDTF">2025-10-29T10:48:20.751Z</dcterms:modified>
</cp:coreProperties>
</file>

<file path=docProps/custom.xml><?xml version="1.0" encoding="utf-8"?>
<Properties xmlns="http://schemas.openxmlformats.org/officeDocument/2006/custom-properties" xmlns:vt="http://schemas.openxmlformats.org/officeDocument/2006/docPropsVTypes"/>
</file>