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1E3A" w:rsidRPr="002D1E3A" w:rsidRDefault="002D1E3A" w:rsidP="002D1E3A">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bookmarkStart w:id="0" w:name="_GoBack"/>
      <w:r w:rsidRPr="002D1E3A">
        <w:rPr>
          <w:rFonts w:ascii="Times New Roman" w:eastAsia="Times New Roman" w:hAnsi="Times New Roman" w:cs="Times New Roman"/>
          <w:b/>
          <w:bCs/>
          <w:kern w:val="36"/>
          <w:sz w:val="36"/>
          <w:szCs w:val="36"/>
          <w:lang w:eastAsia="en-IN"/>
        </w:rPr>
        <w:t>Problem Framing Document</w:t>
      </w:r>
    </w:p>
    <w:p w:rsidR="002D1E3A" w:rsidRPr="002D1E3A" w:rsidRDefault="002D1E3A" w:rsidP="002D1E3A">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proofErr w:type="spellStart"/>
      <w:r w:rsidRPr="002D1E3A">
        <w:rPr>
          <w:rFonts w:ascii="Times New Roman" w:eastAsia="Times New Roman" w:hAnsi="Times New Roman" w:cs="Times New Roman"/>
          <w:b/>
          <w:bCs/>
          <w:sz w:val="36"/>
          <w:szCs w:val="36"/>
          <w:lang w:eastAsia="en-IN"/>
        </w:rPr>
        <w:t>TechFix</w:t>
      </w:r>
      <w:proofErr w:type="spellEnd"/>
      <w:r w:rsidRPr="002D1E3A">
        <w:rPr>
          <w:rFonts w:ascii="Times New Roman" w:eastAsia="Times New Roman" w:hAnsi="Times New Roman" w:cs="Times New Roman"/>
          <w:b/>
          <w:bCs/>
          <w:sz w:val="36"/>
          <w:szCs w:val="36"/>
          <w:lang w:eastAsia="en-IN"/>
        </w:rPr>
        <w:t xml:space="preserve"> AI Customer Support Resolution Agent</w:t>
      </w:r>
    </w:p>
    <w:bookmarkEnd w:id="0"/>
    <w:p w:rsidR="002D1E3A" w:rsidRPr="002D1E3A" w:rsidRDefault="002D1E3A" w:rsidP="002D1E3A">
      <w:pPr>
        <w:spacing w:after="0" w:line="240" w:lineRule="auto"/>
        <w:jc w:val="both"/>
        <w:rPr>
          <w:rFonts w:ascii="Times New Roman" w:eastAsia="Times New Roman" w:hAnsi="Times New Roman" w:cs="Times New Roman"/>
          <w:sz w:val="24"/>
          <w:szCs w:val="24"/>
          <w:lang w:eastAsia="en-IN"/>
        </w:rPr>
      </w:pPr>
    </w:p>
    <w:p w:rsidR="002D1E3A" w:rsidRPr="002D1E3A" w:rsidRDefault="002D1E3A" w:rsidP="002D1E3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2D1E3A">
        <w:rPr>
          <w:rFonts w:ascii="Times New Roman" w:eastAsia="Times New Roman" w:hAnsi="Times New Roman" w:cs="Times New Roman"/>
          <w:b/>
          <w:bCs/>
          <w:sz w:val="24"/>
          <w:szCs w:val="24"/>
          <w:lang w:eastAsia="en-IN"/>
        </w:rPr>
        <w:t>1. Project Overview</w:t>
      </w:r>
    </w:p>
    <w:p w:rsidR="002D1E3A" w:rsidRPr="002D1E3A" w:rsidRDefault="002D1E3A" w:rsidP="002D1E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The </w:t>
      </w:r>
      <w:proofErr w:type="spellStart"/>
      <w:r w:rsidRPr="002D1E3A">
        <w:rPr>
          <w:rFonts w:ascii="Times New Roman" w:eastAsia="Times New Roman" w:hAnsi="Times New Roman" w:cs="Times New Roman"/>
          <w:sz w:val="24"/>
          <w:szCs w:val="24"/>
          <w:lang w:eastAsia="en-IN"/>
        </w:rPr>
        <w:t>TechFix</w:t>
      </w:r>
      <w:proofErr w:type="spellEnd"/>
      <w:r w:rsidRPr="002D1E3A">
        <w:rPr>
          <w:rFonts w:ascii="Times New Roman" w:eastAsia="Times New Roman" w:hAnsi="Times New Roman" w:cs="Times New Roman"/>
          <w:sz w:val="24"/>
          <w:szCs w:val="24"/>
          <w:lang w:eastAsia="en-IN"/>
        </w:rPr>
        <w:t xml:space="preserve"> AI Customer Support Resolution Agent is an intelligent customer support assistant designed to assist customers with common technical issues, warranty queries, return policies, shipping information, and frequently asked questions related to </w:t>
      </w:r>
      <w:proofErr w:type="spellStart"/>
      <w:r w:rsidRPr="002D1E3A">
        <w:rPr>
          <w:rFonts w:ascii="Times New Roman" w:eastAsia="Times New Roman" w:hAnsi="Times New Roman" w:cs="Times New Roman"/>
          <w:sz w:val="24"/>
          <w:szCs w:val="24"/>
          <w:lang w:eastAsia="en-IN"/>
        </w:rPr>
        <w:t>TechFix</w:t>
      </w:r>
      <w:proofErr w:type="spellEnd"/>
      <w:r w:rsidRPr="002D1E3A">
        <w:rPr>
          <w:rFonts w:ascii="Times New Roman" w:eastAsia="Times New Roman" w:hAnsi="Times New Roman" w:cs="Times New Roman"/>
          <w:sz w:val="24"/>
          <w:szCs w:val="24"/>
          <w:lang w:eastAsia="en-IN"/>
        </w:rPr>
        <w:t xml:space="preserve"> Electronics products.</w:t>
      </w:r>
    </w:p>
    <w:p w:rsidR="002D1E3A" w:rsidRPr="002D1E3A" w:rsidRDefault="002D1E3A" w:rsidP="002D1E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The system combines Retrieval-Augmented Generation (RAG), conversation memory, safety guardrails, and support ticket generation to provide accurate and context-aware responses. The solution is implemented using Python, </w:t>
      </w:r>
      <w:proofErr w:type="spellStart"/>
      <w:r w:rsidRPr="002D1E3A">
        <w:rPr>
          <w:rFonts w:ascii="Times New Roman" w:eastAsia="Times New Roman" w:hAnsi="Times New Roman" w:cs="Times New Roman"/>
          <w:sz w:val="24"/>
          <w:szCs w:val="24"/>
          <w:lang w:eastAsia="en-IN"/>
        </w:rPr>
        <w:t>LangChain</w:t>
      </w:r>
      <w:proofErr w:type="spellEnd"/>
      <w:r w:rsidRPr="002D1E3A">
        <w:rPr>
          <w:rFonts w:ascii="Times New Roman" w:eastAsia="Times New Roman" w:hAnsi="Times New Roman" w:cs="Times New Roman"/>
          <w:sz w:val="24"/>
          <w:szCs w:val="24"/>
          <w:lang w:eastAsia="en-IN"/>
        </w:rPr>
        <w:t xml:space="preserve">, </w:t>
      </w:r>
      <w:proofErr w:type="spellStart"/>
      <w:r w:rsidRPr="002D1E3A">
        <w:rPr>
          <w:rFonts w:ascii="Times New Roman" w:eastAsia="Times New Roman" w:hAnsi="Times New Roman" w:cs="Times New Roman"/>
          <w:sz w:val="24"/>
          <w:szCs w:val="24"/>
          <w:lang w:eastAsia="en-IN"/>
        </w:rPr>
        <w:t>Ollama</w:t>
      </w:r>
      <w:proofErr w:type="spellEnd"/>
      <w:r w:rsidRPr="002D1E3A">
        <w:rPr>
          <w:rFonts w:ascii="Times New Roman" w:eastAsia="Times New Roman" w:hAnsi="Times New Roman" w:cs="Times New Roman"/>
          <w:sz w:val="24"/>
          <w:szCs w:val="24"/>
          <w:lang w:eastAsia="en-IN"/>
        </w:rPr>
        <w:t xml:space="preserve"> (Mistral), and FAISS.</w:t>
      </w:r>
    </w:p>
    <w:p w:rsidR="002D1E3A" w:rsidRPr="002D1E3A" w:rsidRDefault="002D1E3A" w:rsidP="002D1E3A">
      <w:pPr>
        <w:spacing w:after="0" w:line="240" w:lineRule="auto"/>
        <w:jc w:val="both"/>
        <w:rPr>
          <w:rFonts w:ascii="Times New Roman" w:eastAsia="Times New Roman" w:hAnsi="Times New Roman" w:cs="Times New Roman"/>
          <w:sz w:val="24"/>
          <w:szCs w:val="24"/>
          <w:lang w:eastAsia="en-IN"/>
        </w:rPr>
      </w:pPr>
    </w:p>
    <w:p w:rsidR="002D1E3A" w:rsidRPr="002D1E3A" w:rsidRDefault="002D1E3A" w:rsidP="002D1E3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2D1E3A">
        <w:rPr>
          <w:rFonts w:ascii="Times New Roman" w:eastAsia="Times New Roman" w:hAnsi="Times New Roman" w:cs="Times New Roman"/>
          <w:b/>
          <w:bCs/>
          <w:sz w:val="24"/>
          <w:szCs w:val="24"/>
          <w:lang w:eastAsia="en-IN"/>
        </w:rPr>
        <w:t>2. Problem Statement</w:t>
      </w:r>
    </w:p>
    <w:p w:rsidR="002D1E3A" w:rsidRPr="002D1E3A" w:rsidRDefault="002D1E3A" w:rsidP="002D1E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Customer support teams frequently handle repetitive queries regarding warranty policies, troubleshooting procedures, shipping timelines, return policies, and product information. Manually responding to these requests increases response time and operational workload.</w:t>
      </w:r>
    </w:p>
    <w:p w:rsidR="002D1E3A" w:rsidRPr="002D1E3A" w:rsidRDefault="002D1E3A" w:rsidP="002D1E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The objective of this project is to develop an AI-powered customer support agent capable of retrieving relevant information from an organizational knowledge base while maintaining conversation context, ensuring safe interactions, and assisting users by generating support ticket drafts for technical issues.</w:t>
      </w:r>
    </w:p>
    <w:p w:rsidR="002D1E3A" w:rsidRPr="002D1E3A" w:rsidRDefault="002D1E3A" w:rsidP="002D1E3A">
      <w:pPr>
        <w:spacing w:after="0" w:line="240" w:lineRule="auto"/>
        <w:jc w:val="both"/>
        <w:rPr>
          <w:rFonts w:ascii="Times New Roman" w:eastAsia="Times New Roman" w:hAnsi="Times New Roman" w:cs="Times New Roman"/>
          <w:sz w:val="24"/>
          <w:szCs w:val="24"/>
          <w:lang w:eastAsia="en-IN"/>
        </w:rPr>
      </w:pPr>
    </w:p>
    <w:p w:rsidR="002D1E3A" w:rsidRPr="002D1E3A" w:rsidRDefault="002D1E3A" w:rsidP="002D1E3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2D1E3A">
        <w:rPr>
          <w:rFonts w:ascii="Times New Roman" w:eastAsia="Times New Roman" w:hAnsi="Times New Roman" w:cs="Times New Roman"/>
          <w:b/>
          <w:bCs/>
          <w:sz w:val="24"/>
          <w:szCs w:val="24"/>
          <w:lang w:eastAsia="en-IN"/>
        </w:rPr>
        <w:t>3. Business Scenario</w:t>
      </w:r>
    </w:p>
    <w:p w:rsidR="002D1E3A" w:rsidRPr="002D1E3A" w:rsidRDefault="002D1E3A" w:rsidP="002D1E3A">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D1E3A">
        <w:rPr>
          <w:rFonts w:ascii="Times New Roman" w:eastAsia="Times New Roman" w:hAnsi="Times New Roman" w:cs="Times New Roman"/>
          <w:sz w:val="24"/>
          <w:szCs w:val="24"/>
          <w:lang w:eastAsia="en-IN"/>
        </w:rPr>
        <w:t>TechFix</w:t>
      </w:r>
      <w:proofErr w:type="spellEnd"/>
      <w:r w:rsidRPr="002D1E3A">
        <w:rPr>
          <w:rFonts w:ascii="Times New Roman" w:eastAsia="Times New Roman" w:hAnsi="Times New Roman" w:cs="Times New Roman"/>
          <w:sz w:val="24"/>
          <w:szCs w:val="24"/>
          <w:lang w:eastAsia="en-IN"/>
        </w:rPr>
        <w:t xml:space="preserve"> Electronics provides electronic products including laptops, smartphones, smartwatches, and wireless earbuds.</w:t>
      </w:r>
    </w:p>
    <w:p w:rsidR="002D1E3A" w:rsidRPr="002D1E3A" w:rsidRDefault="002D1E3A" w:rsidP="002D1E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Customers often contact support for:</w:t>
      </w:r>
    </w:p>
    <w:p w:rsidR="002D1E3A" w:rsidRPr="002D1E3A" w:rsidRDefault="002D1E3A" w:rsidP="002D1E3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Warranty information </w:t>
      </w:r>
    </w:p>
    <w:p w:rsidR="002D1E3A" w:rsidRPr="002D1E3A" w:rsidRDefault="002D1E3A" w:rsidP="002D1E3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Product troubleshooting </w:t>
      </w:r>
    </w:p>
    <w:p w:rsidR="002D1E3A" w:rsidRPr="002D1E3A" w:rsidRDefault="002D1E3A" w:rsidP="002D1E3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Return and refund policies </w:t>
      </w:r>
    </w:p>
    <w:p w:rsidR="002D1E3A" w:rsidRPr="002D1E3A" w:rsidRDefault="002D1E3A" w:rsidP="002D1E3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Shipping information </w:t>
      </w:r>
    </w:p>
    <w:p w:rsidR="002D1E3A" w:rsidRPr="002D1E3A" w:rsidRDefault="002D1E3A" w:rsidP="002D1E3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Business hours </w:t>
      </w:r>
    </w:p>
    <w:p w:rsidR="002D1E3A" w:rsidRPr="002D1E3A" w:rsidRDefault="002D1E3A" w:rsidP="002D1E3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Technical issues </w:t>
      </w:r>
    </w:p>
    <w:p w:rsidR="002D1E3A" w:rsidRPr="002D1E3A" w:rsidRDefault="002D1E3A" w:rsidP="002D1E3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Escalation support </w:t>
      </w:r>
    </w:p>
    <w:p w:rsidR="002D1E3A" w:rsidRPr="002D1E3A" w:rsidRDefault="002D1E3A" w:rsidP="002D1E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The proposed AI agent automates these common interactions while allowing complex issues to be escalated to human support.</w:t>
      </w:r>
    </w:p>
    <w:p w:rsidR="002D1E3A" w:rsidRPr="002D1E3A" w:rsidRDefault="002D1E3A" w:rsidP="002D1E3A">
      <w:pPr>
        <w:spacing w:after="0" w:line="240" w:lineRule="auto"/>
        <w:jc w:val="both"/>
        <w:rPr>
          <w:rFonts w:ascii="Times New Roman" w:eastAsia="Times New Roman" w:hAnsi="Times New Roman" w:cs="Times New Roman"/>
          <w:sz w:val="24"/>
          <w:szCs w:val="24"/>
          <w:lang w:eastAsia="en-IN"/>
        </w:rPr>
      </w:pPr>
    </w:p>
    <w:p w:rsidR="002D1E3A" w:rsidRPr="002D1E3A" w:rsidRDefault="002D1E3A" w:rsidP="002D1E3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2D1E3A">
        <w:rPr>
          <w:rFonts w:ascii="Times New Roman" w:eastAsia="Times New Roman" w:hAnsi="Times New Roman" w:cs="Times New Roman"/>
          <w:b/>
          <w:bCs/>
          <w:sz w:val="24"/>
          <w:szCs w:val="24"/>
          <w:lang w:eastAsia="en-IN"/>
        </w:rPr>
        <w:lastRenderedPageBreak/>
        <w:t>4. Target Users</w:t>
      </w:r>
    </w:p>
    <w:p w:rsidR="002D1E3A" w:rsidRPr="002D1E3A" w:rsidRDefault="002D1E3A" w:rsidP="002D1E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The intended users of the system include:</w:t>
      </w:r>
    </w:p>
    <w:p w:rsidR="002D1E3A" w:rsidRPr="002D1E3A" w:rsidRDefault="002D1E3A" w:rsidP="002D1E3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Existing </w:t>
      </w:r>
      <w:proofErr w:type="spellStart"/>
      <w:r w:rsidRPr="002D1E3A">
        <w:rPr>
          <w:rFonts w:ascii="Times New Roman" w:eastAsia="Times New Roman" w:hAnsi="Times New Roman" w:cs="Times New Roman"/>
          <w:sz w:val="24"/>
          <w:szCs w:val="24"/>
          <w:lang w:eastAsia="en-IN"/>
        </w:rPr>
        <w:t>TechFix</w:t>
      </w:r>
      <w:proofErr w:type="spellEnd"/>
      <w:r w:rsidRPr="002D1E3A">
        <w:rPr>
          <w:rFonts w:ascii="Times New Roman" w:eastAsia="Times New Roman" w:hAnsi="Times New Roman" w:cs="Times New Roman"/>
          <w:sz w:val="24"/>
          <w:szCs w:val="24"/>
          <w:lang w:eastAsia="en-IN"/>
        </w:rPr>
        <w:t xml:space="preserve"> customers </w:t>
      </w:r>
    </w:p>
    <w:p w:rsidR="002D1E3A" w:rsidRPr="002D1E3A" w:rsidRDefault="002D1E3A" w:rsidP="002D1E3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New customers seeking product information </w:t>
      </w:r>
    </w:p>
    <w:p w:rsidR="002D1E3A" w:rsidRPr="002D1E3A" w:rsidRDefault="002D1E3A" w:rsidP="002D1E3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Customer support executives </w:t>
      </w:r>
    </w:p>
    <w:p w:rsidR="002D1E3A" w:rsidRPr="002D1E3A" w:rsidRDefault="002D1E3A" w:rsidP="002D1E3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Technical support teams </w:t>
      </w:r>
    </w:p>
    <w:p w:rsidR="002D1E3A" w:rsidRPr="002D1E3A" w:rsidRDefault="002D1E3A" w:rsidP="002D1E3A">
      <w:pPr>
        <w:spacing w:after="0" w:line="240" w:lineRule="auto"/>
        <w:jc w:val="both"/>
        <w:rPr>
          <w:rFonts w:ascii="Times New Roman" w:eastAsia="Times New Roman" w:hAnsi="Times New Roman" w:cs="Times New Roman"/>
          <w:sz w:val="24"/>
          <w:szCs w:val="24"/>
          <w:lang w:eastAsia="en-IN"/>
        </w:rPr>
      </w:pPr>
    </w:p>
    <w:p w:rsidR="002D1E3A" w:rsidRPr="002D1E3A" w:rsidRDefault="002D1E3A" w:rsidP="002D1E3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2D1E3A">
        <w:rPr>
          <w:rFonts w:ascii="Times New Roman" w:eastAsia="Times New Roman" w:hAnsi="Times New Roman" w:cs="Times New Roman"/>
          <w:b/>
          <w:bCs/>
          <w:sz w:val="24"/>
          <w:szCs w:val="24"/>
          <w:lang w:eastAsia="en-IN"/>
        </w:rPr>
        <w:t>5. Project Objectives</w:t>
      </w:r>
    </w:p>
    <w:p w:rsidR="002D1E3A" w:rsidRPr="002D1E3A" w:rsidRDefault="002D1E3A" w:rsidP="002D1E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The objectives of the project are:</w:t>
      </w:r>
    </w:p>
    <w:p w:rsidR="002D1E3A" w:rsidRPr="002D1E3A" w:rsidRDefault="002D1E3A" w:rsidP="002D1E3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Develop a conversational AI customer support assistant. </w:t>
      </w:r>
    </w:p>
    <w:p w:rsidR="002D1E3A" w:rsidRPr="002D1E3A" w:rsidRDefault="002D1E3A" w:rsidP="002D1E3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Retrieve accurate answers from a structured knowledge base. </w:t>
      </w:r>
    </w:p>
    <w:p w:rsidR="002D1E3A" w:rsidRPr="002D1E3A" w:rsidRDefault="002D1E3A" w:rsidP="002D1E3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Maintain context across multiple user interactions. </w:t>
      </w:r>
    </w:p>
    <w:p w:rsidR="002D1E3A" w:rsidRPr="002D1E3A" w:rsidRDefault="002D1E3A" w:rsidP="002D1E3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Generate support ticket drafts for technical issues. </w:t>
      </w:r>
    </w:p>
    <w:p w:rsidR="002D1E3A" w:rsidRPr="002D1E3A" w:rsidRDefault="002D1E3A" w:rsidP="002D1E3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Prevent unsafe or unauthorized requests. </w:t>
      </w:r>
    </w:p>
    <w:p w:rsidR="002D1E3A" w:rsidRPr="002D1E3A" w:rsidRDefault="002D1E3A" w:rsidP="002D1E3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Record customer feedback for future improvements. </w:t>
      </w:r>
    </w:p>
    <w:p w:rsidR="002D1E3A" w:rsidRPr="002D1E3A" w:rsidRDefault="002D1E3A" w:rsidP="002D1E3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Log conversations for monitoring and evaluation. </w:t>
      </w:r>
    </w:p>
    <w:p w:rsidR="002D1E3A" w:rsidRPr="002D1E3A" w:rsidRDefault="002D1E3A" w:rsidP="002D1E3A">
      <w:pPr>
        <w:spacing w:after="0" w:line="240" w:lineRule="auto"/>
        <w:jc w:val="both"/>
        <w:rPr>
          <w:rFonts w:ascii="Times New Roman" w:eastAsia="Times New Roman" w:hAnsi="Times New Roman" w:cs="Times New Roman"/>
          <w:sz w:val="24"/>
          <w:szCs w:val="24"/>
          <w:lang w:eastAsia="en-IN"/>
        </w:rPr>
      </w:pPr>
    </w:p>
    <w:p w:rsidR="002D1E3A" w:rsidRPr="002D1E3A" w:rsidRDefault="002D1E3A" w:rsidP="002D1E3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2D1E3A">
        <w:rPr>
          <w:rFonts w:ascii="Times New Roman" w:eastAsia="Times New Roman" w:hAnsi="Times New Roman" w:cs="Times New Roman"/>
          <w:b/>
          <w:bCs/>
          <w:sz w:val="24"/>
          <w:szCs w:val="24"/>
          <w:lang w:eastAsia="en-IN"/>
        </w:rPr>
        <w:t>6. Functional Requirements</w:t>
      </w:r>
    </w:p>
    <w:p w:rsidR="002D1E3A" w:rsidRPr="002D1E3A" w:rsidRDefault="002D1E3A" w:rsidP="002D1E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The AI agent shall:</w:t>
      </w:r>
    </w:p>
    <w:p w:rsidR="002D1E3A" w:rsidRPr="002D1E3A" w:rsidRDefault="002D1E3A" w:rsidP="002D1E3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Answer customer questions using Retrieval-Augmented Generation (RAG). </w:t>
      </w:r>
    </w:p>
    <w:p w:rsidR="002D1E3A" w:rsidRPr="002D1E3A" w:rsidRDefault="002D1E3A" w:rsidP="002D1E3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Retrieve relevant information from the </w:t>
      </w:r>
      <w:proofErr w:type="spellStart"/>
      <w:r w:rsidRPr="002D1E3A">
        <w:rPr>
          <w:rFonts w:ascii="Times New Roman" w:eastAsia="Times New Roman" w:hAnsi="Times New Roman" w:cs="Times New Roman"/>
          <w:sz w:val="24"/>
          <w:szCs w:val="24"/>
          <w:lang w:eastAsia="en-IN"/>
        </w:rPr>
        <w:t>TechFix</w:t>
      </w:r>
      <w:proofErr w:type="spellEnd"/>
      <w:r w:rsidRPr="002D1E3A">
        <w:rPr>
          <w:rFonts w:ascii="Times New Roman" w:eastAsia="Times New Roman" w:hAnsi="Times New Roman" w:cs="Times New Roman"/>
          <w:sz w:val="24"/>
          <w:szCs w:val="24"/>
          <w:lang w:eastAsia="en-IN"/>
        </w:rPr>
        <w:t xml:space="preserve"> knowledge base. </w:t>
      </w:r>
    </w:p>
    <w:p w:rsidR="002D1E3A" w:rsidRPr="002D1E3A" w:rsidRDefault="002D1E3A" w:rsidP="002D1E3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Maintain short-term conversation memory. </w:t>
      </w:r>
    </w:p>
    <w:p w:rsidR="002D1E3A" w:rsidRPr="002D1E3A" w:rsidRDefault="002D1E3A" w:rsidP="002D1E3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Generate structured support ticket drafts. </w:t>
      </w:r>
    </w:p>
    <w:p w:rsidR="002D1E3A" w:rsidRPr="002D1E3A" w:rsidRDefault="002D1E3A" w:rsidP="002D1E3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Reject unsafe or unauthorized requests. </w:t>
      </w:r>
    </w:p>
    <w:p w:rsidR="002D1E3A" w:rsidRPr="002D1E3A" w:rsidRDefault="002D1E3A" w:rsidP="002D1E3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Record customer feedback. </w:t>
      </w:r>
    </w:p>
    <w:p w:rsidR="002D1E3A" w:rsidRPr="002D1E3A" w:rsidRDefault="002D1E3A" w:rsidP="002D1E3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Log user interactions. </w:t>
      </w:r>
    </w:p>
    <w:p w:rsidR="002D1E3A" w:rsidRPr="002D1E3A" w:rsidRDefault="002D1E3A" w:rsidP="002D1E3A">
      <w:pPr>
        <w:spacing w:after="0" w:line="240" w:lineRule="auto"/>
        <w:jc w:val="both"/>
        <w:rPr>
          <w:rFonts w:ascii="Times New Roman" w:eastAsia="Times New Roman" w:hAnsi="Times New Roman" w:cs="Times New Roman"/>
          <w:sz w:val="24"/>
          <w:szCs w:val="24"/>
          <w:lang w:eastAsia="en-IN"/>
        </w:rPr>
      </w:pPr>
    </w:p>
    <w:p w:rsidR="002D1E3A" w:rsidRPr="002D1E3A" w:rsidRDefault="002D1E3A" w:rsidP="002D1E3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2D1E3A">
        <w:rPr>
          <w:rFonts w:ascii="Times New Roman" w:eastAsia="Times New Roman" w:hAnsi="Times New Roman" w:cs="Times New Roman"/>
          <w:b/>
          <w:bCs/>
          <w:sz w:val="24"/>
          <w:szCs w:val="24"/>
          <w:lang w:eastAsia="en-IN"/>
        </w:rPr>
        <w:t>7. Non-Functional Requirements</w:t>
      </w:r>
    </w:p>
    <w:p w:rsidR="002D1E3A" w:rsidRPr="002D1E3A" w:rsidRDefault="002D1E3A" w:rsidP="002D1E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The system should:</w:t>
      </w:r>
    </w:p>
    <w:p w:rsidR="002D1E3A" w:rsidRPr="002D1E3A" w:rsidRDefault="002D1E3A" w:rsidP="002D1E3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Execute locally using </w:t>
      </w:r>
      <w:proofErr w:type="spellStart"/>
      <w:r w:rsidRPr="002D1E3A">
        <w:rPr>
          <w:rFonts w:ascii="Times New Roman" w:eastAsia="Times New Roman" w:hAnsi="Times New Roman" w:cs="Times New Roman"/>
          <w:sz w:val="24"/>
          <w:szCs w:val="24"/>
          <w:lang w:eastAsia="en-IN"/>
        </w:rPr>
        <w:t>Ollama</w:t>
      </w:r>
      <w:proofErr w:type="spellEnd"/>
      <w:r w:rsidRPr="002D1E3A">
        <w:rPr>
          <w:rFonts w:ascii="Times New Roman" w:eastAsia="Times New Roman" w:hAnsi="Times New Roman" w:cs="Times New Roman"/>
          <w:sz w:val="24"/>
          <w:szCs w:val="24"/>
          <w:lang w:eastAsia="en-IN"/>
        </w:rPr>
        <w:t xml:space="preserve">. </w:t>
      </w:r>
    </w:p>
    <w:p w:rsidR="002D1E3A" w:rsidRPr="002D1E3A" w:rsidRDefault="002D1E3A" w:rsidP="002D1E3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Generate responses with low latency. </w:t>
      </w:r>
    </w:p>
    <w:p w:rsidR="002D1E3A" w:rsidRPr="002D1E3A" w:rsidRDefault="002D1E3A" w:rsidP="002D1E3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Provide accurate and context-aware answers. </w:t>
      </w:r>
    </w:p>
    <w:p w:rsidR="002D1E3A" w:rsidRPr="002D1E3A" w:rsidRDefault="002D1E3A" w:rsidP="002D1E3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Maintain modular and maintainable code. </w:t>
      </w:r>
    </w:p>
    <w:p w:rsidR="002D1E3A" w:rsidRPr="002D1E3A" w:rsidRDefault="002D1E3A" w:rsidP="002D1E3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Operate without requiring external cloud APIs. </w:t>
      </w:r>
    </w:p>
    <w:p w:rsidR="002D1E3A" w:rsidRPr="002D1E3A" w:rsidRDefault="002D1E3A" w:rsidP="004E4EB2">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Be easy to extend with additional tools or knowledge sources.</w:t>
      </w:r>
    </w:p>
    <w:p w:rsidR="002D1E3A" w:rsidRPr="002D1E3A" w:rsidRDefault="002D1E3A" w:rsidP="002D1E3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2D1E3A">
        <w:rPr>
          <w:rFonts w:ascii="Times New Roman" w:eastAsia="Times New Roman" w:hAnsi="Times New Roman" w:cs="Times New Roman"/>
          <w:b/>
          <w:bCs/>
          <w:sz w:val="24"/>
          <w:szCs w:val="24"/>
          <w:lang w:eastAsia="en-IN"/>
        </w:rPr>
        <w:lastRenderedPageBreak/>
        <w:t>8. System Components</w:t>
      </w:r>
    </w:p>
    <w:p w:rsidR="002D1E3A" w:rsidRPr="002D1E3A" w:rsidRDefault="002D1E3A" w:rsidP="002D1E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The implemented system consists of the following components:</w:t>
      </w:r>
    </w:p>
    <w:p w:rsidR="002D1E3A" w:rsidRPr="002D1E3A" w:rsidRDefault="002D1E3A" w:rsidP="002D1E3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Baseline Rule-Based Agent </w:t>
      </w:r>
    </w:p>
    <w:p w:rsidR="002D1E3A" w:rsidRPr="002D1E3A" w:rsidRDefault="002D1E3A" w:rsidP="002D1E3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D1E3A">
        <w:rPr>
          <w:rFonts w:ascii="Times New Roman" w:eastAsia="Times New Roman" w:hAnsi="Times New Roman" w:cs="Times New Roman"/>
          <w:sz w:val="24"/>
          <w:szCs w:val="24"/>
          <w:lang w:eastAsia="en-IN"/>
        </w:rPr>
        <w:t>Ollama</w:t>
      </w:r>
      <w:proofErr w:type="spellEnd"/>
      <w:r w:rsidRPr="002D1E3A">
        <w:rPr>
          <w:rFonts w:ascii="Times New Roman" w:eastAsia="Times New Roman" w:hAnsi="Times New Roman" w:cs="Times New Roman"/>
          <w:sz w:val="24"/>
          <w:szCs w:val="24"/>
          <w:lang w:eastAsia="en-IN"/>
        </w:rPr>
        <w:t xml:space="preserve"> (Mistral) Large Language Model </w:t>
      </w:r>
    </w:p>
    <w:p w:rsidR="002D1E3A" w:rsidRPr="002D1E3A" w:rsidRDefault="002D1E3A" w:rsidP="002D1E3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FAISS Vector Database </w:t>
      </w:r>
    </w:p>
    <w:p w:rsidR="002D1E3A" w:rsidRPr="002D1E3A" w:rsidRDefault="002D1E3A" w:rsidP="002D1E3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D1E3A">
        <w:rPr>
          <w:rFonts w:ascii="Times New Roman" w:eastAsia="Times New Roman" w:hAnsi="Times New Roman" w:cs="Times New Roman"/>
          <w:sz w:val="24"/>
          <w:szCs w:val="24"/>
          <w:lang w:eastAsia="en-IN"/>
        </w:rPr>
        <w:t>Ollama</w:t>
      </w:r>
      <w:proofErr w:type="spellEnd"/>
      <w:r w:rsidRPr="002D1E3A">
        <w:rPr>
          <w:rFonts w:ascii="Times New Roman" w:eastAsia="Times New Roman" w:hAnsi="Times New Roman" w:cs="Times New Roman"/>
          <w:sz w:val="24"/>
          <w:szCs w:val="24"/>
          <w:lang w:eastAsia="en-IN"/>
        </w:rPr>
        <w:t xml:space="preserve"> Embedding Model (nomic-embed-text) </w:t>
      </w:r>
    </w:p>
    <w:p w:rsidR="002D1E3A" w:rsidRPr="002D1E3A" w:rsidRDefault="002D1E3A" w:rsidP="002D1E3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Knowledge Base </w:t>
      </w:r>
    </w:p>
    <w:p w:rsidR="002D1E3A" w:rsidRPr="002D1E3A" w:rsidRDefault="002D1E3A" w:rsidP="002D1E3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Conversation Memory </w:t>
      </w:r>
    </w:p>
    <w:p w:rsidR="002D1E3A" w:rsidRPr="002D1E3A" w:rsidRDefault="002D1E3A" w:rsidP="002D1E3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Support Ticket Generator </w:t>
      </w:r>
    </w:p>
    <w:p w:rsidR="002D1E3A" w:rsidRPr="002D1E3A" w:rsidRDefault="002D1E3A" w:rsidP="002D1E3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Safety Guardrails </w:t>
      </w:r>
    </w:p>
    <w:p w:rsidR="002D1E3A" w:rsidRPr="002D1E3A" w:rsidRDefault="002D1E3A" w:rsidP="002D1E3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Feedback Manager </w:t>
      </w:r>
    </w:p>
    <w:p w:rsidR="002D1E3A" w:rsidRPr="002D1E3A" w:rsidRDefault="002D1E3A" w:rsidP="002D1E3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Chat Logger </w:t>
      </w:r>
    </w:p>
    <w:p w:rsidR="002D1E3A" w:rsidRPr="002D1E3A" w:rsidRDefault="002D1E3A" w:rsidP="002D1E3A">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2D1E3A">
        <w:rPr>
          <w:rFonts w:ascii="Times New Roman" w:eastAsia="Times New Roman" w:hAnsi="Times New Roman" w:cs="Times New Roman"/>
          <w:noProof/>
          <w:sz w:val="24"/>
          <w:szCs w:val="24"/>
          <w:lang w:eastAsia="en-IN"/>
        </w:rPr>
        <w:drawing>
          <wp:inline distT="0" distB="0" distL="0" distR="0">
            <wp:extent cx="3493642" cy="4900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_Diagr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03273" cy="4914441"/>
                    </a:xfrm>
                    <a:prstGeom prst="rect">
                      <a:avLst/>
                    </a:prstGeom>
                  </pic:spPr>
                </pic:pic>
              </a:graphicData>
            </a:graphic>
          </wp:inline>
        </w:drawing>
      </w:r>
    </w:p>
    <w:p w:rsidR="002D1E3A" w:rsidRPr="002D1E3A" w:rsidRDefault="002D1E3A" w:rsidP="002D1E3A">
      <w:pPr>
        <w:spacing w:before="100" w:beforeAutospacing="1" w:after="100" w:afterAutospacing="1" w:line="240" w:lineRule="auto"/>
        <w:jc w:val="center"/>
        <w:rPr>
          <w:rFonts w:ascii="Times New Roman" w:eastAsia="Times New Roman" w:hAnsi="Times New Roman" w:cs="Times New Roman"/>
          <w:sz w:val="24"/>
          <w:szCs w:val="24"/>
          <w:lang w:eastAsia="en-IN"/>
        </w:rPr>
      </w:pPr>
    </w:p>
    <w:p w:rsidR="002D1E3A" w:rsidRPr="002D1E3A" w:rsidRDefault="002D1E3A" w:rsidP="002D1E3A">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ARCHITECTURE DIAGRAM</w:t>
      </w:r>
    </w:p>
    <w:p w:rsidR="002D1E3A" w:rsidRPr="002D1E3A" w:rsidRDefault="002D1E3A" w:rsidP="002D1E3A">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2D1E3A">
        <w:rPr>
          <w:rFonts w:ascii="Times New Roman" w:eastAsia="Times New Roman" w:hAnsi="Times New Roman" w:cs="Times New Roman"/>
          <w:noProof/>
          <w:sz w:val="24"/>
          <w:szCs w:val="24"/>
          <w:lang w:eastAsia="en-IN"/>
        </w:rPr>
        <w:lastRenderedPageBreak/>
        <w:drawing>
          <wp:inline distT="0" distB="0" distL="0" distR="0">
            <wp:extent cx="3981450" cy="55852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kflow.png"/>
                    <pic:cNvPicPr/>
                  </pic:nvPicPr>
                  <pic:blipFill>
                    <a:blip r:embed="rId6">
                      <a:extLst>
                        <a:ext uri="{28A0092B-C50C-407E-A947-70E740481C1C}">
                          <a14:useLocalDpi xmlns:a14="http://schemas.microsoft.com/office/drawing/2010/main" val="0"/>
                        </a:ext>
                      </a:extLst>
                    </a:blip>
                    <a:stretch>
                      <a:fillRect/>
                    </a:stretch>
                  </pic:blipFill>
                  <pic:spPr>
                    <a:xfrm>
                      <a:off x="0" y="0"/>
                      <a:ext cx="3986595" cy="5592452"/>
                    </a:xfrm>
                    <a:prstGeom prst="rect">
                      <a:avLst/>
                    </a:prstGeom>
                  </pic:spPr>
                </pic:pic>
              </a:graphicData>
            </a:graphic>
          </wp:inline>
        </w:drawing>
      </w:r>
    </w:p>
    <w:p w:rsidR="002D1E3A" w:rsidRPr="002D1E3A" w:rsidRDefault="002D1E3A" w:rsidP="002D1E3A">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WORKFLOW</w:t>
      </w:r>
    </w:p>
    <w:p w:rsidR="002D1E3A" w:rsidRPr="002D1E3A" w:rsidRDefault="002D1E3A" w:rsidP="002D1E3A">
      <w:pPr>
        <w:spacing w:after="0" w:line="240" w:lineRule="auto"/>
        <w:jc w:val="both"/>
        <w:rPr>
          <w:rFonts w:ascii="Times New Roman" w:eastAsia="Times New Roman" w:hAnsi="Times New Roman" w:cs="Times New Roman"/>
          <w:sz w:val="24"/>
          <w:szCs w:val="24"/>
          <w:lang w:eastAsia="en-IN"/>
        </w:rPr>
      </w:pPr>
    </w:p>
    <w:p w:rsidR="002D1E3A" w:rsidRPr="002D1E3A" w:rsidRDefault="002D1E3A" w:rsidP="002D1E3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2D1E3A">
        <w:rPr>
          <w:rFonts w:ascii="Times New Roman" w:eastAsia="Times New Roman" w:hAnsi="Times New Roman" w:cs="Times New Roman"/>
          <w:b/>
          <w:bCs/>
          <w:sz w:val="24"/>
          <w:szCs w:val="24"/>
          <w:lang w:eastAsia="en-IN"/>
        </w:rPr>
        <w:t>9. Success Criteria</w:t>
      </w:r>
    </w:p>
    <w:p w:rsidR="002D1E3A" w:rsidRPr="002D1E3A" w:rsidRDefault="002D1E3A" w:rsidP="002D1E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The project is considered successful if the AI agent can:</w:t>
      </w:r>
    </w:p>
    <w:p w:rsidR="002D1E3A" w:rsidRPr="002D1E3A" w:rsidRDefault="002D1E3A" w:rsidP="002D1E3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Correctly retrieve answers from the knowledge base. </w:t>
      </w:r>
    </w:p>
    <w:p w:rsidR="002D1E3A" w:rsidRPr="002D1E3A" w:rsidRDefault="002D1E3A" w:rsidP="002D1E3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Maintain conversation context. </w:t>
      </w:r>
    </w:p>
    <w:p w:rsidR="002D1E3A" w:rsidRPr="002D1E3A" w:rsidRDefault="002D1E3A" w:rsidP="002D1E3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Generate support ticket drafts. </w:t>
      </w:r>
    </w:p>
    <w:p w:rsidR="002D1E3A" w:rsidRPr="002D1E3A" w:rsidRDefault="002D1E3A" w:rsidP="002D1E3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Refuse unsafe requests. </w:t>
      </w:r>
    </w:p>
    <w:p w:rsidR="002D1E3A" w:rsidRPr="002D1E3A" w:rsidRDefault="002D1E3A" w:rsidP="002D1E3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Record customer feedback. </w:t>
      </w:r>
    </w:p>
    <w:p w:rsidR="002D1E3A" w:rsidRPr="002D1E3A" w:rsidRDefault="002D1E3A" w:rsidP="002D1E3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Produce meaningful responses using the LLM. </w:t>
      </w:r>
    </w:p>
    <w:p w:rsidR="002D1E3A" w:rsidRPr="002D1E3A" w:rsidRDefault="002D1E3A" w:rsidP="002D1E3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Successfully demonstrate Retrieval-Augmented Generation. </w:t>
      </w:r>
    </w:p>
    <w:p w:rsidR="002D1E3A" w:rsidRPr="002D1E3A" w:rsidRDefault="002D1E3A" w:rsidP="002D1E3A">
      <w:pPr>
        <w:spacing w:after="0" w:line="240" w:lineRule="auto"/>
        <w:jc w:val="both"/>
        <w:rPr>
          <w:rFonts w:ascii="Times New Roman" w:eastAsia="Times New Roman" w:hAnsi="Times New Roman" w:cs="Times New Roman"/>
          <w:sz w:val="24"/>
          <w:szCs w:val="24"/>
          <w:lang w:eastAsia="en-IN"/>
        </w:rPr>
      </w:pPr>
    </w:p>
    <w:p w:rsidR="002D1E3A" w:rsidRPr="002D1E3A" w:rsidRDefault="002D1E3A" w:rsidP="002D1E3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2D1E3A">
        <w:rPr>
          <w:rFonts w:ascii="Times New Roman" w:eastAsia="Times New Roman" w:hAnsi="Times New Roman" w:cs="Times New Roman"/>
          <w:b/>
          <w:bCs/>
          <w:sz w:val="24"/>
          <w:szCs w:val="24"/>
          <w:lang w:eastAsia="en-IN"/>
        </w:rPr>
        <w:lastRenderedPageBreak/>
        <w:t>10. Scope</w:t>
      </w:r>
    </w:p>
    <w:p w:rsidR="002D1E3A" w:rsidRPr="002D1E3A" w:rsidRDefault="002D1E3A" w:rsidP="002D1E3A">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D1E3A">
        <w:rPr>
          <w:rFonts w:ascii="Times New Roman" w:eastAsia="Times New Roman" w:hAnsi="Times New Roman" w:cs="Times New Roman"/>
          <w:b/>
          <w:bCs/>
          <w:sz w:val="24"/>
          <w:szCs w:val="24"/>
          <w:lang w:eastAsia="en-IN"/>
        </w:rPr>
        <w:t>Included</w:t>
      </w:r>
    </w:p>
    <w:p w:rsidR="002D1E3A" w:rsidRPr="002D1E3A" w:rsidRDefault="002D1E3A" w:rsidP="002D1E3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Customer support automation </w:t>
      </w:r>
    </w:p>
    <w:p w:rsidR="002D1E3A" w:rsidRPr="002D1E3A" w:rsidRDefault="002D1E3A" w:rsidP="002D1E3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Warranty assistance </w:t>
      </w:r>
    </w:p>
    <w:p w:rsidR="002D1E3A" w:rsidRPr="002D1E3A" w:rsidRDefault="002D1E3A" w:rsidP="002D1E3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Troubleshooting support </w:t>
      </w:r>
    </w:p>
    <w:p w:rsidR="002D1E3A" w:rsidRPr="002D1E3A" w:rsidRDefault="002D1E3A" w:rsidP="002D1E3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Return policy assistance </w:t>
      </w:r>
    </w:p>
    <w:p w:rsidR="002D1E3A" w:rsidRPr="002D1E3A" w:rsidRDefault="002D1E3A" w:rsidP="002D1E3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Shipping information </w:t>
      </w:r>
    </w:p>
    <w:p w:rsidR="002D1E3A" w:rsidRPr="002D1E3A" w:rsidRDefault="002D1E3A" w:rsidP="002D1E3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Support ticket generation </w:t>
      </w:r>
    </w:p>
    <w:p w:rsidR="002D1E3A" w:rsidRPr="002D1E3A" w:rsidRDefault="002D1E3A" w:rsidP="002D1E3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Conversation memory </w:t>
      </w:r>
    </w:p>
    <w:p w:rsidR="002D1E3A" w:rsidRPr="002D1E3A" w:rsidRDefault="002D1E3A" w:rsidP="002D1E3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Feedback collection </w:t>
      </w:r>
    </w:p>
    <w:p w:rsidR="002D1E3A" w:rsidRPr="002D1E3A" w:rsidRDefault="002D1E3A" w:rsidP="002D1E3A">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D1E3A">
        <w:rPr>
          <w:rFonts w:ascii="Times New Roman" w:eastAsia="Times New Roman" w:hAnsi="Times New Roman" w:cs="Times New Roman"/>
          <w:b/>
          <w:bCs/>
          <w:sz w:val="24"/>
          <w:szCs w:val="24"/>
          <w:lang w:eastAsia="en-IN"/>
        </w:rPr>
        <w:t>Excluded</w:t>
      </w:r>
    </w:p>
    <w:p w:rsidR="002D1E3A" w:rsidRPr="002D1E3A" w:rsidRDefault="002D1E3A" w:rsidP="002D1E3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Real customer database </w:t>
      </w:r>
    </w:p>
    <w:p w:rsidR="002D1E3A" w:rsidRPr="002D1E3A" w:rsidRDefault="002D1E3A" w:rsidP="002D1E3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Live order tracking </w:t>
      </w:r>
    </w:p>
    <w:p w:rsidR="002D1E3A" w:rsidRPr="002D1E3A" w:rsidRDefault="002D1E3A" w:rsidP="002D1E3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Payment processing </w:t>
      </w:r>
    </w:p>
    <w:p w:rsidR="002D1E3A" w:rsidRPr="002D1E3A" w:rsidRDefault="002D1E3A" w:rsidP="002D1E3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Account management </w:t>
      </w:r>
    </w:p>
    <w:p w:rsidR="002D1E3A" w:rsidRPr="002D1E3A" w:rsidRDefault="002D1E3A" w:rsidP="002D1E3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Authentication </w:t>
      </w:r>
    </w:p>
    <w:p w:rsidR="002D1E3A" w:rsidRPr="002D1E3A" w:rsidRDefault="002D1E3A" w:rsidP="002D1E3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External API integrations </w:t>
      </w:r>
    </w:p>
    <w:p w:rsidR="002D1E3A" w:rsidRPr="002D1E3A" w:rsidRDefault="002D1E3A" w:rsidP="002D1E3A">
      <w:pPr>
        <w:spacing w:after="0" w:line="240" w:lineRule="auto"/>
        <w:jc w:val="both"/>
        <w:rPr>
          <w:rFonts w:ascii="Times New Roman" w:eastAsia="Times New Roman" w:hAnsi="Times New Roman" w:cs="Times New Roman"/>
          <w:sz w:val="24"/>
          <w:szCs w:val="24"/>
          <w:lang w:eastAsia="en-IN"/>
        </w:rPr>
      </w:pPr>
    </w:p>
    <w:p w:rsidR="002D1E3A" w:rsidRPr="002D1E3A" w:rsidRDefault="002D1E3A" w:rsidP="002D1E3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2D1E3A">
        <w:rPr>
          <w:rFonts w:ascii="Times New Roman" w:eastAsia="Times New Roman" w:hAnsi="Times New Roman" w:cs="Times New Roman"/>
          <w:b/>
          <w:bCs/>
          <w:sz w:val="24"/>
          <w:szCs w:val="24"/>
          <w:lang w:eastAsia="en-IN"/>
        </w:rPr>
        <w:t>11. Risks and Limitations</w:t>
      </w:r>
    </w:p>
    <w:p w:rsidR="002D1E3A" w:rsidRPr="002D1E3A" w:rsidRDefault="002D1E3A" w:rsidP="002D1E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The current implementation has the following limitations:</w:t>
      </w:r>
    </w:p>
    <w:p w:rsidR="002D1E3A" w:rsidRPr="002D1E3A" w:rsidRDefault="002D1E3A" w:rsidP="002D1E3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Uses a small local knowledge base. </w:t>
      </w:r>
    </w:p>
    <w:p w:rsidR="002D1E3A" w:rsidRPr="002D1E3A" w:rsidRDefault="002D1E3A" w:rsidP="002D1E3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Support ticket generation creates draft tickets only. </w:t>
      </w:r>
    </w:p>
    <w:p w:rsidR="002D1E3A" w:rsidRPr="002D1E3A" w:rsidRDefault="002D1E3A" w:rsidP="002D1E3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Feedback is stored locally and does not retrain the model. </w:t>
      </w:r>
    </w:p>
    <w:p w:rsidR="002D1E3A" w:rsidRPr="002D1E3A" w:rsidRDefault="002D1E3A" w:rsidP="002D1E3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Conversation memory is limited to the current session. </w:t>
      </w:r>
    </w:p>
    <w:p w:rsidR="002D1E3A" w:rsidRPr="002D1E3A" w:rsidRDefault="002D1E3A" w:rsidP="002D1E3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The system depends on the quality of the knowledge base documents. </w:t>
      </w:r>
    </w:p>
    <w:p w:rsidR="002D1E3A" w:rsidRPr="002D1E3A" w:rsidRDefault="002D1E3A" w:rsidP="002D1E3A">
      <w:pPr>
        <w:spacing w:after="0" w:line="240" w:lineRule="auto"/>
        <w:jc w:val="both"/>
        <w:rPr>
          <w:rFonts w:ascii="Times New Roman" w:eastAsia="Times New Roman" w:hAnsi="Times New Roman" w:cs="Times New Roman"/>
          <w:sz w:val="24"/>
          <w:szCs w:val="24"/>
          <w:lang w:eastAsia="en-IN"/>
        </w:rPr>
      </w:pPr>
    </w:p>
    <w:p w:rsidR="002D1E3A" w:rsidRPr="002D1E3A" w:rsidRDefault="002D1E3A" w:rsidP="002D1E3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2D1E3A">
        <w:rPr>
          <w:rFonts w:ascii="Times New Roman" w:eastAsia="Times New Roman" w:hAnsi="Times New Roman" w:cs="Times New Roman"/>
          <w:b/>
          <w:bCs/>
          <w:sz w:val="24"/>
          <w:szCs w:val="24"/>
          <w:lang w:eastAsia="en-IN"/>
        </w:rPr>
        <w:t>12. Conclusion</w:t>
      </w:r>
    </w:p>
    <w:p w:rsidR="002D1E3A" w:rsidRPr="002D1E3A" w:rsidRDefault="002D1E3A" w:rsidP="002D1E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The proposed </w:t>
      </w:r>
      <w:proofErr w:type="spellStart"/>
      <w:r w:rsidRPr="002D1E3A">
        <w:rPr>
          <w:rFonts w:ascii="Times New Roman" w:eastAsia="Times New Roman" w:hAnsi="Times New Roman" w:cs="Times New Roman"/>
          <w:sz w:val="24"/>
          <w:szCs w:val="24"/>
          <w:lang w:eastAsia="en-IN"/>
        </w:rPr>
        <w:t>TechFix</w:t>
      </w:r>
      <w:proofErr w:type="spellEnd"/>
      <w:r w:rsidRPr="002D1E3A">
        <w:rPr>
          <w:rFonts w:ascii="Times New Roman" w:eastAsia="Times New Roman" w:hAnsi="Times New Roman" w:cs="Times New Roman"/>
          <w:sz w:val="24"/>
          <w:szCs w:val="24"/>
          <w:lang w:eastAsia="en-IN"/>
        </w:rPr>
        <w:t xml:space="preserve"> AI Customer Support Resolution Agent provides an efficient solution for automating common customer support interactions using Retrieval-Augmented Generation. By integrating a local language model, semantic search, conversation memory, support ticket generation, and safety mechanisms, the system demonstrates the practical application of modern AI agent technologies in a customer support environment.</w:t>
      </w:r>
    </w:p>
    <w:p w:rsidR="002501A3" w:rsidRPr="002D1E3A" w:rsidRDefault="002D1E3A" w:rsidP="002D1E3A">
      <w:pPr>
        <w:jc w:val="both"/>
        <w:rPr>
          <w:rFonts w:ascii="Times New Roman" w:hAnsi="Times New Roman" w:cs="Times New Roman"/>
          <w:b/>
        </w:rPr>
      </w:pPr>
      <w:r w:rsidRPr="002D1E3A">
        <w:rPr>
          <w:rFonts w:ascii="Times New Roman" w:hAnsi="Times New Roman" w:cs="Times New Roman"/>
          <w:b/>
          <w:sz w:val="24"/>
          <w:szCs w:val="24"/>
        </w:rPr>
        <w:t xml:space="preserve">13. </w:t>
      </w:r>
      <w:r w:rsidRPr="002D1E3A">
        <w:rPr>
          <w:rFonts w:ascii="Times New Roman" w:hAnsi="Times New Roman" w:cs="Times New Roman"/>
          <w:b/>
        </w:rPr>
        <w:t>References</w:t>
      </w:r>
    </w:p>
    <w:p w:rsidR="002D1E3A" w:rsidRPr="002D1E3A" w:rsidRDefault="002D1E3A" w:rsidP="002D1E3A">
      <w:pPr>
        <w:pStyle w:val="ListParagraph"/>
        <w:numPr>
          <w:ilvl w:val="0"/>
          <w:numId w:val="11"/>
        </w:numPr>
        <w:spacing w:after="0" w:line="240" w:lineRule="auto"/>
        <w:rPr>
          <w:rFonts w:ascii="Times New Roman" w:eastAsia="Times New Roman" w:hAnsi="Times New Roman" w:cs="Times New Roman"/>
          <w:sz w:val="24"/>
          <w:szCs w:val="24"/>
          <w:lang w:eastAsia="en-IN"/>
        </w:rPr>
      </w:pPr>
      <w:proofErr w:type="spellStart"/>
      <w:r w:rsidRPr="002D1E3A">
        <w:rPr>
          <w:rFonts w:ascii="Times New Roman" w:eastAsia="Times New Roman" w:hAnsi="Times New Roman" w:cs="Times New Roman"/>
          <w:sz w:val="24"/>
          <w:szCs w:val="24"/>
          <w:lang w:eastAsia="en-IN"/>
        </w:rPr>
        <w:t>LangChain</w:t>
      </w:r>
      <w:proofErr w:type="spellEnd"/>
      <w:r w:rsidRPr="002D1E3A">
        <w:rPr>
          <w:rFonts w:ascii="Times New Roman" w:eastAsia="Times New Roman" w:hAnsi="Times New Roman" w:cs="Times New Roman"/>
          <w:sz w:val="24"/>
          <w:szCs w:val="24"/>
          <w:lang w:eastAsia="en-IN"/>
        </w:rPr>
        <w:t xml:space="preserve"> Documentation </w:t>
      </w:r>
    </w:p>
    <w:p w:rsidR="002D1E3A" w:rsidRPr="002D1E3A" w:rsidRDefault="002D1E3A" w:rsidP="002D1E3A">
      <w:pPr>
        <w:pStyle w:val="ListParagraph"/>
        <w:numPr>
          <w:ilvl w:val="0"/>
          <w:numId w:val="11"/>
        </w:numPr>
        <w:spacing w:after="0" w:line="240" w:lineRule="auto"/>
        <w:rPr>
          <w:rFonts w:ascii="Times New Roman" w:eastAsia="Times New Roman" w:hAnsi="Times New Roman" w:cs="Times New Roman"/>
          <w:sz w:val="24"/>
          <w:szCs w:val="24"/>
          <w:lang w:eastAsia="en-IN"/>
        </w:rPr>
      </w:pPr>
      <w:proofErr w:type="spellStart"/>
      <w:r w:rsidRPr="002D1E3A">
        <w:rPr>
          <w:rFonts w:ascii="Times New Roman" w:eastAsia="Times New Roman" w:hAnsi="Times New Roman" w:cs="Times New Roman"/>
          <w:sz w:val="24"/>
          <w:szCs w:val="24"/>
          <w:lang w:eastAsia="en-IN"/>
        </w:rPr>
        <w:t>Ollama</w:t>
      </w:r>
      <w:proofErr w:type="spellEnd"/>
      <w:r w:rsidRPr="002D1E3A">
        <w:rPr>
          <w:rFonts w:ascii="Times New Roman" w:eastAsia="Times New Roman" w:hAnsi="Times New Roman" w:cs="Times New Roman"/>
          <w:sz w:val="24"/>
          <w:szCs w:val="24"/>
          <w:lang w:eastAsia="en-IN"/>
        </w:rPr>
        <w:t xml:space="preserve"> Documentation </w:t>
      </w:r>
    </w:p>
    <w:p w:rsidR="002D1E3A" w:rsidRPr="002D1E3A" w:rsidRDefault="002D1E3A" w:rsidP="002D1E3A">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2D1E3A">
        <w:rPr>
          <w:rFonts w:ascii="Times New Roman" w:eastAsia="Times New Roman" w:hAnsi="Times New Roman" w:cs="Times New Roman"/>
          <w:sz w:val="24"/>
          <w:szCs w:val="24"/>
          <w:lang w:eastAsia="en-IN"/>
        </w:rPr>
        <w:t xml:space="preserve">FAISS Documentation </w:t>
      </w:r>
    </w:p>
    <w:p w:rsidR="002D1E3A" w:rsidRPr="002D1E3A" w:rsidRDefault="002D1E3A" w:rsidP="002D1E3A">
      <w:pPr>
        <w:pStyle w:val="ListParagraph"/>
        <w:numPr>
          <w:ilvl w:val="0"/>
          <w:numId w:val="11"/>
        </w:numPr>
        <w:jc w:val="both"/>
        <w:rPr>
          <w:rFonts w:ascii="Times New Roman" w:hAnsi="Times New Roman" w:cs="Times New Roman"/>
          <w:sz w:val="24"/>
          <w:szCs w:val="24"/>
        </w:rPr>
      </w:pPr>
      <w:r w:rsidRPr="002D1E3A">
        <w:rPr>
          <w:rFonts w:ascii="Times New Roman" w:eastAsia="Times New Roman" w:hAnsi="Times New Roman" w:cs="Times New Roman"/>
          <w:sz w:val="24"/>
          <w:szCs w:val="24"/>
          <w:lang w:eastAsia="en-IN"/>
        </w:rPr>
        <w:t>Python Documentation</w:t>
      </w:r>
    </w:p>
    <w:sectPr w:rsidR="002D1E3A" w:rsidRPr="002D1E3A" w:rsidSect="002D1E3A">
      <w:pgSz w:w="11906" w:h="16838" w:code="9"/>
      <w:pgMar w:top="1440" w:right="454" w:bottom="1440" w:left="454" w:header="709" w:footer="709" w:gutter="0"/>
      <w:pgBorders w:offsetFrom="page">
        <w:top w:val="single" w:sz="2" w:space="14" w:color="auto"/>
        <w:left w:val="single" w:sz="2" w:space="14" w:color="auto"/>
        <w:bottom w:val="single" w:sz="2" w:space="14" w:color="auto"/>
        <w:right w:val="single" w:sz="2" w:space="1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45A88"/>
    <w:multiLevelType w:val="multilevel"/>
    <w:tmpl w:val="C8C4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26AD1"/>
    <w:multiLevelType w:val="multilevel"/>
    <w:tmpl w:val="21F4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70F15"/>
    <w:multiLevelType w:val="multilevel"/>
    <w:tmpl w:val="A2DC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B26C0"/>
    <w:multiLevelType w:val="multilevel"/>
    <w:tmpl w:val="8E02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F1686"/>
    <w:multiLevelType w:val="multilevel"/>
    <w:tmpl w:val="790E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8403C"/>
    <w:multiLevelType w:val="multilevel"/>
    <w:tmpl w:val="F664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C07AC"/>
    <w:multiLevelType w:val="multilevel"/>
    <w:tmpl w:val="0292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0061D"/>
    <w:multiLevelType w:val="hybridMultilevel"/>
    <w:tmpl w:val="8324A48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58864E61"/>
    <w:multiLevelType w:val="multilevel"/>
    <w:tmpl w:val="64C4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B47B9"/>
    <w:multiLevelType w:val="multilevel"/>
    <w:tmpl w:val="70D4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DD04D1"/>
    <w:multiLevelType w:val="multilevel"/>
    <w:tmpl w:val="C710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9"/>
  </w:num>
  <w:num w:numId="4">
    <w:abstractNumId w:val="0"/>
  </w:num>
  <w:num w:numId="5">
    <w:abstractNumId w:val="10"/>
  </w:num>
  <w:num w:numId="6">
    <w:abstractNumId w:val="2"/>
  </w:num>
  <w:num w:numId="7">
    <w:abstractNumId w:val="8"/>
  </w:num>
  <w:num w:numId="8">
    <w:abstractNumId w:val="6"/>
  </w:num>
  <w:num w:numId="9">
    <w:abstractNumId w:val="5"/>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EC0"/>
    <w:rsid w:val="002501A3"/>
    <w:rsid w:val="002D1E3A"/>
    <w:rsid w:val="004E4EB2"/>
    <w:rsid w:val="00643BDA"/>
    <w:rsid w:val="00781EC0"/>
    <w:rsid w:val="00960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BB9A4"/>
  <w15:chartTrackingRefBased/>
  <w15:docId w15:val="{5896DF76-C6A8-4566-BD4B-D9D644060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D1E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D1E3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D1E3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E3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D1E3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D1E3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D1E3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2D1E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695524">
      <w:bodyDiv w:val="1"/>
      <w:marLeft w:val="0"/>
      <w:marRight w:val="0"/>
      <w:marTop w:val="0"/>
      <w:marBottom w:val="0"/>
      <w:divBdr>
        <w:top w:val="none" w:sz="0" w:space="0" w:color="auto"/>
        <w:left w:val="none" w:sz="0" w:space="0" w:color="auto"/>
        <w:bottom w:val="none" w:sz="0" w:space="0" w:color="auto"/>
        <w:right w:val="none" w:sz="0" w:space="0" w:color="auto"/>
      </w:divBdr>
    </w:div>
    <w:div w:id="1956250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Soundarya Suresh</dc:creator>
  <cp:keywords/>
  <dc:description/>
  <cp:lastModifiedBy>Soundarya Suresh</cp:lastModifiedBy>
  <cp:revision>3</cp:revision>
  <dcterms:created xsi:type="dcterms:W3CDTF">2026-07-26T08:40:00Z</dcterms:created>
  <dcterms:modified xsi:type="dcterms:W3CDTF">2026-07-26T08:49:00Z</dcterms:modified>
</cp:coreProperties>
</file>