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16" w:rsidRDefault="005907B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 descr="Batt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o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BE" w:rsidRDefault="005907BE"/>
    <w:p w:rsidR="005907BE" w:rsidRDefault="005907BE">
      <w:r>
        <w:t>This is illustrating that robot 1’s battery is low and will alert you via the message box.</w:t>
      </w:r>
    </w:p>
    <w:p w:rsidR="00675255" w:rsidRDefault="00675255"/>
    <w:p w:rsidR="00675255" w:rsidRDefault="00675255"/>
    <w:p w:rsidR="00675255" w:rsidRDefault="0067525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2" descr="Sl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p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55" w:rsidRDefault="00675255"/>
    <w:p w:rsidR="00675255" w:rsidRDefault="00675255">
      <w:pPr>
        <w:rPr>
          <w:rFonts w:cs="Courier New"/>
          <w:noProof/>
        </w:rPr>
      </w:pPr>
      <w:r>
        <w:t xml:space="preserve">This picture is showing the </w:t>
      </w:r>
      <w:r>
        <w:rPr>
          <w:rFonts w:cs="Courier New"/>
          <w:noProof/>
        </w:rPr>
        <w:t>t</w:t>
      </w:r>
      <w:r w:rsidRPr="00675255">
        <w:rPr>
          <w:rFonts w:cs="Courier New"/>
          <w:noProof/>
        </w:rPr>
        <w:t>emperature</w:t>
      </w:r>
      <w:r>
        <w:rPr>
          <w:rFonts w:cs="Courier New"/>
          <w:noProof/>
        </w:rPr>
        <w:t xml:space="preserve"> and the slope in the message box. Given where the current robot is postioned.</w:t>
      </w:r>
    </w:p>
    <w:p w:rsidR="005D4450" w:rsidRDefault="005D4450">
      <w:pPr>
        <w:rPr>
          <w:rFonts w:cs="Courier New"/>
          <w:noProof/>
        </w:rPr>
      </w:pPr>
    </w:p>
    <w:p w:rsidR="005D4450" w:rsidRDefault="005D445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0" descr="rob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50" w:rsidRDefault="005D4450"/>
    <w:p w:rsidR="005D4450" w:rsidRDefault="005D4450">
      <w:r>
        <w:t>Circled is red is the robot’s current position this can be changed by moving the arrows keys on the keyboard.</w:t>
      </w:r>
    </w:p>
    <w:p w:rsidR="00402808" w:rsidRDefault="00402808"/>
    <w:p w:rsidR="00402808" w:rsidRDefault="0040280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3" descr="rob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08" w:rsidRDefault="00402808"/>
    <w:p w:rsidR="00402808" w:rsidRDefault="00402808" w:rsidP="00402808">
      <w:r>
        <w:t>This demonstrates the different color of the robots when they are selected.</w:t>
      </w:r>
    </w:p>
    <w:p w:rsidR="00402808" w:rsidRDefault="00402808"/>
    <w:sectPr w:rsidR="00402808" w:rsidSect="0049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07BE"/>
    <w:rsid w:val="00402808"/>
    <w:rsid w:val="00496716"/>
    <w:rsid w:val="005907BE"/>
    <w:rsid w:val="005D4450"/>
    <w:rsid w:val="00675255"/>
    <w:rsid w:val="00823242"/>
    <w:rsid w:val="0084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Moore</dc:creator>
  <cp:lastModifiedBy>Jonathan Moore</cp:lastModifiedBy>
  <cp:revision>3</cp:revision>
  <dcterms:created xsi:type="dcterms:W3CDTF">2008-10-26T18:37:00Z</dcterms:created>
  <dcterms:modified xsi:type="dcterms:W3CDTF">2008-10-26T21:22:00Z</dcterms:modified>
</cp:coreProperties>
</file>