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Montserrat Medium" w:cs="Montserrat Medium" w:eastAsia="Montserrat Medium" w:hAnsi="Montserrat Medium"/>
          <w:b w:val="0"/>
          <w:bCs w:val="0"/>
        </w:rPr>
      </w:pPr>
      <w:r w:rsidDel="00000000" w:rsidR="00000000" w:rsidRPr="00000000">
        <w:rPr>
          <w:rFonts w:ascii="Montserrat Medium" w:cs="Montserrat Medium" w:eastAsia="Montserrat Medium" w:hAnsi="Montserrat Medium"/>
          <w:b w:val="0"/>
          <w:bCs w:val="0"/>
          <w:rtl w:val="0"/>
        </w:rPr>
        <w:t xml:space="preserve">SunDrip — Website Copy Deck</w:t>
      </w:r>
    </w:p>
    <w:p w:rsidR="00000000" w:rsidDel="00000000" w:rsidP="00000000" w:rsidRDefault="00000000" w:rsidRPr="00000000" w14:paraId="00000002">
      <w:pPr>
        <w:pStyle w:val="Heading2"/>
        <w:rPr>
          <w:rFonts w:ascii="Montserrat Medium" w:cs="Montserrat Medium" w:eastAsia="Montserrat Medium" w:hAnsi="Montserrat Medium"/>
          <w:b w:val="0"/>
          <w:bCs w:val="0"/>
        </w:rPr>
      </w:pPr>
      <w:r w:rsidDel="00000000" w:rsidR="00000000" w:rsidRPr="00000000">
        <w:rPr>
          <w:rFonts w:ascii="Montserrat Medium" w:cs="Montserrat Medium" w:eastAsia="Montserrat Medium" w:hAnsi="Montserrat Medium"/>
          <w:b w:val="0"/>
          <w:bCs w:val="0"/>
          <w:rtl w:val="0"/>
        </w:rPr>
        <w:t xml:space="preserve">Browser / Meta</w:t>
      </w:r>
    </w:p>
    <w:p w:rsidR="00000000" w:rsidDel="00000000" w:rsidP="00000000" w:rsidRDefault="00000000" w:rsidRPr="00000000" w14:paraId="00000003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Page title: SunDrip™ — UAE True Colors Collection</w:t>
      </w:r>
    </w:p>
    <w:p w:rsidR="00000000" w:rsidDel="00000000" w:rsidP="00000000" w:rsidRDefault="00000000" w:rsidRPr="00000000" w14:paraId="00000004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rFonts w:ascii="Montserrat Medium" w:cs="Montserrat Medium" w:eastAsia="Montserrat Medium" w:hAnsi="Montserrat Medium"/>
          <w:b w:val="0"/>
          <w:bCs w:val="0"/>
        </w:rPr>
      </w:pPr>
      <w:r w:rsidDel="00000000" w:rsidR="00000000" w:rsidRPr="00000000">
        <w:rPr>
          <w:rFonts w:ascii="Montserrat Medium" w:cs="Montserrat Medium" w:eastAsia="Montserrat Medium" w:hAnsi="Montserrat Medium"/>
          <w:b w:val="0"/>
          <w:bCs w:val="0"/>
          <w:rtl w:val="0"/>
        </w:rPr>
        <w:t xml:space="preserve">Announcement Bar</w:t>
      </w:r>
    </w:p>
    <w:p w:rsidR="00000000" w:rsidDel="00000000" w:rsidP="00000000" w:rsidRDefault="00000000" w:rsidRPr="00000000" w14:paraId="00000006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Drop 001 — UAE True Colors Collection — Now Shipping from Dubai · Free shipping on orders over 200 AED</w:t>
      </w:r>
    </w:p>
    <w:p w:rsidR="00000000" w:rsidDel="00000000" w:rsidP="00000000" w:rsidRDefault="00000000" w:rsidRPr="00000000" w14:paraId="00000007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>
          <w:rFonts w:ascii="Montserrat Medium" w:cs="Montserrat Medium" w:eastAsia="Montserrat Medium" w:hAnsi="Montserrat Medium"/>
          <w:b w:val="0"/>
          <w:bCs w:val="0"/>
        </w:rPr>
      </w:pPr>
      <w:r w:rsidDel="00000000" w:rsidR="00000000" w:rsidRPr="00000000">
        <w:rPr>
          <w:rFonts w:ascii="Montserrat Medium" w:cs="Montserrat Medium" w:eastAsia="Montserrat Medium" w:hAnsi="Montserrat Medium"/>
          <w:b w:val="0"/>
          <w:bCs w:val="0"/>
          <w:rtl w:val="0"/>
        </w:rPr>
        <w:t xml:space="preserve">Header / Navigation</w:t>
      </w:r>
    </w:p>
    <w:p w:rsidR="00000000" w:rsidDel="00000000" w:rsidP="00000000" w:rsidRDefault="00000000" w:rsidRPr="00000000" w14:paraId="00000009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Logo alt text: SunDrip</w:t>
      </w:r>
    </w:p>
    <w:p w:rsidR="00000000" w:rsidDel="00000000" w:rsidP="00000000" w:rsidRDefault="00000000" w:rsidRPr="00000000" w14:paraId="0000000A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Nav links: Shop · How It Works · Wholesale</w:t>
      </w:r>
    </w:p>
    <w:p w:rsidR="00000000" w:rsidDel="00000000" w:rsidP="00000000" w:rsidRDefault="00000000" w:rsidRPr="00000000" w14:paraId="0000000B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Header actions: Contact</w:t>
      </w:r>
    </w:p>
    <w:p w:rsidR="00000000" w:rsidDel="00000000" w:rsidP="00000000" w:rsidRDefault="00000000" w:rsidRPr="00000000" w14:paraId="0000000C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Cart button: Cart (with item count)</w:t>
      </w:r>
    </w:p>
    <w:p w:rsidR="00000000" w:rsidDel="00000000" w:rsidP="00000000" w:rsidRDefault="00000000" w:rsidRPr="00000000" w14:paraId="0000000D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>
          <w:rFonts w:ascii="Montserrat Medium" w:cs="Montserrat Medium" w:eastAsia="Montserrat Medium" w:hAnsi="Montserrat Medium"/>
          <w:b w:val="0"/>
          <w:bCs w:val="0"/>
        </w:rPr>
      </w:pPr>
      <w:r w:rsidDel="00000000" w:rsidR="00000000" w:rsidRPr="00000000">
        <w:rPr>
          <w:rFonts w:ascii="Montserrat Medium" w:cs="Montserrat Medium" w:eastAsia="Montserrat Medium" w:hAnsi="Montserrat Medium"/>
          <w:b w:val="0"/>
          <w:bCs w:val="0"/>
          <w:rtl w:val="0"/>
        </w:rPr>
        <w:t xml:space="preserve">Hero Section</w:t>
      </w:r>
    </w:p>
    <w:p w:rsidR="00000000" w:rsidDel="00000000" w:rsidP="00000000" w:rsidRDefault="00000000" w:rsidRPr="00000000" w14:paraId="0000000F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Eyebrow: Drop 001 — Dubai, 2026</w:t>
      </w:r>
    </w:p>
    <w:p w:rsidR="00000000" w:rsidDel="00000000" w:rsidP="00000000" w:rsidRDefault="00000000" w:rsidRPr="00000000" w14:paraId="00000010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Title: Looks gray indoors. Looks incredible outdoors.</w:t>
      </w:r>
    </w:p>
    <w:p w:rsidR="00000000" w:rsidDel="00000000" w:rsidP="00000000" w:rsidRDefault="00000000" w:rsidRPr="00000000" w14:paraId="00000011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i w:val="1"/>
          <w:iCs w:val="1"/>
          <w:rtl w:val="0"/>
        </w:rPr>
        <w:t xml:space="preserve">(Gradient emphasis on "Looks incredible")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Subtitle: A shirt that rewards you for going outside. Finally, a reason.</w:t>
      </w:r>
    </w:p>
    <w:p w:rsidR="00000000" w:rsidDel="00000000" w:rsidP="00000000" w:rsidRDefault="00000000" w:rsidRPr="00000000" w14:paraId="00000013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Primary CTA: Shop the Drop</w:t>
      </w:r>
    </w:p>
    <w:p w:rsidR="00000000" w:rsidDel="00000000" w:rsidP="00000000" w:rsidRDefault="00000000" w:rsidRPr="00000000" w14:paraId="00000014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Secondary CTA: How It Works</w:t>
      </w:r>
    </w:p>
    <w:p w:rsidR="00000000" w:rsidDel="00000000" w:rsidP="00000000" w:rsidRDefault="00000000" w:rsidRPr="00000000" w14:paraId="00000015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>
          <w:rFonts w:ascii="Montserrat Medium" w:cs="Montserrat Medium" w:eastAsia="Montserrat Medium" w:hAnsi="Montserrat Medium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>
          <w:rFonts w:ascii="Montserrat Medium" w:cs="Montserrat Medium" w:eastAsia="Montserrat Medium" w:hAnsi="Montserrat Medium"/>
          <w:b w:val="0"/>
          <w:bCs w:val="0"/>
        </w:rPr>
      </w:pPr>
      <w:r w:rsidDel="00000000" w:rsidR="00000000" w:rsidRPr="00000000">
        <w:rPr>
          <w:rFonts w:ascii="Montserrat Medium" w:cs="Montserrat Medium" w:eastAsia="Montserrat Medium" w:hAnsi="Montserrat Medium"/>
          <w:b w:val="0"/>
          <w:bCs w:val="0"/>
          <w:rtl w:val="0"/>
        </w:rPr>
        <w:t xml:space="preserve">How It Works Strip (3 columns)</w:t>
      </w:r>
    </w:p>
    <w:p w:rsidR="00000000" w:rsidDel="00000000" w:rsidP="00000000" w:rsidRDefault="00000000" w:rsidRPr="00000000" w14:paraId="00000018">
      <w:pPr>
        <w:pStyle w:val="Heading3"/>
        <w:rPr>
          <w:rFonts w:ascii="Montserrat Medium" w:cs="Montserrat Medium" w:eastAsia="Montserrat Medium" w:hAnsi="Montserrat Medium"/>
          <w:b w:val="0"/>
          <w:bCs w:val="0"/>
        </w:rPr>
      </w:pPr>
      <w:r w:rsidDel="00000000" w:rsidR="00000000" w:rsidRPr="00000000">
        <w:rPr>
          <w:rFonts w:ascii="Montserrat Medium" w:cs="Montserrat Medium" w:eastAsia="Montserrat Medium" w:hAnsi="Montserrat Medium"/>
          <w:b w:val="0"/>
          <w:bCs w:val="0"/>
          <w:rtl w:val="0"/>
        </w:rPr>
        <w:t xml:space="preserve">01 — Indoors</w:t>
      </w:r>
    </w:p>
    <w:p w:rsidR="00000000" w:rsidDel="00000000" w:rsidP="00000000" w:rsidRDefault="00000000" w:rsidRPr="00000000" w14:paraId="00000019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Heading: Looks like a normal shirt.</w:t>
      </w:r>
    </w:p>
    <w:p w:rsidR="00000000" w:rsidDel="00000000" w:rsidP="00000000" w:rsidRDefault="00000000" w:rsidRPr="00000000" w14:paraId="0000001A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Body: Clean. Grayscale. Nobody knows anything. The kind of shirt your mom approves of.</w:t>
      </w:r>
    </w:p>
    <w:p w:rsidR="00000000" w:rsidDel="00000000" w:rsidP="00000000" w:rsidRDefault="00000000" w:rsidRPr="00000000" w14:paraId="0000001B">
      <w:pPr>
        <w:pStyle w:val="Heading3"/>
        <w:rPr>
          <w:rFonts w:ascii="Montserrat Medium" w:cs="Montserrat Medium" w:eastAsia="Montserrat Medium" w:hAnsi="Montserrat Medium"/>
          <w:b w:val="0"/>
          <w:bCs w:val="0"/>
        </w:rPr>
      </w:pPr>
      <w:r w:rsidDel="00000000" w:rsidR="00000000" w:rsidRPr="00000000">
        <w:rPr>
          <w:rFonts w:ascii="Montserrat Medium" w:cs="Montserrat Medium" w:eastAsia="Montserrat Medium" w:hAnsi="Montserrat Medium"/>
          <w:b w:val="0"/>
          <w:bCs w:val="0"/>
          <w:rtl w:val="0"/>
        </w:rPr>
        <w:t xml:space="preserve">02 — Step Outside</w:t>
      </w:r>
    </w:p>
    <w:p w:rsidR="00000000" w:rsidDel="00000000" w:rsidP="00000000" w:rsidRDefault="00000000" w:rsidRPr="00000000" w14:paraId="0000001C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Heading: Full color in seconds.</w:t>
      </w:r>
    </w:p>
    <w:p w:rsidR="00000000" w:rsidDel="00000000" w:rsidP="00000000" w:rsidRDefault="00000000" w:rsidRPr="00000000" w14:paraId="0000001D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Body: Proprietary ink activates in direct sunlight. No batteries. No app. No filter. Just a shirt doing something your other shirts can’t.</w:t>
      </w:r>
    </w:p>
    <w:p w:rsidR="00000000" w:rsidDel="00000000" w:rsidP="00000000" w:rsidRDefault="00000000" w:rsidRPr="00000000" w14:paraId="0000001E">
      <w:pPr>
        <w:pStyle w:val="Heading3"/>
        <w:rPr>
          <w:rFonts w:ascii="Montserrat Medium" w:cs="Montserrat Medium" w:eastAsia="Montserrat Medium" w:hAnsi="Montserrat Medium"/>
          <w:b w:val="0"/>
          <w:bCs w:val="0"/>
        </w:rPr>
      </w:pPr>
      <w:r w:rsidDel="00000000" w:rsidR="00000000" w:rsidRPr="00000000">
        <w:rPr>
          <w:rFonts w:ascii="Montserrat Medium" w:cs="Montserrat Medium" w:eastAsia="Montserrat Medium" w:hAnsi="Montserrat Medium"/>
          <w:b w:val="0"/>
          <w:bCs w:val="0"/>
          <w:rtl w:val="0"/>
        </w:rPr>
        <w:t xml:space="preserve">03 — Back Inside</w:t>
      </w:r>
    </w:p>
    <w:p w:rsidR="00000000" w:rsidDel="00000000" w:rsidP="00000000" w:rsidRDefault="00000000" w:rsidRPr="00000000" w14:paraId="0000001F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Heading: Resets. Every time.</w:t>
      </w:r>
    </w:p>
    <w:p w:rsidR="00000000" w:rsidDel="00000000" w:rsidP="00000000" w:rsidRDefault="00000000" w:rsidRPr="00000000" w14:paraId="00000020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Body: Washes. Repeats. Keeps going. Like your dad’s opinions at dinner — but in a good way.</w:t>
      </w:r>
    </w:p>
    <w:p w:rsidR="00000000" w:rsidDel="00000000" w:rsidP="00000000" w:rsidRDefault="00000000" w:rsidRPr="00000000" w14:paraId="00000021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>
          <w:rFonts w:ascii="Montserrat Medium" w:cs="Montserrat Medium" w:eastAsia="Montserrat Medium" w:hAnsi="Montserrat Medium"/>
          <w:b w:val="0"/>
          <w:bCs w:val="0"/>
        </w:rPr>
      </w:pPr>
      <w:r w:rsidDel="00000000" w:rsidR="00000000" w:rsidRPr="00000000">
        <w:rPr>
          <w:rFonts w:ascii="Montserrat Medium" w:cs="Montserrat Medium" w:eastAsia="Montserrat Medium" w:hAnsi="Montserrat Medium"/>
          <w:b w:val="0"/>
          <w:bCs w:val="0"/>
          <w:rtl w:val="0"/>
        </w:rPr>
        <w:t xml:space="preserve">Collection Header</w:t>
      </w:r>
    </w:p>
    <w:p w:rsidR="00000000" w:rsidDel="00000000" w:rsidP="00000000" w:rsidRDefault="00000000" w:rsidRPr="00000000" w14:paraId="00000023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Eyebrow: Drop 001</w:t>
      </w:r>
    </w:p>
    <w:p w:rsidR="00000000" w:rsidDel="00000000" w:rsidP="00000000" w:rsidRDefault="00000000" w:rsidRPr="00000000" w14:paraId="00000024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Title: UAE True Colors Collection</w:t>
      </w:r>
    </w:p>
    <w:p w:rsidR="00000000" w:rsidDel="00000000" w:rsidP="00000000" w:rsidRDefault="00000000" w:rsidRPr="00000000" w14:paraId="00000025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Meta: 6 designs · S–XXL · Ships from Dubai</w:t>
      </w:r>
    </w:p>
    <w:p w:rsidR="00000000" w:rsidDel="00000000" w:rsidP="00000000" w:rsidRDefault="00000000" w:rsidRPr="00000000" w14:paraId="00000026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>
          <w:rFonts w:ascii="Montserrat Medium" w:cs="Montserrat Medium" w:eastAsia="Montserrat Medium" w:hAnsi="Montserrat Medium"/>
          <w:b w:val="0"/>
          <w:bCs w:val="0"/>
        </w:rPr>
      </w:pPr>
      <w:r w:rsidDel="00000000" w:rsidR="00000000" w:rsidRPr="00000000">
        <w:rPr>
          <w:rFonts w:ascii="Montserrat Medium" w:cs="Montserrat Medium" w:eastAsia="Montserrat Medium" w:hAnsi="Montserrat Medium"/>
          <w:b w:val="0"/>
          <w:bCs w:val="0"/>
          <w:rtl w:val="0"/>
        </w:rPr>
        <w:t xml:space="preserve">Filter Bar</w:t>
      </w:r>
    </w:p>
    <w:p w:rsidR="00000000" w:rsidDel="00000000" w:rsidP="00000000" w:rsidRDefault="00000000" w:rsidRPr="00000000" w14:paraId="00000028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Filter tabs: All · Tees · Heavyweights · Collabs</w:t>
      </w:r>
    </w:p>
    <w:p w:rsidR="00000000" w:rsidDel="00000000" w:rsidP="00000000" w:rsidRDefault="00000000" w:rsidRPr="00000000" w14:paraId="00000029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Sort options: Sort: Featured · Price: Low to High · Price: High to Low · Newest</w:t>
      </w:r>
    </w:p>
    <w:p w:rsidR="00000000" w:rsidDel="00000000" w:rsidP="00000000" w:rsidRDefault="00000000" w:rsidRPr="00000000" w14:paraId="0000002A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>
          <w:rFonts w:ascii="Montserrat Medium" w:cs="Montserrat Medium" w:eastAsia="Montserrat Medium" w:hAnsi="Montserrat Medium"/>
          <w:b w:val="0"/>
          <w:bCs w:val="0"/>
        </w:rPr>
      </w:pPr>
      <w:r w:rsidDel="00000000" w:rsidR="00000000" w:rsidRPr="00000000">
        <w:rPr>
          <w:rFonts w:ascii="Montserrat Medium" w:cs="Montserrat Medium" w:eastAsia="Montserrat Medium" w:hAnsi="Montserrat Medium"/>
          <w:b w:val="0"/>
          <w:bCs w:val="0"/>
          <w:rtl w:val="0"/>
        </w:rPr>
        <w:t xml:space="preserve">Product Grid (6 products)</w:t>
      </w:r>
    </w:p>
    <w:p w:rsidR="00000000" w:rsidDel="00000000" w:rsidP="00000000" w:rsidRDefault="00000000" w:rsidRPr="00000000" w14:paraId="0000002C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1. Dubai Marina Tee — UAE True Colors — Drop 001 — AED 149 — Badge: Drop 001</w:t>
      </w:r>
    </w:p>
    <w:p w:rsidR="00000000" w:rsidDel="00000000" w:rsidP="00000000" w:rsidRDefault="00000000" w:rsidRPr="00000000" w14:paraId="0000002D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2. UAE Heritage Tee — UAE True Colors — Drop 001 — AED 179 — Badge: New</w:t>
      </w:r>
    </w:p>
    <w:p w:rsidR="00000000" w:rsidDel="00000000" w:rsidP="00000000" w:rsidRDefault="00000000" w:rsidRPr="00000000" w14:paraId="0000002E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3. Burj Khalifa Classic Tee — UAE True Colors — Drop 001 — AED 149</w:t>
      </w:r>
    </w:p>
    <w:p w:rsidR="00000000" w:rsidDel="00000000" w:rsidP="00000000" w:rsidRDefault="00000000" w:rsidRPr="00000000" w14:paraId="0000002F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4. Desert Bloom Heavyweight — UAE True Colors — Drop 001 — AED 199</w:t>
      </w:r>
    </w:p>
    <w:p w:rsidR="00000000" w:rsidDel="00000000" w:rsidP="00000000" w:rsidRDefault="00000000" w:rsidRPr="00000000" w14:paraId="00000030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5. Golden Hour Tee — UAE True Colors — Drop 001 — AED 149</w:t>
      </w:r>
    </w:p>
    <w:p w:rsidR="00000000" w:rsidDel="00000000" w:rsidP="00000000" w:rsidRDefault="00000000" w:rsidRPr="00000000" w14:paraId="00000031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6. Falcon Drop Heavyweight — UAE True Colors — Drop 001 — AED 199 — Badge: Low Stock</w:t>
      </w:r>
    </w:p>
    <w:p w:rsidR="00000000" w:rsidDel="00000000" w:rsidP="00000000" w:rsidRDefault="00000000" w:rsidRPr="00000000" w14:paraId="00000032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Card hover button: Quick Add</w:t>
      </w:r>
    </w:p>
    <w:p w:rsidR="00000000" w:rsidDel="00000000" w:rsidP="00000000" w:rsidRDefault="00000000" w:rsidRPr="00000000" w14:paraId="00000034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Size options: S · M · L · XL · XXL</w:t>
      </w:r>
    </w:p>
    <w:p w:rsidR="00000000" w:rsidDel="00000000" w:rsidP="00000000" w:rsidRDefault="00000000" w:rsidRPr="00000000" w14:paraId="00000035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>
          <w:rFonts w:ascii="Montserrat Medium" w:cs="Montserrat Medium" w:eastAsia="Montserrat Medium" w:hAnsi="Montserrat Medium"/>
          <w:b w:val="0"/>
          <w:bCs w:val="0"/>
        </w:rPr>
      </w:pPr>
      <w:r w:rsidDel="00000000" w:rsidR="00000000" w:rsidRPr="00000000">
        <w:rPr>
          <w:rFonts w:ascii="Montserrat Medium" w:cs="Montserrat Medium" w:eastAsia="Montserrat Medium" w:hAnsi="Montserrat Medium"/>
          <w:b w:val="0"/>
          <w:bCs w:val="0"/>
          <w:rtl w:val="0"/>
        </w:rPr>
        <w:t xml:space="preserve">Color Reveal Demo (split section)</w:t>
      </w:r>
    </w:p>
    <w:p w:rsidR="00000000" w:rsidDel="00000000" w:rsidP="00000000" w:rsidRDefault="00000000" w:rsidRPr="00000000" w14:paraId="00000037">
      <w:pPr>
        <w:pStyle w:val="Heading3"/>
        <w:rPr>
          <w:rFonts w:ascii="Montserrat Medium" w:cs="Montserrat Medium" w:eastAsia="Montserrat Medium" w:hAnsi="Montserrat Medium"/>
          <w:b w:val="0"/>
          <w:bCs w:val="0"/>
        </w:rPr>
      </w:pPr>
      <w:r w:rsidDel="00000000" w:rsidR="00000000" w:rsidRPr="00000000">
        <w:rPr>
          <w:rFonts w:ascii="Montserrat Medium" w:cs="Montserrat Medium" w:eastAsia="Montserrat Medium" w:hAnsi="Montserrat Medium"/>
          <w:b w:val="0"/>
          <w:bCs w:val="0"/>
          <w:rtl w:val="0"/>
        </w:rPr>
        <w:t xml:space="preserve">Left panel (Shade)</w:t>
      </w:r>
    </w:p>
    <w:p w:rsidR="00000000" w:rsidDel="00000000" w:rsidP="00000000" w:rsidRDefault="00000000" w:rsidRPr="00000000" w14:paraId="00000038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Eyebrow: Shade</w:t>
      </w:r>
    </w:p>
    <w:p w:rsidR="00000000" w:rsidDel="00000000" w:rsidP="00000000" w:rsidRDefault="00000000" w:rsidRPr="00000000" w14:paraId="00000039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Title: Looks like a shirt. Behaves like a shirt.</w:t>
      </w:r>
    </w:p>
    <w:p w:rsidR="00000000" w:rsidDel="00000000" w:rsidP="00000000" w:rsidRDefault="00000000" w:rsidRPr="00000000" w14:paraId="0000003A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Body: Indoors, at your desk, in your car — totally normal. Gray. Understated. The kind of shirt that gets zero comments at the office.</w:t>
      </w:r>
    </w:p>
    <w:p w:rsidR="00000000" w:rsidDel="00000000" w:rsidP="00000000" w:rsidRDefault="00000000" w:rsidRPr="00000000" w14:paraId="0000003B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Image label: ☁ Indoors — Shade</w:t>
      </w:r>
    </w:p>
    <w:p w:rsidR="00000000" w:rsidDel="00000000" w:rsidP="00000000" w:rsidRDefault="00000000" w:rsidRPr="00000000" w14:paraId="0000003C">
      <w:pPr>
        <w:pStyle w:val="Heading3"/>
        <w:rPr>
          <w:rFonts w:ascii="Montserrat Medium" w:cs="Montserrat Medium" w:eastAsia="Montserrat Medium" w:hAnsi="Montserrat Medium"/>
          <w:b w:val="0"/>
          <w:bCs w:val="0"/>
        </w:rPr>
      </w:pPr>
      <w:r w:rsidDel="00000000" w:rsidR="00000000" w:rsidRPr="00000000">
        <w:rPr>
          <w:rFonts w:ascii="Montserrat Medium" w:cs="Montserrat Medium" w:eastAsia="Montserrat Medium" w:hAnsi="Montserrat Medium"/>
          <w:b w:val="0"/>
          <w:bCs w:val="0"/>
          <w:rtl w:val="0"/>
        </w:rPr>
        <w:t xml:space="preserve">Right panel (Sun)</w:t>
      </w:r>
    </w:p>
    <w:p w:rsidR="00000000" w:rsidDel="00000000" w:rsidP="00000000" w:rsidRDefault="00000000" w:rsidRPr="00000000" w14:paraId="0000003D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Eyebrow: Sun</w:t>
      </w:r>
    </w:p>
    <w:p w:rsidR="00000000" w:rsidDel="00000000" w:rsidP="00000000" w:rsidRDefault="00000000" w:rsidRPr="00000000" w14:paraId="0000003E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Title: Step outside. Full color in seconds.</w:t>
      </w:r>
    </w:p>
    <w:p w:rsidR="00000000" w:rsidDel="00000000" w:rsidP="00000000" w:rsidRDefault="00000000" w:rsidRPr="00000000" w14:paraId="0000003F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i w:val="1"/>
          <w:iCs w:val="1"/>
          <w:rtl w:val="0"/>
        </w:rPr>
        <w:t xml:space="preserve">(Gradient emphasis on "Full color in seconds.")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Body: Proprietary SolarShift™ ink activates the moment UV hits it. No batteries. No app. No filter. Just a shirt doing something your other shirts categorically cannot.</w:t>
      </w:r>
    </w:p>
    <w:p w:rsidR="00000000" w:rsidDel="00000000" w:rsidP="00000000" w:rsidRDefault="00000000" w:rsidRPr="00000000" w14:paraId="00000041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Image label: ☀ Outdoors — Sunlight</w:t>
      </w:r>
    </w:p>
    <w:p w:rsidR="00000000" w:rsidDel="00000000" w:rsidP="00000000" w:rsidRDefault="00000000" w:rsidRPr="00000000" w14:paraId="00000042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>
          <w:rFonts w:ascii="Montserrat Medium" w:cs="Montserrat Medium" w:eastAsia="Montserrat Medium" w:hAnsi="Montserrat Medium"/>
          <w:b w:val="0"/>
          <w:bCs w:val="0"/>
        </w:rPr>
      </w:pPr>
      <w:r w:rsidDel="00000000" w:rsidR="00000000" w:rsidRPr="00000000">
        <w:rPr>
          <w:rFonts w:ascii="Montserrat Medium" w:cs="Montserrat Medium" w:eastAsia="Montserrat Medium" w:hAnsi="Montserrat Medium"/>
          <w:b w:val="0"/>
          <w:bCs w:val="0"/>
          <w:rtl w:val="0"/>
        </w:rPr>
        <w:t xml:space="preserve">FAQ Section</w:t>
      </w:r>
    </w:p>
    <w:p w:rsidR="00000000" w:rsidDel="00000000" w:rsidP="00000000" w:rsidRDefault="00000000" w:rsidRPr="00000000" w14:paraId="00000044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Eyebrow: The Questions You Have</w:t>
      </w:r>
    </w:p>
    <w:p w:rsidR="00000000" w:rsidDel="00000000" w:rsidP="00000000" w:rsidRDefault="00000000" w:rsidRPr="00000000" w14:paraId="00000045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Heading: Frequently Asked. Honestly Answered.</w:t>
      </w:r>
    </w:p>
    <w:p w:rsidR="00000000" w:rsidDel="00000000" w:rsidP="00000000" w:rsidRDefault="00000000" w:rsidRPr="00000000" w14:paraId="00000046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Q: How does it work?</w:t>
      </w:r>
    </w:p>
    <w:p w:rsidR="00000000" w:rsidDel="00000000" w:rsidP="00000000" w:rsidRDefault="00000000" w:rsidRPr="00000000" w14:paraId="00000048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A: It’s proprietary ink. The sun activates it. Full color in seconds. Fades back indoors. Repeat forever. That’s all you’re getting.</w:t>
      </w:r>
    </w:p>
    <w:p w:rsidR="00000000" w:rsidDel="00000000" w:rsidP="00000000" w:rsidRDefault="00000000" w:rsidRPr="00000000" w14:paraId="00000049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Q: No seriously — how does it work?</w:t>
      </w:r>
    </w:p>
    <w:p w:rsidR="00000000" w:rsidDel="00000000" w:rsidP="00000000" w:rsidRDefault="00000000" w:rsidRPr="00000000" w14:paraId="0000004B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A: SolarShift™ ink. Premixed, screen-printed, UV-reactive pigments. Years to develop. Works on cotton. Ships ready to wear. The full technical breakdown is at solarshift.ae if you need it for work purposes.</w:t>
      </w:r>
    </w:p>
    <w:p w:rsidR="00000000" w:rsidDel="00000000" w:rsidP="00000000" w:rsidRDefault="00000000" w:rsidRPr="00000000" w14:paraId="0000004C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Q: Does it wash?</w:t>
      </w:r>
    </w:p>
    <w:p w:rsidR="00000000" w:rsidDel="00000000" w:rsidP="00000000" w:rsidRDefault="00000000" w:rsidRPr="00000000" w14:paraId="0000004E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A: Yes. It’s a shirt.</w:t>
      </w:r>
    </w:p>
    <w:p w:rsidR="00000000" w:rsidDel="00000000" w:rsidP="00000000" w:rsidRDefault="00000000" w:rsidRPr="00000000" w14:paraId="0000004F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Q: Does the effect wear off?</w:t>
      </w:r>
    </w:p>
    <w:p w:rsidR="00000000" w:rsidDel="00000000" w:rsidP="00000000" w:rsidRDefault="00000000" w:rsidRPr="00000000" w14:paraId="00000051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A: No. It keeps going. Like your dad’s opinions at dinner, but in a good way. Wash durability is tested and documented — ask us if you need the data sheet.</w:t>
      </w:r>
    </w:p>
    <w:p w:rsidR="00000000" w:rsidDel="00000000" w:rsidP="00000000" w:rsidRDefault="00000000" w:rsidRPr="00000000" w14:paraId="00000052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Q: Where do you ship?</w:t>
      </w:r>
    </w:p>
    <w:p w:rsidR="00000000" w:rsidDel="00000000" w:rsidP="00000000" w:rsidRDefault="00000000" w:rsidRPr="00000000" w14:paraId="00000054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A: From Dubai, currently. UAE same-week. GCC in a few days. International: ask us on WhatsApp and we’ll work it out.</w:t>
      </w:r>
    </w:p>
    <w:p w:rsidR="00000000" w:rsidDel="00000000" w:rsidP="00000000" w:rsidRDefault="00000000" w:rsidRPr="00000000" w14:paraId="00000055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Q: Stays gray if you never go outside?</w:t>
      </w:r>
    </w:p>
    <w:p w:rsidR="00000000" w:rsidDel="00000000" w:rsidP="00000000" w:rsidRDefault="00000000" w:rsidRPr="00000000" w14:paraId="00000057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A: Correct. That’s between you and your therapist.</w:t>
      </w:r>
    </w:p>
    <w:p w:rsidR="00000000" w:rsidDel="00000000" w:rsidP="00000000" w:rsidRDefault="00000000" w:rsidRPr="00000000" w14:paraId="00000058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>
          <w:rFonts w:ascii="Montserrat Medium" w:cs="Montserrat Medium" w:eastAsia="Montserrat Medium" w:hAnsi="Montserrat Medium"/>
          <w:b w:val="0"/>
          <w:bCs w:val="0"/>
        </w:rPr>
      </w:pPr>
      <w:r w:rsidDel="00000000" w:rsidR="00000000" w:rsidRPr="00000000">
        <w:rPr>
          <w:rFonts w:ascii="Montserrat Medium" w:cs="Montserrat Medium" w:eastAsia="Montserrat Medium" w:hAnsi="Montserrat Medium"/>
          <w:b w:val="0"/>
          <w:bCs w:val="0"/>
          <w:rtl w:val="0"/>
        </w:rPr>
        <w:t xml:space="preserve">Wholesale Section</w:t>
      </w:r>
    </w:p>
    <w:p w:rsidR="00000000" w:rsidDel="00000000" w:rsidP="00000000" w:rsidRDefault="00000000" w:rsidRPr="00000000" w14:paraId="0000005A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Eyebrow: Bulk &amp; Custom</w:t>
      </w:r>
    </w:p>
    <w:p w:rsidR="00000000" w:rsidDel="00000000" w:rsidP="00000000" w:rsidRDefault="00000000" w:rsidRPr="00000000" w14:paraId="0000005B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Heading: Hotels. Events. Tourist shops. Your brand.</w:t>
      </w:r>
    </w:p>
    <w:p w:rsidR="00000000" w:rsidDel="00000000" w:rsidP="00000000" w:rsidRDefault="00000000" w:rsidRPr="00000000" w14:paraId="0000005C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Body: Your company logo doing something it’s never done before. Two-day turnaround on reorders. Don’t overthink it.</w:t>
      </w:r>
    </w:p>
    <w:p w:rsidR="00000000" w:rsidDel="00000000" w:rsidP="00000000" w:rsidRDefault="00000000" w:rsidRPr="00000000" w14:paraId="0000005D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CTA button: WhatsApp Us</w:t>
      </w:r>
    </w:p>
    <w:p w:rsidR="00000000" w:rsidDel="00000000" w:rsidP="00000000" w:rsidRDefault="00000000" w:rsidRPr="00000000" w14:paraId="0000005E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Feature bullets: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Hotels, resorts &amp; tourist attractions — we’ve printed for all of them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Events &amp; brand activations — shirts that become content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Minimum orders start at 50 units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Two-day turnaround on reorders from existing artwork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UAE production coming online late 2026. Currently shipping from Cancún.</w:t>
      </w:r>
    </w:p>
    <w:p w:rsidR="00000000" w:rsidDel="00000000" w:rsidP="00000000" w:rsidRDefault="00000000" w:rsidRPr="00000000" w14:paraId="00000064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>
          <w:rFonts w:ascii="Montserrat Medium" w:cs="Montserrat Medium" w:eastAsia="Montserrat Medium" w:hAnsi="Montserrat Medium"/>
          <w:b w:val="0"/>
          <w:bCs w:val="0"/>
        </w:rPr>
      </w:pPr>
      <w:r w:rsidDel="00000000" w:rsidR="00000000" w:rsidRPr="00000000">
        <w:rPr>
          <w:rFonts w:ascii="Montserrat Medium" w:cs="Montserrat Medium" w:eastAsia="Montserrat Medium" w:hAnsi="Montserrat Medium"/>
          <w:b w:val="0"/>
          <w:bCs w:val="0"/>
          <w:rtl w:val="0"/>
        </w:rPr>
        <w:t xml:space="preserve">Footer</w:t>
      </w:r>
    </w:p>
    <w:p w:rsidR="00000000" w:rsidDel="00000000" w:rsidP="00000000" w:rsidRDefault="00000000" w:rsidRPr="00000000" w14:paraId="00000066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Brand blurb: Shirts that look grayscale in the shade and show their true colors in sunlight. Made by True Colors Trading LLC, Dubai.</w:t>
      </w:r>
    </w:p>
    <w:p w:rsidR="00000000" w:rsidDel="00000000" w:rsidP="00000000" w:rsidRDefault="00000000" w:rsidRPr="00000000" w14:paraId="00000067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Shop column: All Drops · UAE True Colors · Wholesale · Custom Print</w:t>
      </w:r>
    </w:p>
    <w:p w:rsidR="00000000" w:rsidDel="00000000" w:rsidP="00000000" w:rsidRDefault="00000000" w:rsidRPr="00000000" w14:paraId="00000068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Brand column: Our Story · SolarShift™ Ink · True Colors Trading · Press</w:t>
      </w:r>
    </w:p>
    <w:p w:rsidR="00000000" w:rsidDel="00000000" w:rsidP="00000000" w:rsidRDefault="00000000" w:rsidRPr="00000000" w14:paraId="00000069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Contact column: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hello@sundrip.ae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WhatsApp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@sundrip.ae (Instagram)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@sundrip_official (TikTok)</w:t>
      </w:r>
    </w:p>
    <w:p w:rsidR="00000000" w:rsidDel="00000000" w:rsidP="00000000" w:rsidRDefault="00000000" w:rsidRPr="00000000" w14:paraId="0000006E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Legal line: © 2026 True Colors Trading LLC. All rights reserved.</w:t>
      </w:r>
    </w:p>
    <w:p w:rsidR="00000000" w:rsidDel="00000000" w:rsidP="00000000" w:rsidRDefault="00000000" w:rsidRPr="00000000" w14:paraId="0000006F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Trademark line: SunDrip™ is a trademark of Probably Fine Holding LLC FZ. Registration pending.</w:t>
      </w:r>
    </w:p>
    <w:p w:rsidR="00000000" w:rsidDel="00000000" w:rsidP="00000000" w:rsidRDefault="00000000" w:rsidRPr="00000000" w14:paraId="00000070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>
          <w:rFonts w:ascii="Montserrat Medium" w:cs="Montserrat Medium" w:eastAsia="Montserrat Medium" w:hAnsi="Montserrat Medium"/>
          <w:b w:val="0"/>
          <w:bCs w:val="0"/>
        </w:rPr>
      </w:pPr>
      <w:r w:rsidDel="00000000" w:rsidR="00000000" w:rsidRPr="00000000">
        <w:rPr>
          <w:rFonts w:ascii="Montserrat Medium" w:cs="Montserrat Medium" w:eastAsia="Montserrat Medium" w:hAnsi="Montserrat Medium"/>
          <w:b w:val="0"/>
          <w:bCs w:val="0"/>
          <w:rtl w:val="0"/>
        </w:rPr>
        <w:t xml:space="preserve">Quick Add / Size Modal</w:t>
      </w:r>
    </w:p>
    <w:p w:rsidR="00000000" w:rsidDel="00000000" w:rsidP="00000000" w:rsidRDefault="00000000" w:rsidRPr="00000000" w14:paraId="00000072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Heading: Select your size</w:t>
      </w:r>
    </w:p>
    <w:p w:rsidR="00000000" w:rsidDel="00000000" w:rsidP="00000000" w:rsidRDefault="00000000" w:rsidRPr="00000000" w14:paraId="00000073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Body: Premium 200GSM cotton. S–XXL. Ships from Dubai.</w:t>
      </w:r>
    </w:p>
    <w:p w:rsidR="00000000" w:rsidDel="00000000" w:rsidP="00000000" w:rsidRDefault="00000000" w:rsidRPr="00000000" w14:paraId="00000074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Sizes: S · M · L · XL · XXL</w:t>
      </w:r>
    </w:p>
    <w:p w:rsidR="00000000" w:rsidDel="00000000" w:rsidP="00000000" w:rsidRDefault="00000000" w:rsidRPr="00000000" w14:paraId="00000075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Primary CTA: Add to Cart</w:t>
      </w:r>
    </w:p>
    <w:p w:rsidR="00000000" w:rsidDel="00000000" w:rsidP="00000000" w:rsidRDefault="00000000" w:rsidRPr="00000000" w14:paraId="00000076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Secondary CTA: Shop on IG</w:t>
      </w:r>
    </w:p>
    <w:p w:rsidR="00000000" w:rsidDel="00000000" w:rsidP="00000000" w:rsidRDefault="00000000" w:rsidRPr="00000000" w14:paraId="00000077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>
          <w:rFonts w:ascii="Montserrat Medium" w:cs="Montserrat Medium" w:eastAsia="Montserrat Medium" w:hAnsi="Montserrat Medium"/>
          <w:b w:val="0"/>
          <w:bCs w:val="0"/>
        </w:rPr>
      </w:pPr>
      <w:r w:rsidDel="00000000" w:rsidR="00000000" w:rsidRPr="00000000">
        <w:rPr>
          <w:rFonts w:ascii="Montserrat Medium" w:cs="Montserrat Medium" w:eastAsia="Montserrat Medium" w:hAnsi="Montserrat Medium"/>
          <w:b w:val="0"/>
          <w:bCs w:val="0"/>
          <w:rtl w:val="0"/>
        </w:rPr>
        <w:t xml:space="preserve">WhatsApp Prefilled Message (wholesale CTA)</w:t>
      </w:r>
    </w:p>
    <w:p w:rsidR="00000000" w:rsidDel="00000000" w:rsidP="00000000" w:rsidRDefault="00000000" w:rsidRPr="00000000" w14:paraId="00000079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"Hi, I’m interested in wholesale SunDrip shirts."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ontserrat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a1a1a"/>
      <w:sz w:val="44"/>
      <w:szCs w:val="4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2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c8336a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b2b2b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Medium-regular.ttf"/><Relationship Id="rId2" Type="http://schemas.openxmlformats.org/officeDocument/2006/relationships/font" Target="fonts/MontserratMedium-bold.ttf"/><Relationship Id="rId3" Type="http://schemas.openxmlformats.org/officeDocument/2006/relationships/font" Target="fonts/MontserratMedium-italic.ttf"/><Relationship Id="rId4" Type="http://schemas.openxmlformats.org/officeDocument/2006/relationships/font" Target="fonts/MontserratMedium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