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E5BF" w14:textId="77777777" w:rsidR="000B521A" w:rsidRPr="000B521A" w:rsidRDefault="000B521A" w:rsidP="000B5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0B5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Terms &amp; Conditions</w:t>
      </w:r>
    </w:p>
    <w:p w14:paraId="3AB2ADF9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Last updated: 11/05/2026</w:t>
      </w:r>
    </w:p>
    <w:p w14:paraId="73C8FE46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Welcome to </w:t>
      </w: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its content sections, including </w:t>
      </w: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KidsCorner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. This website is independently operated under the brand name “</w:t>
      </w: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.”</w:t>
      </w:r>
    </w:p>
    <w:p w14:paraId="00CFB4F3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By accessing or using this website, you agree to be bound by these Terms &amp; Conditions. If you do not agree with these terms, please do not use the website.</w:t>
      </w:r>
    </w:p>
    <w:p w14:paraId="3B5D88F2" w14:textId="77777777" w:rsidR="000B521A" w:rsidRPr="000B521A" w:rsidRDefault="000B521A" w:rsidP="000B5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B521A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Website Purpose</w:t>
      </w:r>
    </w:p>
    <w:p w14:paraId="0E5B8E60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publishes informational content, recommendations, curated collections, reviews, and creative editorial material across its platform sections, including </w:t>
      </w: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KidsCorner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6971AB60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KidsCorner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focuses on children’s literature, reading discovery, and related products intended for parents, guardians, educators, and adult readers.</w:t>
      </w:r>
    </w:p>
    <w:p w14:paraId="48C86C0C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All content is provided for general informational and educational purposes only.</w:t>
      </w:r>
    </w:p>
    <w:p w14:paraId="4BE5F0F5" w14:textId="77777777" w:rsidR="000B521A" w:rsidRPr="000B521A" w:rsidRDefault="000B521A" w:rsidP="000B5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B521A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No Professional Advice</w:t>
      </w:r>
    </w:p>
    <w:p w14:paraId="4F59D6B9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Content published through </w:t>
      </w: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does not constitute educational, medical, psychological, legal, financial, or professional advice.</w:t>
      </w:r>
    </w:p>
    <w:p w14:paraId="448F4A61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Visitors should use their own judgment before making purchasing, educational, or parenting decisions based on website content.</w:t>
      </w:r>
    </w:p>
    <w:p w14:paraId="4825368B" w14:textId="77777777" w:rsidR="000B521A" w:rsidRPr="000B521A" w:rsidRDefault="000B521A" w:rsidP="000B5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B521A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Intellectual Property</w:t>
      </w:r>
    </w:p>
    <w:p w14:paraId="56AA3B07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All original content on this website, including text, branding, graphics, logos, design elements, and original visual material, is the property of </w:t>
      </w: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unless otherwise stated.</w:t>
      </w:r>
    </w:p>
    <w:p w14:paraId="5BA74EC9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Unauthorized reproduction, redistribution, or commercial use of website content is prohibited without prior written permission.</w:t>
      </w:r>
    </w:p>
    <w:p w14:paraId="3C866DA8" w14:textId="77777777" w:rsidR="000B521A" w:rsidRPr="000B521A" w:rsidRDefault="000B521A" w:rsidP="000B5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B521A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External Links &amp; Third-Party Services</w:t>
      </w:r>
    </w:p>
    <w:p w14:paraId="0C298A72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This website may contain links to third-party websites, including affiliate partners, bookstores, social media platforms, and external services.</w:t>
      </w:r>
    </w:p>
    <w:p w14:paraId="30B0E4AC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not responsible for the content, policies, pricing, availability, or practices of third-party websites or services.</w:t>
      </w:r>
    </w:p>
    <w:p w14:paraId="0D41693D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Interactions with third-party platforms, including Instagram, Pinterest, Amazon, Indigo, and other affiliate or social media services, are governed by their own terms and privacy policies.</w:t>
      </w:r>
    </w:p>
    <w:p w14:paraId="216EF8F7" w14:textId="77777777" w:rsidR="000B521A" w:rsidRPr="000B521A" w:rsidRDefault="000B521A" w:rsidP="000B5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B521A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Affiliate Relationships</w:t>
      </w:r>
    </w:p>
    <w:p w14:paraId="3951F139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Some links published through </w:t>
      </w: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</w:t>
      </w: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KidsCorner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may be affiliate links. This means </w:t>
      </w: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may earn a commission from qualifying purchases made through those links at no additional cost to the visitor.</w:t>
      </w:r>
    </w:p>
    <w:p w14:paraId="179FFB37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Affiliate relationships do not influence editorial integrity or recommendation intent.</w:t>
      </w:r>
    </w:p>
    <w:p w14:paraId="6F7528D8" w14:textId="77777777" w:rsidR="000B521A" w:rsidRPr="000B521A" w:rsidRDefault="000B521A" w:rsidP="000B5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B521A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Limitation of Liability</w:t>
      </w:r>
    </w:p>
    <w:p w14:paraId="7CACEBB0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shall not be held liable for any damages, losses, or issues arising from:</w:t>
      </w:r>
    </w:p>
    <w:p w14:paraId="10DABDA5" w14:textId="77777777" w:rsidR="000B521A" w:rsidRPr="000B521A" w:rsidRDefault="000B521A" w:rsidP="000B5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use of this website, </w:t>
      </w:r>
    </w:p>
    <w:p w14:paraId="32AA1C6A" w14:textId="77777777" w:rsidR="000B521A" w:rsidRPr="000B521A" w:rsidRDefault="000B521A" w:rsidP="000B5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reliance on website content, </w:t>
      </w:r>
    </w:p>
    <w:p w14:paraId="4310CE32" w14:textId="77777777" w:rsidR="000B521A" w:rsidRPr="000B521A" w:rsidRDefault="000B521A" w:rsidP="000B5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third-party products or services, </w:t>
      </w:r>
    </w:p>
    <w:p w14:paraId="76C33D23" w14:textId="77777777" w:rsidR="000B521A" w:rsidRPr="000B521A" w:rsidRDefault="000B521A" w:rsidP="000B5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affiliate purchases, </w:t>
      </w:r>
    </w:p>
    <w:p w14:paraId="3B0D53E9" w14:textId="77777777" w:rsidR="000B521A" w:rsidRPr="000B521A" w:rsidRDefault="000B521A" w:rsidP="000B5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external websites linked through the platform. </w:t>
      </w:r>
    </w:p>
    <w:p w14:paraId="0958F694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All use of the website is at the visitor’s own discretion and risk.</w:t>
      </w:r>
    </w:p>
    <w:p w14:paraId="34F83294" w14:textId="77777777" w:rsidR="000B521A" w:rsidRPr="000B521A" w:rsidRDefault="000B521A" w:rsidP="000B5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B521A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Changes to These Terms</w:t>
      </w:r>
    </w:p>
    <w:p w14:paraId="30B9350D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Spia</w:t>
      </w:r>
      <w:proofErr w:type="spellEnd"/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reserves the right to modify or update these Terms &amp; Conditions at any time without prior notice.</w:t>
      </w:r>
    </w:p>
    <w:p w14:paraId="4C351308" w14:textId="77777777" w:rsidR="000B521A" w:rsidRPr="000B521A" w:rsidRDefault="000B521A" w:rsidP="000B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B521A">
        <w:rPr>
          <w:rFonts w:ascii="Times New Roman" w:eastAsia="Times New Roman" w:hAnsi="Times New Roman" w:cs="Times New Roman"/>
          <w:sz w:val="24"/>
          <w:szCs w:val="24"/>
          <w:lang w:eastAsia="en-CA"/>
        </w:rPr>
        <w:t>Continued use of the website following changes constitutes acceptance of the updated terms.</w:t>
      </w:r>
    </w:p>
    <w:p w14:paraId="04FD27DA" w14:textId="77777777" w:rsidR="00C92F4A" w:rsidRDefault="00C92F4A"/>
    <w:sectPr w:rsidR="00C92F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B7F9B"/>
    <w:multiLevelType w:val="multilevel"/>
    <w:tmpl w:val="5CC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91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1A"/>
    <w:rsid w:val="000B521A"/>
    <w:rsid w:val="00200AC4"/>
    <w:rsid w:val="002151E2"/>
    <w:rsid w:val="00341E9B"/>
    <w:rsid w:val="00421629"/>
    <w:rsid w:val="004D1D89"/>
    <w:rsid w:val="00522500"/>
    <w:rsid w:val="00C164DB"/>
    <w:rsid w:val="00C92F4A"/>
    <w:rsid w:val="00C954D6"/>
    <w:rsid w:val="00DB6F8B"/>
    <w:rsid w:val="00FE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B803"/>
  <w15:chartTrackingRefBased/>
  <w15:docId w15:val="{32BBFA06-9E1F-4700-A623-FB32E11B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4D6"/>
    <w:rPr>
      <w:rFonts w:ascii="Footlight MT Light" w:hAnsi="Footlight MT Light"/>
      <w:kern w:val="0"/>
      <w:sz w:val="3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51E2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151E2"/>
    <w:pPr>
      <w:keepNext/>
      <w:keepLines/>
      <w:spacing w:before="40" w:after="0"/>
      <w:outlineLvl w:val="1"/>
    </w:pPr>
    <w:rPr>
      <w:rFonts w:eastAsiaTheme="majorEastAsia" w:cstheme="majorBidi"/>
      <w:sz w:val="3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2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E2"/>
    <w:rPr>
      <w:rFonts w:ascii="Footlight MT Light" w:eastAsiaTheme="majorEastAsia" w:hAnsi="Footlight MT Light" w:cstheme="majorBidi"/>
      <w:b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E2"/>
    <w:rPr>
      <w:rFonts w:ascii="Footlight MT Light" w:eastAsiaTheme="majorEastAsia" w:hAnsi="Footlight MT Light" w:cstheme="majorBidi"/>
      <w:sz w:val="3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21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1A"/>
    <w:rPr>
      <w:rFonts w:eastAsiaTheme="majorEastAsia" w:cstheme="majorBidi"/>
      <w:i/>
      <w:iCs/>
      <w:color w:val="2F5496" w:themeColor="accent1" w:themeShade="BF"/>
      <w:kern w:val="0"/>
      <w:sz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1A"/>
    <w:rPr>
      <w:rFonts w:eastAsiaTheme="majorEastAsia" w:cstheme="majorBidi"/>
      <w:color w:val="2F5496" w:themeColor="accent1" w:themeShade="BF"/>
      <w:kern w:val="0"/>
      <w:sz w:val="3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1A"/>
    <w:rPr>
      <w:rFonts w:eastAsiaTheme="majorEastAsia" w:cstheme="majorBidi"/>
      <w:i/>
      <w:iCs/>
      <w:color w:val="595959" w:themeColor="text1" w:themeTint="A6"/>
      <w:kern w:val="0"/>
      <w:sz w:val="3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1A"/>
    <w:rPr>
      <w:rFonts w:eastAsiaTheme="majorEastAsia" w:cstheme="majorBidi"/>
      <w:color w:val="595959" w:themeColor="text1" w:themeTint="A6"/>
      <w:kern w:val="0"/>
      <w:sz w:val="3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1A"/>
    <w:rPr>
      <w:rFonts w:eastAsiaTheme="majorEastAsia" w:cstheme="majorBidi"/>
      <w:i/>
      <w:iCs/>
      <w:color w:val="272727" w:themeColor="text1" w:themeTint="D8"/>
      <w:kern w:val="0"/>
      <w:sz w:val="3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1A"/>
    <w:rPr>
      <w:rFonts w:eastAsiaTheme="majorEastAsia" w:cstheme="majorBidi"/>
      <w:color w:val="272727" w:themeColor="text1" w:themeTint="D8"/>
      <w:kern w:val="0"/>
      <w:sz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B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21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21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B5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21A"/>
    <w:rPr>
      <w:rFonts w:ascii="Footlight MT Light" w:hAnsi="Footlight MT Light"/>
      <w:i/>
      <w:iCs/>
      <w:color w:val="404040" w:themeColor="text1" w:themeTint="BF"/>
      <w:kern w:val="0"/>
      <w:sz w:val="32"/>
      <w14:ligatures w14:val="none"/>
    </w:rPr>
  </w:style>
  <w:style w:type="paragraph" w:styleId="ListParagraph">
    <w:name w:val="List Paragraph"/>
    <w:basedOn w:val="Normal"/>
    <w:uiPriority w:val="34"/>
    <w:qFormat/>
    <w:rsid w:val="000B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1A"/>
    <w:rPr>
      <w:rFonts w:ascii="Footlight MT Light" w:hAnsi="Footlight MT Light"/>
      <w:i/>
      <w:iCs/>
      <w:color w:val="2F5496" w:themeColor="accent1" w:themeShade="BF"/>
      <w:kern w:val="0"/>
      <w:sz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B5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Boschi</dc:creator>
  <cp:keywords/>
  <dc:description/>
  <cp:lastModifiedBy>Pia Boschi</cp:lastModifiedBy>
  <cp:revision>1</cp:revision>
  <dcterms:created xsi:type="dcterms:W3CDTF">2026-05-11T19:21:00Z</dcterms:created>
  <dcterms:modified xsi:type="dcterms:W3CDTF">2026-05-11T19:28:00Z</dcterms:modified>
</cp:coreProperties>
</file>