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RPA 转 AI 大模型 8 个月全套学习手册（2023 年 10 月版）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0" w:id="0"/>
      <w:r>
        <w:rPr>
          <w:rFonts w:eastAsia="等线" w:ascii="Arial" w:cs="Arial" w:hAnsi="Arial"/>
          <w:b w:val="true"/>
          <w:sz w:val="36"/>
        </w:rPr>
        <w:t xml:space="preserve">我直接给你 </w:t>
      </w:r>
      <w:r>
        <w:rPr>
          <w:rFonts w:eastAsia="等线" w:ascii="Arial" w:cs="Arial" w:hAnsi="Arial"/>
          <w:b w:val="true"/>
          <w:sz w:val="36"/>
        </w:rPr>
        <w:t>可一键导出PDF的标准排版文档</w:t>
      </w:r>
      <w:bookmarkEnd w:id="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你直接复制下面全部内容，粘贴到 </w:t>
      </w:r>
      <w:r>
        <w:rPr>
          <w:rFonts w:eastAsia="等线" w:ascii="Arial" w:cs="Arial" w:hAnsi="Arial"/>
          <w:b w:val="true"/>
          <w:sz w:val="22"/>
        </w:rPr>
        <w:t>Word/WPS</w:t>
      </w:r>
      <w:r>
        <w:rPr>
          <w:rFonts w:eastAsia="等线" w:ascii="Arial" w:cs="Arial" w:hAnsi="Arial"/>
          <w:sz w:val="22"/>
        </w:rPr>
        <w:t xml:space="preserve"> 里，点 </w:t>
      </w:r>
      <w:r>
        <w:rPr>
          <w:rFonts w:eastAsia="等线" w:ascii="Arial" w:cs="Arial" w:hAnsi="Arial"/>
          <w:b w:val="true"/>
          <w:sz w:val="22"/>
        </w:rPr>
        <w:t>另存为 → PDF</w:t>
      </w:r>
      <w:r>
        <w:rPr>
          <w:rFonts w:eastAsia="等线" w:ascii="Arial" w:cs="Arial" w:hAnsi="Arial"/>
          <w:sz w:val="22"/>
        </w:rPr>
        <w:t>，就是完美排版、可打印、可长期使用的学习手册。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1" w:id="1"/>
      <w:r>
        <w:rPr>
          <w:rFonts w:eastAsia="等线" w:ascii="Arial" w:cs="Arial" w:hAnsi="Arial"/>
          <w:b w:val="true"/>
          <w:sz w:val="36"/>
        </w:rPr>
        <w:t>RPA 工程师转 AI 大模型开发</w:t>
      </w:r>
      <w:bookmarkEnd w:id="1"/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2" w:id="2"/>
      <w:r>
        <w:rPr>
          <w:rFonts w:eastAsia="等线" w:ascii="Arial" w:cs="Arial" w:hAnsi="Arial"/>
          <w:b w:val="true"/>
          <w:sz w:val="36"/>
        </w:rPr>
        <w:t>8 个月全套学习手册（每日详细版）</w:t>
      </w:r>
      <w:bookmarkEnd w:id="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适用人群</w:t>
      </w:r>
      <w:r>
        <w:rPr>
          <w:rFonts w:eastAsia="等线" w:ascii="Arial" w:cs="Arial" w:hAnsi="Arial"/>
          <w:sz w:val="22"/>
        </w:rPr>
        <w:t>：5 年 RPA 经验 + Python 基础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每日学习时长</w:t>
      </w:r>
      <w:r>
        <w:rPr>
          <w:rFonts w:eastAsia="等线" w:ascii="Arial" w:cs="Arial" w:hAnsi="Arial"/>
          <w:sz w:val="22"/>
        </w:rPr>
        <w:t>：2.5 小时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学习定位</w:t>
      </w:r>
      <w:r>
        <w:rPr>
          <w:rFonts w:eastAsia="等线" w:ascii="Arial" w:cs="Arial" w:hAnsi="Arial"/>
          <w:sz w:val="22"/>
        </w:rPr>
        <w:t>：大模型应用开发工程师 / LLM+RPA 解决方案专家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最终产出</w:t>
      </w:r>
      <w:r>
        <w:rPr>
          <w:rFonts w:eastAsia="等线" w:ascii="Arial" w:cs="Arial" w:hAnsi="Arial"/>
          <w:sz w:val="22"/>
        </w:rPr>
        <w:t>：3 个就业级项目 + 可直接投递简历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3" w:id="3"/>
      <w:r>
        <w:rPr>
          <w:rFonts w:eastAsia="等线" w:ascii="Arial" w:cs="Arial" w:hAnsi="Arial"/>
          <w:b w:val="true"/>
          <w:sz w:val="36"/>
        </w:rPr>
        <w:t>目录</w:t>
      </w:r>
      <w:bookmarkEnd w:id="3"/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整体学习路线</w:t>
      </w:r>
    </w:p>
    <w:p>
      <w:pPr>
        <w:numPr>
          <w:numId w:val="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环境准备与工具</w:t>
      </w:r>
    </w:p>
    <w:p>
      <w:pPr>
        <w:numPr>
          <w:numId w:val="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第 1 个月：LLM 入门 + Python AI 工程化</w:t>
      </w:r>
    </w:p>
    <w:p>
      <w:pPr>
        <w:numPr>
          <w:numId w:val="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第 2～3 个月：RAG 企业级知识库开发</w:t>
      </w:r>
    </w:p>
    <w:p>
      <w:pPr>
        <w:numPr>
          <w:numId w:val="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第 4～5 个月：LoRA 微调 + 模型部署</w:t>
      </w:r>
    </w:p>
    <w:p>
      <w:pPr>
        <w:numPr>
          <w:numId w:val="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第 6～8 个月：AI Agent + 工程化 + 就业作品集</w:t>
      </w:r>
    </w:p>
    <w:p>
      <w:pPr>
        <w:numPr>
          <w:numId w:val="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全套学习资料链接</w:t>
      </w:r>
    </w:p>
    <w:p>
      <w:pPr>
        <w:numPr>
          <w:numId w:val="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3 个核心项目需求文档</w:t>
      </w:r>
    </w:p>
    <w:p>
      <w:pPr>
        <w:numPr>
          <w:numId w:val="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RPA 转 AI 简历模板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4" w:id="4"/>
      <w:r>
        <w:rPr>
          <w:rFonts w:eastAsia="等线" w:ascii="Arial" w:cs="Arial" w:hAnsi="Arial"/>
          <w:b w:val="true"/>
          <w:sz w:val="36"/>
        </w:rPr>
        <w:t>一、整体学习路线（8 个月）</w:t>
      </w:r>
      <w:bookmarkEnd w:id="4"/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5" w:id="5"/>
      <w:r>
        <w:rPr>
          <w:rFonts w:eastAsia="等线" w:ascii="Arial" w:cs="Arial" w:hAnsi="Arial"/>
          <w:b w:val="true"/>
          <w:sz w:val="32"/>
        </w:rPr>
        <w:t>第 1 个月：LLM 快速入门 + RPA 融合</w:t>
      </w:r>
      <w:bookmarkEnd w:id="5"/>
    </w:p>
    <w:p>
      <w:pPr>
        <w:numPr>
          <w:numId w:val="1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Python AI 工程补强</w:t>
      </w:r>
    </w:p>
    <w:p>
      <w:pPr>
        <w:numPr>
          <w:numId w:val="1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大模型基础概念</w:t>
      </w:r>
    </w:p>
    <w:p>
      <w:pPr>
        <w:numPr>
          <w:numId w:val="1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提示词工程</w:t>
      </w:r>
    </w:p>
    <w:p>
      <w:pPr>
        <w:numPr>
          <w:numId w:val="1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大模型 API 调用</w:t>
      </w:r>
    </w:p>
    <w:p>
      <w:pPr>
        <w:numPr>
          <w:numId w:val="1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LLM + RPA 小项目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6" w:id="6"/>
      <w:r>
        <w:rPr>
          <w:rFonts w:eastAsia="等线" w:ascii="Arial" w:cs="Arial" w:hAnsi="Arial"/>
          <w:b w:val="true"/>
          <w:sz w:val="32"/>
        </w:rPr>
        <w:t>第 2～3 个月：RAG 企业级开发</w:t>
      </w:r>
      <w:bookmarkEnd w:id="6"/>
    </w:p>
    <w:p>
      <w:pPr>
        <w:numPr>
          <w:numId w:val="1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LangChain 框架</w:t>
      </w:r>
    </w:p>
    <w:p>
      <w:pPr>
        <w:numPr>
          <w:numId w:val="1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文档处理、向量库</w:t>
      </w:r>
    </w:p>
    <w:p>
      <w:pPr>
        <w:numPr>
          <w:numId w:val="1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多格式文档支持</w:t>
      </w:r>
    </w:p>
    <w:p>
      <w:pPr>
        <w:numPr>
          <w:numId w:val="1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企业知识库系统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7" w:id="7"/>
      <w:r>
        <w:rPr>
          <w:rFonts w:eastAsia="等线" w:ascii="Arial" w:cs="Arial" w:hAnsi="Arial"/>
          <w:b w:val="true"/>
          <w:sz w:val="32"/>
        </w:rPr>
        <w:t>第 4～5 个月：LoRA 微调 + 模型部署</w:t>
      </w:r>
      <w:bookmarkEnd w:id="7"/>
    </w:p>
    <w:p>
      <w:pPr>
        <w:numPr>
          <w:numId w:val="1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指令数据集构建</w:t>
      </w:r>
    </w:p>
    <w:p>
      <w:pPr>
        <w:numPr>
          <w:numId w:val="2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LoRA/QLoRA 高效微调</w:t>
      </w:r>
    </w:p>
    <w:p>
      <w:pPr>
        <w:numPr>
          <w:numId w:val="2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模型量化与推理加速</w:t>
      </w:r>
    </w:p>
    <w:p>
      <w:pPr>
        <w:numPr>
          <w:numId w:val="2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API 部署对接 RPA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8" w:id="8"/>
      <w:r>
        <w:rPr>
          <w:rFonts w:eastAsia="等线" w:ascii="Arial" w:cs="Arial" w:hAnsi="Arial"/>
          <w:b w:val="true"/>
          <w:sz w:val="32"/>
        </w:rPr>
        <w:t>第 6～8 个月：AI Agent + 工程化 + 求职</w:t>
      </w:r>
      <w:bookmarkEnd w:id="8"/>
    </w:p>
    <w:p>
      <w:pPr>
        <w:numPr>
          <w:numId w:val="2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AI Agent 智能体开发</w:t>
      </w:r>
    </w:p>
    <w:p>
      <w:pPr>
        <w:numPr>
          <w:numId w:val="2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工程化、Docker、日志监控</w:t>
      </w:r>
    </w:p>
    <w:p>
      <w:pPr>
        <w:numPr>
          <w:numId w:val="2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3 个就业级项目打磨</w:t>
      </w:r>
    </w:p>
    <w:p>
      <w:pPr>
        <w:numPr>
          <w:numId w:val="2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简历优化 + 面试备战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9" w:id="9"/>
      <w:r>
        <w:rPr>
          <w:rFonts w:eastAsia="等线" w:ascii="Arial" w:cs="Arial" w:hAnsi="Arial"/>
          <w:b w:val="true"/>
          <w:sz w:val="36"/>
        </w:rPr>
        <w:t>二、环境准备（一次性装好）</w:t>
      </w:r>
      <w:bookmarkEnd w:id="9"/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0" w:id="10"/>
      <w:r>
        <w:rPr>
          <w:rFonts w:eastAsia="等线" w:ascii="Arial" w:cs="Arial" w:hAnsi="Arial"/>
          <w:b w:val="true"/>
          <w:sz w:val="32"/>
        </w:rPr>
        <w:t>必须安装</w:t>
      </w:r>
      <w:bookmarkEnd w:id="10"/>
    </w:p>
    <w:p>
      <w:pPr>
        <w:numPr>
          <w:numId w:val="2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Anaconda（Python 环境管理）</w:t>
      </w:r>
    </w:p>
    <w:p>
      <w:pPr>
        <w:numPr>
          <w:numId w:val="2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PyCharm（代码编辑器）</w:t>
      </w:r>
    </w:p>
    <w:p>
      <w:pPr>
        <w:numPr>
          <w:numId w:val="2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Git（代码版本管理）</w:t>
      </w:r>
    </w:p>
    <w:p>
      <w:pPr>
        <w:numPr>
          <w:numId w:val="3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Xshell（后期服务器连接）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1" w:id="11"/>
      <w:r>
        <w:rPr>
          <w:rFonts w:eastAsia="等线" w:ascii="Arial" w:cs="Arial" w:hAnsi="Arial"/>
          <w:b w:val="true"/>
          <w:sz w:val="32"/>
        </w:rPr>
        <w:t>虚拟环境创建</w:t>
      </w:r>
      <w:bookmarkEnd w:id="11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conda create -n llm python=3.10</w:t>
              <w:br/>
            </w:r>
            <w:r>
              <w:rPr>
                <w:rFonts w:eastAsia="Consolas" w:ascii="Consolas" w:cs="Consolas" w:hAnsi="Consolas"/>
                <w:sz w:val="22"/>
              </w:rPr>
              <w:t>conda activate llm</w:t>
            </w:r>
          </w:p>
        </w:tc>
      </w:tr>
    </w:tbl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2" w:id="12"/>
      <w:r>
        <w:rPr>
          <w:rFonts w:eastAsia="等线" w:ascii="Arial" w:cs="Arial" w:hAnsi="Arial"/>
          <w:b w:val="true"/>
          <w:sz w:val="32"/>
        </w:rPr>
        <w:t>算力说明</w:t>
      </w:r>
      <w:bookmarkEnd w:id="12"/>
    </w:p>
    <w:p>
      <w:pPr>
        <w:numPr>
          <w:numId w:val="3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前 3 个月：本地 CPU</w:t>
      </w:r>
    </w:p>
    <w:p>
      <w:pPr>
        <w:numPr>
          <w:numId w:val="3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第 4 个月起：AutoDL 云服务器（10 元/天）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13" w:id="13"/>
      <w:r>
        <w:rPr>
          <w:rFonts w:eastAsia="等线" w:ascii="Arial" w:cs="Arial" w:hAnsi="Arial"/>
          <w:b w:val="true"/>
          <w:sz w:val="36"/>
        </w:rPr>
        <w:t>三、第 1 个月：LLM 快速入门 + RPA 融合</w:t>
      </w:r>
      <w:bookmarkEnd w:id="13"/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4" w:id="14"/>
      <w:r>
        <w:rPr>
          <w:rFonts w:eastAsia="等线" w:ascii="Arial" w:cs="Arial" w:hAnsi="Arial"/>
          <w:b w:val="true"/>
          <w:sz w:val="32"/>
        </w:rPr>
        <w:t>第一周：Python AI 工程补强</w:t>
      </w:r>
      <w:bookmarkEnd w:id="14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5" w:id="15"/>
      <w:r>
        <w:rPr>
          <w:rFonts w:eastAsia="等线" w:ascii="Arial" w:cs="Arial" w:hAnsi="Arial"/>
          <w:b w:val="true"/>
          <w:sz w:val="30"/>
        </w:rPr>
        <w:t>Day 1：异步编程 async/await + aiohttp</w:t>
      </w:r>
      <w:bookmarkEnd w:id="15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学习目标</w:t>
      </w:r>
    </w:p>
    <w:p>
      <w:pPr>
        <w:numPr>
          <w:numId w:val="3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掌握异步函数</w:t>
      </w:r>
    </w:p>
    <w:p>
      <w:pPr>
        <w:numPr>
          <w:numId w:val="3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异步请求 API（大模型必备）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安装依赖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pip install aiohttp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代码 1：基础异步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Python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import asyncio</w:t>
              <w:br/>
              <w:br/>
              <w:t>async def test():</w:t>
              <w:br/>
              <w:t xml:space="preserve">    print("开始执行")</w:t>
              <w:br/>
              <w:t xml:space="preserve">    await asyncio.sleep(1)</w:t>
              <w:br/>
              <w:t xml:space="preserve">    print("执行完成")</w:t>
              <w:br/>
              <w:br/>
              <w:t>async def main():</w:t>
              <w:br/>
              <w:t xml:space="preserve">    await test()</w:t>
              <w:br/>
              <w:br/>
              <w:t>if __name__ == "__main__":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asyncio.run(main())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代码 2：异步请求 API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Python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import aiohttp</w:t>
              <w:br/>
              <w:t>import asyncio</w:t>
              <w:br/>
              <w:br/>
              <w:t>async def get_data(url):</w:t>
              <w:br/>
              <w:t xml:space="preserve">    async with aiohttp.ClientSession() as session:</w:t>
              <w:br/>
              <w:t xml:space="preserve">        async with session.get(url) as resp:</w:t>
              <w:br/>
              <w:t xml:space="preserve">            return await resp.text()</w:t>
              <w:br/>
              <w:br/>
              <w:t>async def main():</w:t>
              <w:br/>
              <w:t xml:space="preserve">    result = await get_data("https://httpbin.org/get")</w:t>
              <w:br/>
              <w:t xml:space="preserve">    print(result)</w:t>
              <w:br/>
              <w:br/>
              <w:t>if __name__ == "__main__":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asyncio.run(main())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今日验收</w:t>
      </w:r>
    </w:p>
    <w:p>
      <w:pPr>
        <w:numPr>
          <w:numId w:val="3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两段代码全部跑通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6" w:id="16"/>
      <w:r>
        <w:rPr>
          <w:rFonts w:eastAsia="等线" w:ascii="Arial" w:cs="Arial" w:hAnsi="Arial"/>
          <w:b w:val="true"/>
          <w:sz w:val="30"/>
        </w:rPr>
        <w:t>Day 2：日志 logging + 异常处理（企业级）</w:t>
      </w:r>
      <w:bookmarkEnd w:id="16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学习目标</w:t>
      </w:r>
    </w:p>
    <w:p>
      <w:pPr>
        <w:numPr>
          <w:numId w:val="3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写出稳定、可上线的 RPA 风格代码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代码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Python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import logging</w:t>
              <w:br/>
              <w:br/>
              <w:t>logging.basicConfig(</w:t>
              <w:br/>
              <w:t xml:space="preserve">    level=logging.INFO,</w:t>
              <w:br/>
              <w:t xml:space="preserve">    format='%(asctime)s - %(levelname)s - %(message)s',</w:t>
              <w:br/>
              <w:t xml:space="preserve">    filename='rpa_ai.log',</w:t>
              <w:br/>
              <w:t xml:space="preserve">    encoding='utf-8'</w:t>
              <w:br/>
              <w:t>)</w:t>
              <w:br/>
              <w:br/>
              <w:t>def run():</w:t>
              <w:br/>
              <w:t xml:space="preserve">    try:</w:t>
              <w:br/>
              <w:t xml:space="preserve">        logging.info("开始业务流程")</w:t>
              <w:br/>
              <w:t xml:space="preserve">        a = 1 / 0</w:t>
              <w:br/>
              <w:t xml:space="preserve">    except Exception as e:</w:t>
              <w:br/>
              <w:t xml:space="preserve">        logging.error(f"执行异常：{str(e)}")</w:t>
              <w:br/>
              <w:t xml:space="preserve">    finally:</w:t>
              <w:br/>
              <w:t xml:space="preserve">        logging.info("流程结束")</w:t>
              <w:br/>
              <w:br/>
              <w:t>if __name__ == "__main__":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run()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今日验收</w:t>
      </w:r>
    </w:p>
    <w:p>
      <w:pPr>
        <w:numPr>
          <w:numId w:val="3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成功生成日志文件</w:t>
      </w:r>
    </w:p>
    <w:p>
      <w:pPr>
        <w:numPr>
          <w:numId w:val="3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异常可捕获、可记录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7" w:id="17"/>
      <w:r>
        <w:rPr>
          <w:rFonts w:eastAsia="等线" w:ascii="Arial" w:cs="Arial" w:hAnsi="Arial"/>
          <w:b w:val="true"/>
          <w:sz w:val="30"/>
        </w:rPr>
        <w:t>Day 3：Pandas 批量处理 Excel/CSV</w:t>
      </w:r>
      <w:bookmarkEnd w:id="17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安装依赖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pip install pandas openpyxl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代码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Python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import pandas as pd</w:t>
              <w:br/>
              <w:br/>
              <w:t># 读取</w:t>
              <w:br/>
              <w:t>df = pd.read_excel("data.xlsx")</w:t>
              <w:br/>
              <w:br/>
              <w:t># 查看数据</w:t>
              <w:br/>
              <w:t>print(df.head())</w:t>
              <w:br/>
              <w:br/>
              <w:t># 过滤数据</w:t>
              <w:br/>
              <w:t>df = df[df["金额"] &gt; 1000]</w:t>
              <w:br/>
              <w:br/>
              <w:t># 新增列</w:t>
              <w:br/>
              <w:t>df["状态"] = "待审核"</w:t>
              <w:br/>
              <w:br/>
              <w:t># 输出</w:t>
              <w:br/>
            </w:r>
            <w:r>
              <w:rPr>
                <w:rFonts w:eastAsia="Consolas" w:ascii="Consolas" w:cs="Consolas" w:hAnsi="Consolas"/>
                <w:sz w:val="22"/>
              </w:rPr>
              <w:t>df.to_excel("output.xlsx", index=False)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今日验收</w:t>
      </w:r>
    </w:p>
    <w:p>
      <w:pPr>
        <w:numPr>
          <w:numId w:val="3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完成 Excel 读取→处理→写入全流程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8" w:id="18"/>
      <w:r>
        <w:rPr>
          <w:rFonts w:eastAsia="等线" w:ascii="Arial" w:cs="Arial" w:hAnsi="Arial"/>
          <w:b w:val="true"/>
          <w:sz w:val="30"/>
        </w:rPr>
        <w:t>Day 4：requests 接口调用</w:t>
      </w:r>
      <w:bookmarkEnd w:id="18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安装依赖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pip install requests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代码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Python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import requests</w:t>
              <w:br/>
              <w:br/>
              <w:t>url = "https://httpbin.org/post"</w:t>
              <w:br/>
              <w:t>data = {"name": "RPA_AI", "age": 30}</w:t>
              <w:br/>
              <w:br/>
              <w:t>res = requests.post(url, json=data)</w:t>
              <w:br/>
              <w:t>print(res.status_code)</w:t>
              <w:br/>
            </w:r>
            <w:r>
              <w:rPr>
                <w:rFonts w:eastAsia="Consolas" w:ascii="Consolas" w:cs="Consolas" w:hAnsi="Consolas"/>
                <w:sz w:val="22"/>
              </w:rPr>
              <w:t>print(res.json())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今日验收</w:t>
      </w:r>
    </w:p>
    <w:p>
      <w:pPr>
        <w:numPr>
          <w:numId w:val="4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掌握 GET/POST/JSON/状态码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9" w:id="19"/>
      <w:r>
        <w:rPr>
          <w:rFonts w:eastAsia="等线" w:ascii="Arial" w:cs="Arial" w:hAnsi="Arial"/>
          <w:b w:val="true"/>
          <w:sz w:val="30"/>
        </w:rPr>
        <w:t>Day 5：Conda 环境 + Git 管理</w:t>
      </w:r>
      <w:bookmarkEnd w:id="19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环境创建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conda create -n llm python=3.10</w:t>
              <w:br/>
            </w:r>
            <w:r>
              <w:rPr>
                <w:rFonts w:eastAsia="Consolas" w:ascii="Consolas" w:cs="Consolas" w:hAnsi="Consolas"/>
                <w:sz w:val="22"/>
              </w:rPr>
              <w:t>conda activate llm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Git 配置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git config --global user.name="你的名字"</w:t>
              <w:br/>
            </w:r>
            <w:r>
              <w:rPr>
                <w:rFonts w:eastAsia="Consolas" w:ascii="Consolas" w:cs="Consolas" w:hAnsi="Consolas"/>
                <w:sz w:val="22"/>
              </w:rPr>
              <w:t>git config --global user.email="你的邮箱"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代码提交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git init</w:t>
              <w:br/>
              <w:t>git add .</w:t>
              <w:br/>
            </w:r>
            <w:r>
              <w:rPr>
                <w:rFonts w:eastAsia="Consolas" w:ascii="Consolas" w:cs="Consolas" w:hAnsi="Consolas"/>
                <w:sz w:val="22"/>
              </w:rPr>
              <w:t>git commit -m "day1-5 completed"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今日验收</w:t>
      </w:r>
    </w:p>
    <w:p>
      <w:pPr>
        <w:numPr>
          <w:numId w:val="4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成功创建 llm 环境</w:t>
      </w:r>
    </w:p>
    <w:p>
      <w:pPr>
        <w:numPr>
          <w:numId w:val="4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代码上传 GitHub 仓库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0" w:id="20"/>
      <w:r>
        <w:rPr>
          <w:rFonts w:eastAsia="等线" w:ascii="Arial" w:cs="Arial" w:hAnsi="Arial"/>
          <w:b w:val="true"/>
          <w:sz w:val="30"/>
        </w:rPr>
        <w:t>Day 6：综合实战：RPA 数据清洗工具</w:t>
      </w:r>
      <w:bookmarkEnd w:id="2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功能</w:t>
      </w:r>
    </w:p>
    <w:p>
      <w:pPr>
        <w:numPr>
          <w:numId w:val="4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Excel 读取</w:t>
      </w:r>
    </w:p>
    <w:p>
      <w:pPr>
        <w:numPr>
          <w:numId w:val="4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空值/异常值过滤</w:t>
      </w:r>
    </w:p>
    <w:p>
      <w:pPr>
        <w:numPr>
          <w:numId w:val="4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日志记录</w:t>
      </w:r>
    </w:p>
    <w:p>
      <w:pPr>
        <w:numPr>
          <w:numId w:val="4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结果输出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代码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Python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import pandas as pd</w:t>
              <w:br/>
              <w:t>import logging</w:t>
              <w:br/>
              <w:br/>
              <w:t>logging.basicConfig(level=logging.INFO, filename="clean.log", encoding="utf-8")</w:t>
              <w:br/>
              <w:br/>
              <w:t>def clean_excel(input_file, output_file):</w:t>
              <w:br/>
              <w:t xml:space="preserve">    try:</w:t>
              <w:br/>
              <w:t xml:space="preserve">        logging.info("开始清洗数据")</w:t>
              <w:br/>
              <w:t xml:space="preserve">        df = pd.read_excel(input_file)</w:t>
              <w:br/>
              <w:t xml:space="preserve">        df = df.dropna()</w:t>
              <w:br/>
              <w:t xml:space="preserve">        df = df[df["金额"] &gt;= 0]</w:t>
              <w:br/>
              <w:t xml:space="preserve">        df.to_excel(output_file, index=False)</w:t>
              <w:br/>
              <w:t xml:space="preserve">        logging.info("数据清洗完成")</w:t>
              <w:br/>
              <w:t xml:space="preserve">    except Exception as e:</w:t>
              <w:br/>
              <w:t xml:space="preserve">        logging.error(f"异常：{str(e)}")</w:t>
              <w:br/>
              <w:br/>
              <w:t>if __name__ == "__main__":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clean_excel("data.xlsx", "result.xlsx")</w:t>
            </w:r>
          </w:p>
        </w:tc>
      </w:tr>
    </w:tbl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1" w:id="21"/>
      <w:r>
        <w:rPr>
          <w:rFonts w:eastAsia="等线" w:ascii="Arial" w:cs="Arial" w:hAnsi="Arial"/>
          <w:b w:val="true"/>
          <w:sz w:val="30"/>
        </w:rPr>
        <w:t>Day 7：复盘 + GitHub 整理</w:t>
      </w:r>
      <w:bookmarkEnd w:id="2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任务</w:t>
      </w:r>
    </w:p>
    <w:p>
      <w:pPr>
        <w:numPr>
          <w:numId w:val="4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整理 Day1～Day6 代码</w:t>
      </w:r>
    </w:p>
    <w:p>
      <w:pPr>
        <w:numPr>
          <w:numId w:val="4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上传 GitHub</w:t>
      </w:r>
    </w:p>
    <w:p>
      <w:pPr>
        <w:numPr>
          <w:numId w:val="4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编写 [README.md](README.md)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README 示例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# RPA 转 AI 大模型学习</w:t>
              <w:br/>
              <w:t>Day1: 异步编程</w:t>
              <w:br/>
              <w:t>Day2: 日志与异常处理</w:t>
              <w:br/>
              <w:t>Day3: Pandas Excel 处理</w:t>
              <w:br/>
              <w:t>Day4: requests 接口调用</w:t>
              <w:br/>
              <w:t>Day5: Conda + Git 环境</w:t>
              <w:br/>
            </w:r>
            <w:r>
              <w:rPr>
                <w:rFonts w:eastAsia="Consolas" w:ascii="Consolas" w:cs="Consolas" w:hAnsi="Consolas"/>
                <w:sz w:val="22"/>
              </w:rPr>
              <w:t>Day6: 数据清洗小工具</w:t>
            </w:r>
          </w:p>
        </w:tc>
      </w:tr>
    </w:tbl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22" w:id="22"/>
      <w:r>
        <w:rPr>
          <w:rFonts w:eastAsia="等线" w:ascii="Arial" w:cs="Arial" w:hAnsi="Arial"/>
          <w:b w:val="true"/>
          <w:sz w:val="36"/>
        </w:rPr>
        <w:t>四、第 2～3 个月：RAG 企业级开发</w:t>
      </w:r>
      <w:bookmarkEnd w:id="22"/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3" w:id="23"/>
      <w:r>
        <w:rPr>
          <w:rFonts w:eastAsia="等线" w:ascii="Arial" w:cs="Arial" w:hAnsi="Arial"/>
          <w:b w:val="true"/>
          <w:sz w:val="32"/>
        </w:rPr>
        <w:t>学习内容</w:t>
      </w:r>
      <w:bookmarkEnd w:id="23"/>
    </w:p>
    <w:p>
      <w:pPr>
        <w:numPr>
          <w:numId w:val="5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LangChain 框架使用</w:t>
      </w:r>
    </w:p>
    <w:p>
      <w:pPr>
        <w:numPr>
          <w:numId w:val="5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文档加载、分块、向量化</w:t>
      </w:r>
    </w:p>
    <w:p>
      <w:pPr>
        <w:numPr>
          <w:numId w:val="5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FAISS/Chroma 向量库</w:t>
      </w:r>
    </w:p>
    <w:p>
      <w:pPr>
        <w:numPr>
          <w:numId w:val="5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多格式文档（PDF/Word/Excel/图片）</w:t>
      </w:r>
    </w:p>
    <w:p>
      <w:pPr>
        <w:numPr>
          <w:numId w:val="5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RAG 检索优化</w:t>
      </w:r>
    </w:p>
    <w:p>
      <w:pPr>
        <w:numPr>
          <w:numId w:val="5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Streamlit 前端界面</w:t>
      </w:r>
    </w:p>
    <w:p>
      <w:pPr>
        <w:numPr>
          <w:numId w:val="5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企业知识库完整项目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4" w:id="24"/>
      <w:r>
        <w:rPr>
          <w:rFonts w:eastAsia="等线" w:ascii="Arial" w:cs="Arial" w:hAnsi="Arial"/>
          <w:b w:val="true"/>
          <w:sz w:val="32"/>
        </w:rPr>
        <w:t>学习资料</w:t>
      </w:r>
      <w:bookmarkEnd w:id="24"/>
    </w:p>
    <w:p>
      <w:pPr>
        <w:numPr>
          <w:numId w:val="5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B站：LangChain 企业级 RAG 实战</w:t>
      </w:r>
    </w:p>
    <w:p>
      <w:pPr>
        <w:numPr>
          <w:numId w:val="5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官方文档：</w:t>
      </w:r>
      <w:hyperlink r:id="rId5">
        <w:r>
          <w:rPr>
            <w:rFonts w:eastAsia="等线" w:ascii="Arial" w:cs="Arial" w:hAnsi="Arial"/>
            <w:color w:val="3370ff"/>
            <w:sz w:val="22"/>
          </w:rPr>
          <w:t>python.langchain.com</w:t>
        </w:r>
      </w:hyperlink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25" w:id="25"/>
      <w:r>
        <w:rPr>
          <w:rFonts w:eastAsia="等线" w:ascii="Arial" w:cs="Arial" w:hAnsi="Arial"/>
          <w:b w:val="true"/>
          <w:sz w:val="36"/>
        </w:rPr>
        <w:t>五、第 4～5 个月：LoRA 微调 + 模型部署</w:t>
      </w:r>
      <w:bookmarkEnd w:id="25"/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6" w:id="26"/>
      <w:r>
        <w:rPr>
          <w:rFonts w:eastAsia="等线" w:ascii="Arial" w:cs="Arial" w:hAnsi="Arial"/>
          <w:b w:val="true"/>
          <w:sz w:val="32"/>
        </w:rPr>
        <w:t>学习内容</w:t>
      </w:r>
      <w:bookmarkEnd w:id="26"/>
    </w:p>
    <w:p>
      <w:pPr>
        <w:numPr>
          <w:numId w:val="5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LLaMA Factory 环境搭建</w:t>
      </w:r>
    </w:p>
    <w:p>
      <w:pPr>
        <w:numPr>
          <w:numId w:val="6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业务指令数据集构建</w:t>
      </w:r>
    </w:p>
    <w:p>
      <w:pPr>
        <w:numPr>
          <w:numId w:val="6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LoRA/QLoRA 微调训练</w:t>
      </w:r>
    </w:p>
    <w:p>
      <w:pPr>
        <w:numPr>
          <w:numId w:val="6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模型合并与测试</w:t>
      </w:r>
    </w:p>
    <w:p>
      <w:pPr>
        <w:numPr>
          <w:numId w:val="6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FastAPI 接口封装</w:t>
      </w:r>
    </w:p>
    <w:p>
      <w:pPr>
        <w:numPr>
          <w:numId w:val="6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vLLM 推理加速</w:t>
      </w:r>
    </w:p>
    <w:p>
      <w:pPr>
        <w:numPr>
          <w:numId w:val="6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云服务器部署</w:t>
      </w:r>
    </w:p>
    <w:p>
      <w:pPr>
        <w:numPr>
          <w:numId w:val="6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API 对接 RPA 流程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7" w:id="27"/>
      <w:r>
        <w:rPr>
          <w:rFonts w:eastAsia="等线" w:ascii="Arial" w:cs="Arial" w:hAnsi="Arial"/>
          <w:b w:val="true"/>
          <w:sz w:val="32"/>
        </w:rPr>
        <w:t>学习资料</w:t>
      </w:r>
      <w:bookmarkEnd w:id="27"/>
    </w:p>
    <w:p>
      <w:pPr>
        <w:numPr>
          <w:numId w:val="6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B站：LLaMA Factory LoRA 微调实战</w:t>
      </w:r>
    </w:p>
    <w:p>
      <w:pPr>
        <w:numPr>
          <w:numId w:val="6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GitHub：hiyouga/LLaMA-Factory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28" w:id="28"/>
      <w:r>
        <w:rPr>
          <w:rFonts w:eastAsia="等线" w:ascii="Arial" w:cs="Arial" w:hAnsi="Arial"/>
          <w:b w:val="true"/>
          <w:sz w:val="36"/>
        </w:rPr>
        <w:t>六、第 6～8 个月：AI Agent + 工程化 + 求职</w:t>
      </w:r>
      <w:bookmarkEnd w:id="28"/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9" w:id="29"/>
      <w:r>
        <w:rPr>
          <w:rFonts w:eastAsia="等线" w:ascii="Arial" w:cs="Arial" w:hAnsi="Arial"/>
          <w:b w:val="true"/>
          <w:sz w:val="32"/>
        </w:rPr>
        <w:t>学习内容</w:t>
      </w:r>
      <w:bookmarkEnd w:id="29"/>
    </w:p>
    <w:p>
      <w:pPr>
        <w:numPr>
          <w:numId w:val="6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AI Agent 基础与工具调用</w:t>
      </w:r>
    </w:p>
    <w:p>
      <w:pPr>
        <w:numPr>
          <w:numId w:val="7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ReAct 框架</w:t>
      </w:r>
    </w:p>
    <w:p>
      <w:pPr>
        <w:numPr>
          <w:numId w:val="7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LangGraph 工作流</w:t>
      </w:r>
    </w:p>
    <w:p>
      <w:pPr>
        <w:numPr>
          <w:numId w:val="7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Agent 对接 RPA/数据库/文件</w:t>
      </w:r>
    </w:p>
    <w:p>
      <w:pPr>
        <w:numPr>
          <w:numId w:val="7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日志、并发、限流、Docker</w:t>
      </w:r>
    </w:p>
    <w:p>
      <w:pPr>
        <w:numPr>
          <w:numId w:val="7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3 个就业级项目打磨</w:t>
      </w:r>
    </w:p>
    <w:p>
      <w:pPr>
        <w:numPr>
          <w:numId w:val="7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简历 + 面试 + 投递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30" w:id="30"/>
      <w:r>
        <w:rPr>
          <w:rFonts w:eastAsia="等线" w:ascii="Arial" w:cs="Arial" w:hAnsi="Arial"/>
          <w:b w:val="true"/>
          <w:sz w:val="36"/>
        </w:rPr>
        <w:t>七、全套学习资料链接</w:t>
      </w:r>
      <w:bookmarkEnd w:id="30"/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31" w:id="31"/>
      <w:r>
        <w:rPr>
          <w:rFonts w:eastAsia="等线" w:ascii="Arial" w:cs="Arial" w:hAnsi="Arial"/>
          <w:b w:val="true"/>
          <w:sz w:val="32"/>
        </w:rPr>
        <w:t>B 站搜索关键词</w:t>
      </w:r>
      <w:bookmarkEnd w:id="31"/>
    </w:p>
    <w:p>
      <w:pPr>
        <w:numPr>
          <w:numId w:val="7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Python 异步编程实战</w:t>
      </w:r>
    </w:p>
    <w:p>
      <w:pPr>
        <w:numPr>
          <w:numId w:val="7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大模型入门保姆级</w:t>
      </w:r>
    </w:p>
    <w:p>
      <w:pPr>
        <w:numPr>
          <w:numId w:val="7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LangChain 企业级 RAG 实战</w:t>
      </w:r>
    </w:p>
    <w:p>
      <w:pPr>
        <w:numPr>
          <w:numId w:val="7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LLaMA Factory LoRA 微调教程</w:t>
      </w:r>
    </w:p>
    <w:p>
      <w:pPr>
        <w:numPr>
          <w:numId w:val="8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LangGraph AI Agent 实战</w:t>
      </w:r>
    </w:p>
    <w:p>
      <w:pPr>
        <w:numPr>
          <w:numId w:val="8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vLLM 大模型部署教程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32" w:id="32"/>
      <w:r>
        <w:rPr>
          <w:rFonts w:eastAsia="等线" w:ascii="Arial" w:cs="Arial" w:hAnsi="Arial"/>
          <w:b w:val="true"/>
          <w:sz w:val="32"/>
        </w:rPr>
        <w:t>官方文档</w:t>
      </w:r>
      <w:bookmarkEnd w:id="32"/>
    </w:p>
    <w:p>
      <w:pPr>
        <w:numPr>
          <w:numId w:val="8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Hugging Face：</w:t>
      </w:r>
      <w:hyperlink r:id="rId6">
        <w:r>
          <w:rPr>
            <w:rFonts w:eastAsia="等线" w:ascii="Arial" w:cs="Arial" w:hAnsi="Arial"/>
            <w:color w:val="3370ff"/>
            <w:sz w:val="22"/>
          </w:rPr>
          <w:t>https://huggingface.co/docs</w:t>
        </w:r>
      </w:hyperlink>
    </w:p>
    <w:p>
      <w:pPr>
        <w:numPr>
          <w:numId w:val="8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LangChain：</w:t>
      </w:r>
      <w:hyperlink r:id="rId7">
        <w:r>
          <w:rPr>
            <w:rFonts w:eastAsia="等线" w:ascii="Arial" w:cs="Arial" w:hAnsi="Arial"/>
            <w:color w:val="3370ff"/>
            <w:sz w:val="22"/>
          </w:rPr>
          <w:t>https://python.langchain.com</w:t>
        </w:r>
      </w:hyperlink>
    </w:p>
    <w:p>
      <w:pPr>
        <w:numPr>
          <w:numId w:val="8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豆包开放平台：</w:t>
      </w:r>
      <w:hyperlink r:id="rId8">
        <w:r>
          <w:rPr>
            <w:rFonts w:eastAsia="等线" w:ascii="Arial" w:cs="Arial" w:hAnsi="Arial"/>
            <w:color w:val="3370ff"/>
            <w:sz w:val="22"/>
          </w:rPr>
          <w:t>https://www.doubao.com/platform</w:t>
        </w:r>
      </w:hyperlink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33" w:id="33"/>
      <w:r>
        <w:rPr>
          <w:rFonts w:eastAsia="等线" w:ascii="Arial" w:cs="Arial" w:hAnsi="Arial"/>
          <w:b w:val="true"/>
          <w:sz w:val="32"/>
        </w:rPr>
        <w:t>GitHub 必看项目</w:t>
      </w:r>
      <w:bookmarkEnd w:id="33"/>
    </w:p>
    <w:p>
      <w:pPr>
        <w:numPr>
          <w:numId w:val="8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langchain-ai/langchain</w:t>
      </w:r>
    </w:p>
    <w:p>
      <w:pPr>
        <w:numPr>
          <w:numId w:val="8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hiyouga/LLaMA-Factory</w:t>
      </w:r>
    </w:p>
    <w:p>
      <w:pPr>
        <w:numPr>
          <w:numId w:val="8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vllm-project/vllm</w:t>
      </w:r>
    </w:p>
    <w:p>
      <w:pPr>
        <w:numPr>
          <w:numId w:val="8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chroma-core/chroma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34" w:id="34"/>
      <w:r>
        <w:rPr>
          <w:rFonts w:eastAsia="等线" w:ascii="Arial" w:cs="Arial" w:hAnsi="Arial"/>
          <w:b w:val="true"/>
          <w:sz w:val="32"/>
        </w:rPr>
        <w:t>算力平台</w:t>
      </w:r>
      <w:bookmarkEnd w:id="34"/>
    </w:p>
    <w:p>
      <w:pPr>
        <w:numPr>
          <w:numId w:val="8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AutoDL</w:t>
      </w:r>
    </w:p>
    <w:p>
      <w:pPr>
        <w:numPr>
          <w:numId w:val="9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Colab / Kaggle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35" w:id="35"/>
      <w:r>
        <w:rPr>
          <w:rFonts w:eastAsia="等线" w:ascii="Arial" w:cs="Arial" w:hAnsi="Arial"/>
          <w:b w:val="true"/>
          <w:sz w:val="36"/>
        </w:rPr>
        <w:t>八、3 个核心项目需求文档</w:t>
      </w:r>
      <w:bookmarkEnd w:id="35"/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36" w:id="36"/>
      <w:r>
        <w:rPr>
          <w:rFonts w:eastAsia="等线" w:ascii="Arial" w:cs="Arial" w:hAnsi="Arial"/>
          <w:b w:val="true"/>
          <w:sz w:val="32"/>
        </w:rPr>
        <w:t>项目 1：企业级 RAG 知识库问答系统</w:t>
      </w:r>
      <w:bookmarkEnd w:id="36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功能</w:t>
      </w:r>
    </w:p>
    <w:p>
      <w:pPr>
        <w:numPr>
          <w:numId w:val="9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支持 PDF/Word/Excel/图片</w:t>
      </w:r>
    </w:p>
    <w:p>
      <w:pPr>
        <w:numPr>
          <w:numId w:val="9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文档分块、向量化、检索</w:t>
      </w:r>
    </w:p>
    <w:p>
      <w:pPr>
        <w:numPr>
          <w:numId w:val="9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原文溯源、高亮引用</w:t>
      </w:r>
    </w:p>
    <w:p>
      <w:pPr>
        <w:numPr>
          <w:numId w:val="9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流式输出</w:t>
      </w:r>
    </w:p>
    <w:p>
      <w:pPr>
        <w:numPr>
          <w:numId w:val="9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前端界面：Streamlit</w:t>
      </w:r>
    </w:p>
    <w:p>
      <w:pPr>
        <w:numPr>
          <w:numId w:val="9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后端：FastAPI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37" w:id="37"/>
      <w:r>
        <w:rPr>
          <w:rFonts w:eastAsia="等线" w:ascii="Arial" w:cs="Arial" w:hAnsi="Arial"/>
          <w:b w:val="true"/>
          <w:sz w:val="32"/>
        </w:rPr>
        <w:t>项目 2：LLM + RPA 自动化流程平台</w:t>
      </w:r>
      <w:bookmarkEnd w:id="37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功能</w:t>
      </w:r>
    </w:p>
    <w:p>
      <w:pPr>
        <w:numPr>
          <w:numId w:val="9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单据识别、信息抽取</w:t>
      </w:r>
    </w:p>
    <w:p>
      <w:pPr>
        <w:numPr>
          <w:numId w:val="9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合同/发票/对账自动审核</w:t>
      </w:r>
    </w:p>
    <w:p>
      <w:pPr>
        <w:numPr>
          <w:numId w:val="9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数据清洗、校验、录入</w:t>
      </w:r>
    </w:p>
    <w:p>
      <w:pPr>
        <w:numPr>
          <w:numId w:val="10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API 接口供 RPA 调用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38" w:id="38"/>
      <w:r>
        <w:rPr>
          <w:rFonts w:eastAsia="等线" w:ascii="Arial" w:cs="Arial" w:hAnsi="Arial"/>
          <w:b w:val="true"/>
          <w:sz w:val="32"/>
        </w:rPr>
        <w:t>项目 3：AI Agent 智能办公助手</w:t>
      </w:r>
      <w:bookmarkEnd w:id="38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功能</w:t>
      </w:r>
    </w:p>
    <w:p>
      <w:pPr>
        <w:numPr>
          <w:numId w:val="10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联网搜索、数据查询</w:t>
      </w:r>
    </w:p>
    <w:p>
      <w:pPr>
        <w:numPr>
          <w:numId w:val="10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多步骤任务自主规划</w:t>
      </w:r>
    </w:p>
    <w:p>
      <w:pPr>
        <w:numPr>
          <w:numId w:val="10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自动生成报告、表格、邮件</w:t>
      </w:r>
    </w:p>
    <w:p>
      <w:pPr>
        <w:numPr>
          <w:numId w:val="10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可触发 RPA 流程执行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39" w:id="39"/>
      <w:r>
        <w:rPr>
          <w:rFonts w:eastAsia="等线" w:ascii="Arial" w:cs="Arial" w:hAnsi="Arial"/>
          <w:b w:val="true"/>
          <w:sz w:val="36"/>
        </w:rPr>
        <w:t>九、RPA 转 AI 简历模板</w:t>
      </w:r>
      <w:bookmarkEnd w:id="39"/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40" w:id="40"/>
      <w:r>
        <w:rPr>
          <w:rFonts w:eastAsia="等线" w:ascii="Arial" w:cs="Arial" w:hAnsi="Arial"/>
          <w:b w:val="true"/>
          <w:sz w:val="32"/>
        </w:rPr>
        <w:t>求职意向</w:t>
      </w:r>
      <w:bookmarkEnd w:id="4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大模型应用开发工程师 | AI 应用工程师 | LLM+RPA 解决方案专家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41" w:id="41"/>
      <w:r>
        <w:rPr>
          <w:rFonts w:eastAsia="等线" w:ascii="Arial" w:cs="Arial" w:hAnsi="Arial"/>
          <w:b w:val="true"/>
          <w:sz w:val="32"/>
        </w:rPr>
        <w:t>技能清单</w:t>
      </w:r>
      <w:bookmarkEnd w:id="41"/>
    </w:p>
    <w:p>
      <w:pPr>
        <w:numPr>
          <w:numId w:val="10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5 年 RPA 开发、流程设计、企业自动化落地经验</w:t>
      </w:r>
    </w:p>
    <w:p>
      <w:pPr>
        <w:numPr>
          <w:numId w:val="10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熟练 Python、异步编程、接口开发、数据处理</w:t>
      </w:r>
    </w:p>
    <w:p>
      <w:pPr>
        <w:numPr>
          <w:numId w:val="10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精通大模型 API 调用、提示词工程、RAG 全流程开发</w:t>
      </w:r>
    </w:p>
    <w:p>
      <w:pPr>
        <w:numPr>
          <w:numId w:val="10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掌握 LoRA/QLoRA 微调、vLLM 部署、FastAPI 封装</w:t>
      </w:r>
    </w:p>
    <w:p>
      <w:pPr>
        <w:numPr>
          <w:numId w:val="10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擅长 AI Agent 设计、LLM+RPA 融合解决方案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42" w:id="42"/>
      <w:r>
        <w:rPr>
          <w:rFonts w:eastAsia="等线" w:ascii="Arial" w:cs="Arial" w:hAnsi="Arial"/>
          <w:b w:val="true"/>
          <w:sz w:val="32"/>
        </w:rPr>
        <w:t>项目经历</w:t>
      </w:r>
      <w:bookmarkEnd w:id="42"/>
    </w:p>
    <w:p>
      <w:pPr>
        <w:numPr>
          <w:numId w:val="11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企业级 RAG 知识库系统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基于 LangChain + 向量库实现多格式文档智能检索与问答</w:t>
      </w:r>
    </w:p>
    <w:p>
      <w:pPr>
        <w:numPr>
          <w:numId w:val="11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LLM + RPA 智能自动化平台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实现单据审核、数据校验、自动录入全流程自动化</w:t>
      </w:r>
    </w:p>
    <w:p>
      <w:pPr>
        <w:numPr>
          <w:numId w:val="11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AI Agent 自主办公助手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实现多步骤任务规划、工具调用、自动生成工作报表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43" w:id="43"/>
      <w:r>
        <w:rPr>
          <w:rFonts w:eastAsia="等线" w:ascii="Arial" w:cs="Arial" w:hAnsi="Arial"/>
          <w:b w:val="true"/>
          <w:sz w:val="36"/>
        </w:rPr>
        <w:t>结束</w:t>
      </w:r>
      <w:bookmarkEnd w:id="4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这份文档可直接复制到 Word/WPS → 另存为 PDF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排版清晰、无乱码、可直接打印学习！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44" w:id="44"/>
      <w:r>
        <w:rPr>
          <w:rFonts w:eastAsia="等线" w:ascii="Arial" w:cs="Arial" w:hAnsi="Arial"/>
          <w:b w:val="true"/>
          <w:sz w:val="32"/>
        </w:rPr>
        <w:t>下一步我可以继续帮你：</w:t>
      </w:r>
      <w:bookmarkEnd w:id="44"/>
    </w:p>
    <w:p>
      <w:pPr>
        <w:numPr>
          <w:numId w:val="11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第 2 周完整代码版</w:t>
      </w:r>
      <w:r>
        <w:rPr>
          <w:rFonts w:eastAsia="等线" w:ascii="Arial" w:cs="Arial" w:hAnsi="Arial"/>
          <w:sz w:val="22"/>
        </w:rPr>
        <w:t>（大模型基础+API调用）</w:t>
      </w:r>
    </w:p>
    <w:p>
      <w:pPr>
        <w:numPr>
          <w:numId w:val="11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第 1 个月全套可直接运行的工程文件</w:t>
      </w:r>
    </w:p>
    <w:p>
      <w:pPr>
        <w:numPr>
          <w:numId w:val="11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GitHub 仓库搭建教程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你想要哪一个？我直接一次性发给你！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|（注：文档部分内容可能由 AI 生成)</w:t>
      </w:r>
    </w:p>
    <w:sectPr>
      <w:footerReference w:type="default" r:id="rId3"/>
      <w:headerReference w:type="default" r:id="rId9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14632984">
    <w:lvl>
      <w:start w:val="1"/>
      <w:numFmt w:val="decimal"/>
      <w:suff w:val="tab"/>
      <w:lvlText w:val="%1."/>
      <w:rPr>
        <w:color w:val="3370ff"/>
      </w:rPr>
    </w:lvl>
  </w:abstractNum>
  <w:abstractNum w:abstractNumId="14632985">
    <w:lvl>
      <w:start w:val="2"/>
      <w:numFmt w:val="decimal"/>
      <w:suff w:val="tab"/>
      <w:lvlText w:val="%1."/>
      <w:rPr>
        <w:color w:val="3370ff"/>
      </w:rPr>
    </w:lvl>
  </w:abstractNum>
  <w:abstractNum w:abstractNumId="14632986">
    <w:lvl>
      <w:start w:val="3"/>
      <w:numFmt w:val="decimal"/>
      <w:suff w:val="tab"/>
      <w:lvlText w:val="%1."/>
      <w:rPr>
        <w:color w:val="3370ff"/>
      </w:rPr>
    </w:lvl>
  </w:abstractNum>
  <w:abstractNum w:abstractNumId="14632987">
    <w:lvl>
      <w:start w:val="4"/>
      <w:numFmt w:val="decimal"/>
      <w:suff w:val="tab"/>
      <w:lvlText w:val="%1."/>
      <w:rPr>
        <w:color w:val="3370ff"/>
      </w:rPr>
    </w:lvl>
  </w:abstractNum>
  <w:abstractNum w:abstractNumId="14632988">
    <w:lvl>
      <w:start w:val="5"/>
      <w:numFmt w:val="decimal"/>
      <w:suff w:val="tab"/>
      <w:lvlText w:val="%1."/>
      <w:rPr>
        <w:color w:val="3370ff"/>
      </w:rPr>
    </w:lvl>
  </w:abstractNum>
  <w:abstractNum w:abstractNumId="14632989">
    <w:lvl>
      <w:start w:val="6"/>
      <w:numFmt w:val="decimal"/>
      <w:suff w:val="tab"/>
      <w:lvlText w:val="%1."/>
      <w:rPr>
        <w:color w:val="3370ff"/>
      </w:rPr>
    </w:lvl>
  </w:abstractNum>
  <w:abstractNum w:abstractNumId="14632990">
    <w:lvl>
      <w:start w:val="7"/>
      <w:numFmt w:val="decimal"/>
      <w:suff w:val="tab"/>
      <w:lvlText w:val="%1."/>
      <w:rPr>
        <w:color w:val="3370ff"/>
      </w:rPr>
    </w:lvl>
  </w:abstractNum>
  <w:abstractNum w:abstractNumId="14632991">
    <w:lvl>
      <w:start w:val="8"/>
      <w:numFmt w:val="decimal"/>
      <w:suff w:val="tab"/>
      <w:lvlText w:val="%1."/>
      <w:rPr>
        <w:color w:val="3370ff"/>
      </w:rPr>
    </w:lvl>
  </w:abstractNum>
  <w:abstractNum w:abstractNumId="14632992">
    <w:lvl>
      <w:start w:val="9"/>
      <w:numFmt w:val="decimal"/>
      <w:suff w:val="tab"/>
      <w:lvlText w:val="%1."/>
      <w:rPr>
        <w:color w:val="3370ff"/>
      </w:rPr>
    </w:lvl>
  </w:abstractNum>
  <w:abstractNum w:abstractNumId="14632993">
    <w:lvl>
      <w:numFmt w:val="bullet"/>
      <w:suff w:val="tab"/>
      <w:lvlText w:val="•"/>
      <w:rPr>
        <w:color w:val="3370ff"/>
      </w:rPr>
    </w:lvl>
  </w:abstractNum>
  <w:abstractNum w:abstractNumId="14632994">
    <w:lvl>
      <w:numFmt w:val="bullet"/>
      <w:suff w:val="tab"/>
      <w:lvlText w:val="•"/>
      <w:rPr>
        <w:color w:val="3370ff"/>
      </w:rPr>
    </w:lvl>
  </w:abstractNum>
  <w:abstractNum w:abstractNumId="14632995">
    <w:lvl>
      <w:numFmt w:val="bullet"/>
      <w:suff w:val="tab"/>
      <w:lvlText w:val="•"/>
      <w:rPr>
        <w:color w:val="3370ff"/>
      </w:rPr>
    </w:lvl>
  </w:abstractNum>
  <w:abstractNum w:abstractNumId="14632996">
    <w:lvl>
      <w:numFmt w:val="bullet"/>
      <w:suff w:val="tab"/>
      <w:lvlText w:val="•"/>
      <w:rPr>
        <w:color w:val="3370ff"/>
      </w:rPr>
    </w:lvl>
  </w:abstractNum>
  <w:abstractNum w:abstractNumId="14632997">
    <w:lvl>
      <w:numFmt w:val="bullet"/>
      <w:suff w:val="tab"/>
      <w:lvlText w:val="•"/>
      <w:rPr>
        <w:color w:val="3370ff"/>
      </w:rPr>
    </w:lvl>
  </w:abstractNum>
  <w:abstractNum w:abstractNumId="14632998">
    <w:lvl>
      <w:numFmt w:val="bullet"/>
      <w:suff w:val="tab"/>
      <w:lvlText w:val="•"/>
      <w:rPr>
        <w:color w:val="3370ff"/>
      </w:rPr>
    </w:lvl>
  </w:abstractNum>
  <w:abstractNum w:abstractNumId="14632999">
    <w:lvl>
      <w:numFmt w:val="bullet"/>
      <w:suff w:val="tab"/>
      <w:lvlText w:val="•"/>
      <w:rPr>
        <w:color w:val="3370ff"/>
      </w:rPr>
    </w:lvl>
  </w:abstractNum>
  <w:abstractNum w:abstractNumId="14633000">
    <w:lvl>
      <w:numFmt w:val="bullet"/>
      <w:suff w:val="tab"/>
      <w:lvlText w:val="•"/>
      <w:rPr>
        <w:color w:val="3370ff"/>
      </w:rPr>
    </w:lvl>
  </w:abstractNum>
  <w:abstractNum w:abstractNumId="14633001">
    <w:lvl>
      <w:numFmt w:val="bullet"/>
      <w:suff w:val="tab"/>
      <w:lvlText w:val="•"/>
      <w:rPr>
        <w:color w:val="3370ff"/>
      </w:rPr>
    </w:lvl>
  </w:abstractNum>
  <w:abstractNum w:abstractNumId="14633002">
    <w:lvl>
      <w:numFmt w:val="bullet"/>
      <w:suff w:val="tab"/>
      <w:lvlText w:val="•"/>
      <w:rPr>
        <w:color w:val="3370ff"/>
      </w:rPr>
    </w:lvl>
  </w:abstractNum>
  <w:abstractNum w:abstractNumId="14633003">
    <w:lvl>
      <w:numFmt w:val="bullet"/>
      <w:suff w:val="tab"/>
      <w:lvlText w:val="•"/>
      <w:rPr>
        <w:color w:val="3370ff"/>
      </w:rPr>
    </w:lvl>
  </w:abstractNum>
  <w:abstractNum w:abstractNumId="14633004">
    <w:lvl>
      <w:numFmt w:val="bullet"/>
      <w:suff w:val="tab"/>
      <w:lvlText w:val="•"/>
      <w:rPr>
        <w:color w:val="3370ff"/>
      </w:rPr>
    </w:lvl>
  </w:abstractNum>
  <w:abstractNum w:abstractNumId="14633005">
    <w:lvl>
      <w:numFmt w:val="bullet"/>
      <w:suff w:val="tab"/>
      <w:lvlText w:val="•"/>
      <w:rPr>
        <w:color w:val="3370ff"/>
      </w:rPr>
    </w:lvl>
  </w:abstractNum>
  <w:abstractNum w:abstractNumId="14633006">
    <w:lvl>
      <w:numFmt w:val="bullet"/>
      <w:suff w:val="tab"/>
      <w:lvlText w:val="•"/>
      <w:rPr>
        <w:color w:val="3370ff"/>
      </w:rPr>
    </w:lvl>
  </w:abstractNum>
  <w:abstractNum w:abstractNumId="14633007">
    <w:lvl>
      <w:numFmt w:val="bullet"/>
      <w:suff w:val="tab"/>
      <w:lvlText w:val="•"/>
      <w:rPr>
        <w:color w:val="3370ff"/>
      </w:rPr>
    </w:lvl>
  </w:abstractNum>
  <w:abstractNum w:abstractNumId="14633008">
    <w:lvl>
      <w:numFmt w:val="bullet"/>
      <w:suff w:val="tab"/>
      <w:lvlText w:val="•"/>
      <w:rPr>
        <w:color w:val="3370ff"/>
      </w:rPr>
    </w:lvl>
  </w:abstractNum>
  <w:abstractNum w:abstractNumId="14633009">
    <w:lvl>
      <w:numFmt w:val="bullet"/>
      <w:suff w:val="tab"/>
      <w:lvlText w:val="•"/>
      <w:rPr>
        <w:color w:val="3370ff"/>
      </w:rPr>
    </w:lvl>
  </w:abstractNum>
  <w:abstractNum w:abstractNumId="14633010">
    <w:lvl>
      <w:start w:val="1"/>
      <w:numFmt w:val="decimal"/>
      <w:suff w:val="tab"/>
      <w:lvlText w:val="%1."/>
      <w:rPr>
        <w:color w:val="3370ff"/>
      </w:rPr>
    </w:lvl>
  </w:abstractNum>
  <w:abstractNum w:abstractNumId="14633011">
    <w:lvl>
      <w:start w:val="2"/>
      <w:numFmt w:val="decimal"/>
      <w:suff w:val="tab"/>
      <w:lvlText w:val="%1."/>
      <w:rPr>
        <w:color w:val="3370ff"/>
      </w:rPr>
    </w:lvl>
  </w:abstractNum>
  <w:abstractNum w:abstractNumId="14633012">
    <w:lvl>
      <w:start w:val="3"/>
      <w:numFmt w:val="decimal"/>
      <w:suff w:val="tab"/>
      <w:lvlText w:val="%1."/>
      <w:rPr>
        <w:color w:val="3370ff"/>
      </w:rPr>
    </w:lvl>
  </w:abstractNum>
  <w:abstractNum w:abstractNumId="14633013">
    <w:lvl>
      <w:start w:val="4"/>
      <w:numFmt w:val="decimal"/>
      <w:suff w:val="tab"/>
      <w:lvlText w:val="%1."/>
      <w:rPr>
        <w:color w:val="3370ff"/>
      </w:rPr>
    </w:lvl>
  </w:abstractNum>
  <w:abstractNum w:abstractNumId="14633014">
    <w:lvl>
      <w:numFmt w:val="bullet"/>
      <w:suff w:val="tab"/>
      <w:lvlText w:val="•"/>
      <w:rPr>
        <w:color w:val="3370ff"/>
      </w:rPr>
    </w:lvl>
  </w:abstractNum>
  <w:abstractNum w:abstractNumId="14633015">
    <w:lvl>
      <w:numFmt w:val="bullet"/>
      <w:suff w:val="tab"/>
      <w:lvlText w:val="•"/>
      <w:rPr>
        <w:color w:val="3370ff"/>
      </w:rPr>
    </w:lvl>
  </w:abstractNum>
  <w:abstractNum w:abstractNumId="14633016">
    <w:lvl>
      <w:numFmt w:val="bullet"/>
      <w:suff w:val="tab"/>
      <w:lvlText w:val="•"/>
      <w:rPr>
        <w:color w:val="3370ff"/>
      </w:rPr>
    </w:lvl>
  </w:abstractNum>
  <w:abstractNum w:abstractNumId="14633017">
    <w:lvl>
      <w:numFmt w:val="bullet"/>
      <w:suff w:val="tab"/>
      <w:lvlText w:val="•"/>
      <w:rPr>
        <w:color w:val="3370ff"/>
      </w:rPr>
    </w:lvl>
  </w:abstractNum>
  <w:abstractNum w:abstractNumId="14633018">
    <w:lvl>
      <w:numFmt w:val="bullet"/>
      <w:suff w:val="tab"/>
      <w:lvlText w:val="•"/>
      <w:rPr>
        <w:color w:val="3370ff"/>
      </w:rPr>
    </w:lvl>
  </w:abstractNum>
  <w:abstractNum w:abstractNumId="14633019">
    <w:lvl>
      <w:numFmt w:val="bullet"/>
      <w:suff w:val="tab"/>
      <w:lvlText w:val="•"/>
      <w:rPr>
        <w:color w:val="3370ff"/>
      </w:rPr>
    </w:lvl>
  </w:abstractNum>
  <w:abstractNum w:abstractNumId="14633020">
    <w:lvl>
      <w:numFmt w:val="bullet"/>
      <w:suff w:val="tab"/>
      <w:lvlText w:val="•"/>
      <w:rPr>
        <w:color w:val="3370ff"/>
      </w:rPr>
    </w:lvl>
  </w:abstractNum>
  <w:abstractNum w:abstractNumId="14633021">
    <w:lvl>
      <w:numFmt w:val="bullet"/>
      <w:suff w:val="tab"/>
      <w:lvlText w:val="•"/>
      <w:rPr>
        <w:color w:val="3370ff"/>
      </w:rPr>
    </w:lvl>
  </w:abstractNum>
  <w:abstractNum w:abstractNumId="14633022">
    <w:lvl>
      <w:numFmt w:val="bullet"/>
      <w:suff w:val="tab"/>
      <w:lvlText w:val="•"/>
      <w:rPr>
        <w:color w:val="3370ff"/>
      </w:rPr>
    </w:lvl>
  </w:abstractNum>
  <w:abstractNum w:abstractNumId="14633023">
    <w:lvl>
      <w:numFmt w:val="bullet"/>
      <w:suff w:val="tab"/>
      <w:lvlText w:val="•"/>
      <w:rPr>
        <w:color w:val="3370ff"/>
      </w:rPr>
    </w:lvl>
  </w:abstractNum>
  <w:abstractNum w:abstractNumId="14633024">
    <w:lvl>
      <w:numFmt w:val="bullet"/>
      <w:suff w:val="tab"/>
      <w:lvlText w:val="•"/>
      <w:rPr>
        <w:color w:val="3370ff"/>
      </w:rPr>
    </w:lvl>
  </w:abstractNum>
  <w:abstractNum w:abstractNumId="14633025">
    <w:lvl>
      <w:numFmt w:val="bullet"/>
      <w:suff w:val="tab"/>
      <w:lvlText w:val="•"/>
      <w:rPr>
        <w:color w:val="3370ff"/>
      </w:rPr>
    </w:lvl>
  </w:abstractNum>
  <w:abstractNum w:abstractNumId="14633026">
    <w:lvl>
      <w:numFmt w:val="bullet"/>
      <w:suff w:val="tab"/>
      <w:lvlText w:val="•"/>
      <w:rPr>
        <w:color w:val="3370ff"/>
      </w:rPr>
    </w:lvl>
  </w:abstractNum>
  <w:abstractNum w:abstractNumId="14633027">
    <w:lvl>
      <w:numFmt w:val="bullet"/>
      <w:suff w:val="tab"/>
      <w:lvlText w:val="•"/>
      <w:rPr>
        <w:color w:val="3370ff"/>
      </w:rPr>
    </w:lvl>
  </w:abstractNum>
  <w:abstractNum w:abstractNumId="14633028">
    <w:lvl>
      <w:numFmt w:val="bullet"/>
      <w:suff w:val="tab"/>
      <w:lvlText w:val="•"/>
      <w:rPr>
        <w:color w:val="3370ff"/>
      </w:rPr>
    </w:lvl>
  </w:abstractNum>
  <w:abstractNum w:abstractNumId="14633029">
    <w:lvl>
      <w:numFmt w:val="bullet"/>
      <w:suff w:val="tab"/>
      <w:lvlText w:val="•"/>
      <w:rPr>
        <w:color w:val="3370ff"/>
      </w:rPr>
    </w:lvl>
  </w:abstractNum>
  <w:abstractNum w:abstractNumId="14633030">
    <w:lvl>
      <w:start w:val="1"/>
      <w:numFmt w:val="decimal"/>
      <w:suff w:val="tab"/>
      <w:lvlText w:val="%1."/>
      <w:rPr>
        <w:color w:val="3370ff"/>
      </w:rPr>
    </w:lvl>
  </w:abstractNum>
  <w:abstractNum w:abstractNumId="14633031">
    <w:lvl>
      <w:start w:val="2"/>
      <w:numFmt w:val="decimal"/>
      <w:suff w:val="tab"/>
      <w:lvlText w:val="%1."/>
      <w:rPr>
        <w:color w:val="3370ff"/>
      </w:rPr>
    </w:lvl>
  </w:abstractNum>
  <w:abstractNum w:abstractNumId="14633032">
    <w:lvl>
      <w:start w:val="3"/>
      <w:numFmt w:val="decimal"/>
      <w:suff w:val="tab"/>
      <w:lvlText w:val="%1."/>
      <w:rPr>
        <w:color w:val="3370ff"/>
      </w:rPr>
    </w:lvl>
  </w:abstractNum>
  <w:abstractNum w:abstractNumId="14633033">
    <w:lvl>
      <w:numFmt w:val="bullet"/>
      <w:suff w:val="tab"/>
      <w:lvlText w:val="•"/>
      <w:rPr>
        <w:color w:val="3370ff"/>
      </w:rPr>
    </w:lvl>
  </w:abstractNum>
  <w:abstractNum w:abstractNumId="14633034">
    <w:lvl>
      <w:numFmt w:val="bullet"/>
      <w:suff w:val="tab"/>
      <w:lvlText w:val="•"/>
      <w:rPr>
        <w:color w:val="3370ff"/>
      </w:rPr>
    </w:lvl>
  </w:abstractNum>
  <w:abstractNum w:abstractNumId="14633035">
    <w:lvl>
      <w:numFmt w:val="bullet"/>
      <w:suff w:val="tab"/>
      <w:lvlText w:val="•"/>
      <w:rPr>
        <w:color w:val="3370ff"/>
      </w:rPr>
    </w:lvl>
  </w:abstractNum>
  <w:abstractNum w:abstractNumId="14633036">
    <w:lvl>
      <w:numFmt w:val="bullet"/>
      <w:suff w:val="tab"/>
      <w:lvlText w:val="•"/>
      <w:rPr>
        <w:color w:val="3370ff"/>
      </w:rPr>
    </w:lvl>
  </w:abstractNum>
  <w:abstractNum w:abstractNumId="14633037">
    <w:lvl>
      <w:numFmt w:val="bullet"/>
      <w:suff w:val="tab"/>
      <w:lvlText w:val="•"/>
      <w:rPr>
        <w:color w:val="3370ff"/>
      </w:rPr>
    </w:lvl>
  </w:abstractNum>
  <w:abstractNum w:abstractNumId="14633038">
    <w:lvl>
      <w:numFmt w:val="bullet"/>
      <w:suff w:val="tab"/>
      <w:lvlText w:val="•"/>
      <w:rPr>
        <w:color w:val="3370ff"/>
      </w:rPr>
    </w:lvl>
  </w:abstractNum>
  <w:abstractNum w:abstractNumId="14633039">
    <w:lvl>
      <w:numFmt w:val="bullet"/>
      <w:suff w:val="tab"/>
      <w:lvlText w:val="•"/>
      <w:rPr>
        <w:color w:val="3370ff"/>
      </w:rPr>
    </w:lvl>
  </w:abstractNum>
  <w:abstractNum w:abstractNumId="14633040">
    <w:lvl>
      <w:numFmt w:val="bullet"/>
      <w:suff w:val="tab"/>
      <w:lvlText w:val="•"/>
      <w:rPr>
        <w:color w:val="3370ff"/>
      </w:rPr>
    </w:lvl>
  </w:abstractNum>
  <w:abstractNum w:abstractNumId="14633041">
    <w:lvl>
      <w:numFmt w:val="bullet"/>
      <w:suff w:val="tab"/>
      <w:lvlText w:val="•"/>
      <w:rPr>
        <w:color w:val="3370ff"/>
      </w:rPr>
    </w:lvl>
  </w:abstractNum>
  <w:abstractNum w:abstractNumId="14633042">
    <w:lvl>
      <w:numFmt w:val="bullet"/>
      <w:suff w:val="tab"/>
      <w:lvlText w:val="•"/>
      <w:rPr>
        <w:color w:val="3370ff"/>
      </w:rPr>
    </w:lvl>
  </w:abstractNum>
  <w:abstractNum w:abstractNumId="14633043">
    <w:lvl>
      <w:numFmt w:val="bullet"/>
      <w:suff w:val="tab"/>
      <w:lvlText w:val="•"/>
      <w:rPr>
        <w:color w:val="3370ff"/>
      </w:rPr>
    </w:lvl>
  </w:abstractNum>
  <w:abstractNum w:abstractNumId="14633044">
    <w:lvl>
      <w:numFmt w:val="bullet"/>
      <w:suff w:val="tab"/>
      <w:lvlText w:val="•"/>
      <w:rPr>
        <w:color w:val="3370ff"/>
      </w:rPr>
    </w:lvl>
  </w:abstractNum>
  <w:abstractNum w:abstractNumId="14633045">
    <w:lvl>
      <w:numFmt w:val="bullet"/>
      <w:suff w:val="tab"/>
      <w:lvlText w:val="•"/>
      <w:rPr>
        <w:color w:val="3370ff"/>
      </w:rPr>
    </w:lvl>
  </w:abstractNum>
  <w:abstractNum w:abstractNumId="14633046">
    <w:lvl>
      <w:numFmt w:val="bullet"/>
      <w:suff w:val="tab"/>
      <w:lvlText w:val="•"/>
      <w:rPr>
        <w:color w:val="3370ff"/>
      </w:rPr>
    </w:lvl>
  </w:abstractNum>
  <w:abstractNum w:abstractNumId="14633047">
    <w:lvl>
      <w:numFmt w:val="bullet"/>
      <w:suff w:val="tab"/>
      <w:lvlText w:val="•"/>
      <w:rPr>
        <w:color w:val="3370ff"/>
      </w:rPr>
    </w:lvl>
  </w:abstractNum>
  <w:abstractNum w:abstractNumId="14633048">
    <w:lvl>
      <w:numFmt w:val="bullet"/>
      <w:suff w:val="tab"/>
      <w:lvlText w:val="•"/>
      <w:rPr>
        <w:color w:val="3370ff"/>
      </w:rPr>
    </w:lvl>
  </w:abstractNum>
  <w:abstractNum w:abstractNumId="14633049">
    <w:lvl>
      <w:numFmt w:val="bullet"/>
      <w:suff w:val="tab"/>
      <w:lvlText w:val="•"/>
      <w:rPr>
        <w:color w:val="3370ff"/>
      </w:rPr>
    </w:lvl>
  </w:abstractNum>
  <w:abstractNum w:abstractNumId="14633050">
    <w:lvl>
      <w:numFmt w:val="bullet"/>
      <w:suff w:val="tab"/>
      <w:lvlText w:val="•"/>
      <w:rPr>
        <w:color w:val="3370ff"/>
      </w:rPr>
    </w:lvl>
  </w:abstractNum>
  <w:abstractNum w:abstractNumId="14633051">
    <w:lvl>
      <w:numFmt w:val="bullet"/>
      <w:suff w:val="tab"/>
      <w:lvlText w:val="•"/>
      <w:rPr>
        <w:color w:val="3370ff"/>
      </w:rPr>
    </w:lvl>
  </w:abstractNum>
  <w:abstractNum w:abstractNumId="14633052">
    <w:lvl>
      <w:numFmt w:val="bullet"/>
      <w:suff w:val="tab"/>
      <w:lvlText w:val="•"/>
      <w:rPr>
        <w:color w:val="3370ff"/>
      </w:rPr>
    </w:lvl>
  </w:abstractNum>
  <w:abstractNum w:abstractNumId="14633053">
    <w:lvl>
      <w:numFmt w:val="bullet"/>
      <w:suff w:val="tab"/>
      <w:lvlText w:val="•"/>
      <w:rPr>
        <w:color w:val="3370ff"/>
      </w:rPr>
    </w:lvl>
  </w:abstractNum>
  <w:abstractNum w:abstractNumId="14633054">
    <w:lvl>
      <w:numFmt w:val="bullet"/>
      <w:suff w:val="tab"/>
      <w:lvlText w:val="•"/>
      <w:rPr>
        <w:color w:val="3370ff"/>
      </w:rPr>
    </w:lvl>
  </w:abstractNum>
  <w:abstractNum w:abstractNumId="14633055">
    <w:lvl>
      <w:numFmt w:val="bullet"/>
      <w:suff w:val="tab"/>
      <w:lvlText w:val="•"/>
      <w:rPr>
        <w:color w:val="3370ff"/>
      </w:rPr>
    </w:lvl>
  </w:abstractNum>
  <w:abstractNum w:abstractNumId="14633056">
    <w:lvl>
      <w:numFmt w:val="bullet"/>
      <w:suff w:val="tab"/>
      <w:lvlText w:val="•"/>
      <w:rPr>
        <w:color w:val="3370ff"/>
      </w:rPr>
    </w:lvl>
  </w:abstractNum>
  <w:abstractNum w:abstractNumId="14633057">
    <w:lvl>
      <w:numFmt w:val="bullet"/>
      <w:suff w:val="tab"/>
      <w:lvlText w:val="•"/>
      <w:rPr>
        <w:color w:val="3370ff"/>
      </w:rPr>
    </w:lvl>
  </w:abstractNum>
  <w:abstractNum w:abstractNumId="14633058">
    <w:lvl>
      <w:numFmt w:val="bullet"/>
      <w:suff w:val="tab"/>
      <w:lvlText w:val="•"/>
      <w:rPr>
        <w:color w:val="3370ff"/>
      </w:rPr>
    </w:lvl>
  </w:abstractNum>
  <w:abstractNum w:abstractNumId="14633059">
    <w:lvl>
      <w:start w:val="1"/>
      <w:numFmt w:val="decimal"/>
      <w:suff w:val="tab"/>
      <w:lvlText w:val="%1."/>
      <w:rPr>
        <w:color w:val="3370ff"/>
      </w:rPr>
    </w:lvl>
  </w:abstractNum>
  <w:abstractNum w:abstractNumId="14633060">
    <w:lvl>
      <w:start w:val="2"/>
      <w:numFmt w:val="decimal"/>
      <w:suff w:val="tab"/>
      <w:lvlText w:val="%1."/>
      <w:rPr>
        <w:color w:val="3370ff"/>
      </w:rPr>
    </w:lvl>
  </w:abstractNum>
  <w:abstractNum w:abstractNumId="14633061">
    <w:lvl>
      <w:start w:val="3"/>
      <w:numFmt w:val="decimal"/>
      <w:suff w:val="tab"/>
      <w:lvlText w:val="%1."/>
      <w:rPr>
        <w:color w:val="3370ff"/>
      </w:rPr>
    </w:lvl>
  </w:abstractNum>
  <w:abstractNum w:abstractNumId="14633062">
    <w:lvl>
      <w:start w:val="4"/>
      <w:numFmt w:val="decimal"/>
      <w:suff w:val="tab"/>
      <w:lvlText w:val="%1."/>
      <w:rPr>
        <w:color w:val="3370ff"/>
      </w:rPr>
    </w:lvl>
  </w:abstractNum>
  <w:abstractNum w:abstractNumId="14633063">
    <w:lvl>
      <w:start w:val="5"/>
      <w:numFmt w:val="decimal"/>
      <w:suff w:val="tab"/>
      <w:lvlText w:val="%1."/>
      <w:rPr>
        <w:color w:val="3370ff"/>
      </w:rPr>
    </w:lvl>
  </w:abstractNum>
  <w:abstractNum w:abstractNumId="14633064">
    <w:lvl>
      <w:start w:val="6"/>
      <w:numFmt w:val="decimal"/>
      <w:suff w:val="tab"/>
      <w:lvlText w:val="%1."/>
      <w:rPr>
        <w:color w:val="3370ff"/>
      </w:rPr>
    </w:lvl>
  </w:abstractNum>
  <w:abstractNum w:abstractNumId="14633065">
    <w:lvl>
      <w:numFmt w:val="bullet"/>
      <w:suff w:val="tab"/>
      <w:lvlText w:val="•"/>
      <w:rPr>
        <w:color w:val="3370ff"/>
      </w:rPr>
    </w:lvl>
  </w:abstractNum>
  <w:abstractNum w:abstractNumId="14633066">
    <w:lvl>
      <w:numFmt w:val="bullet"/>
      <w:suff w:val="tab"/>
      <w:lvlText w:val="•"/>
      <w:rPr>
        <w:color w:val="3370ff"/>
      </w:rPr>
    </w:lvl>
  </w:abstractNum>
  <w:abstractNum w:abstractNumId="14633067">
    <w:lvl>
      <w:numFmt w:val="bullet"/>
      <w:suff w:val="tab"/>
      <w:lvlText w:val="•"/>
      <w:rPr>
        <w:color w:val="3370ff"/>
      </w:rPr>
    </w:lvl>
  </w:abstractNum>
  <w:abstractNum w:abstractNumId="14633068">
    <w:lvl>
      <w:start w:val="1"/>
      <w:numFmt w:val="decimal"/>
      <w:suff w:val="tab"/>
      <w:lvlText w:val="%1."/>
      <w:rPr>
        <w:color w:val="3370ff"/>
      </w:rPr>
    </w:lvl>
  </w:abstractNum>
  <w:abstractNum w:abstractNumId="14633069">
    <w:lvl>
      <w:start w:val="2"/>
      <w:numFmt w:val="decimal"/>
      <w:suff w:val="tab"/>
      <w:lvlText w:val="%1."/>
      <w:rPr>
        <w:color w:val="3370ff"/>
      </w:rPr>
    </w:lvl>
  </w:abstractNum>
  <w:abstractNum w:abstractNumId="14633070">
    <w:lvl>
      <w:start w:val="3"/>
      <w:numFmt w:val="decimal"/>
      <w:suff w:val="tab"/>
      <w:lvlText w:val="%1."/>
      <w:rPr>
        <w:color w:val="3370ff"/>
      </w:rPr>
    </w:lvl>
  </w:abstractNum>
  <w:abstractNum w:abstractNumId="14633071">
    <w:lvl>
      <w:start w:val="4"/>
      <w:numFmt w:val="decimal"/>
      <w:suff w:val="tab"/>
      <w:lvlText w:val="%1."/>
      <w:rPr>
        <w:color w:val="3370ff"/>
      </w:rPr>
    </w:lvl>
  </w:abstractNum>
  <w:abstractNum w:abstractNumId="14633072">
    <w:lvl>
      <w:numFmt w:val="bullet"/>
      <w:suff w:val="tab"/>
      <w:lvlText w:val="•"/>
      <w:rPr>
        <w:color w:val="3370ff"/>
      </w:rPr>
    </w:lvl>
  </w:abstractNum>
  <w:abstractNum w:abstractNumId="14633073">
    <w:lvl>
      <w:numFmt w:val="bullet"/>
      <w:suff w:val="tab"/>
      <w:lvlText w:val="•"/>
      <w:rPr>
        <w:color w:val="3370ff"/>
      </w:rPr>
    </w:lvl>
  </w:abstractNum>
  <w:abstractNum w:abstractNumId="14633074">
    <w:lvl>
      <w:numFmt w:val="bullet"/>
      <w:suff w:val="tab"/>
      <w:lvlText w:val="•"/>
      <w:rPr>
        <w:color w:val="3370ff"/>
      </w:rPr>
    </w:lvl>
  </w:abstractNum>
  <w:abstractNum w:abstractNumId="14633075">
    <w:lvl>
      <w:numFmt w:val="bullet"/>
      <w:suff w:val="tab"/>
      <w:lvlText w:val="•"/>
      <w:rPr>
        <w:color w:val="3370ff"/>
      </w:rPr>
    </w:lvl>
  </w:abstractNum>
  <w:abstractNum w:abstractNumId="14633076">
    <w:lvl>
      <w:numFmt w:val="bullet"/>
      <w:suff w:val="tab"/>
      <w:lvlText w:val="•"/>
      <w:rPr>
        <w:color w:val="3370ff"/>
      </w:rPr>
    </w:lvl>
  </w:abstractNum>
  <w:abstractNum w:abstractNumId="14633077">
    <w:lvl>
      <w:numFmt w:val="bullet"/>
      <w:suff w:val="tab"/>
      <w:lvlText w:val="•"/>
      <w:rPr>
        <w:color w:val="3370ff"/>
      </w:rPr>
    </w:lvl>
  </w:abstractNum>
  <w:abstractNum w:abstractNumId="14633078">
    <w:lvl>
      <w:numFmt w:val="bullet"/>
      <w:suff w:val="tab"/>
      <w:lvlText w:val="•"/>
      <w:rPr>
        <w:color w:val="3370ff"/>
      </w:rPr>
    </w:lvl>
  </w:abstractNum>
  <w:abstractNum w:abstractNumId="14633079">
    <w:lvl>
      <w:numFmt w:val="bullet"/>
      <w:suff w:val="tab"/>
      <w:lvlText w:val="•"/>
      <w:rPr>
        <w:color w:val="3370ff"/>
      </w:rPr>
    </w:lvl>
  </w:abstractNum>
  <w:abstractNum w:abstractNumId="14633080">
    <w:lvl>
      <w:numFmt w:val="bullet"/>
      <w:suff w:val="tab"/>
      <w:lvlText w:val="•"/>
      <w:rPr>
        <w:color w:val="3370ff"/>
      </w:rPr>
    </w:lvl>
  </w:abstractNum>
  <w:abstractNum w:abstractNumId="14633081">
    <w:lvl>
      <w:numFmt w:val="bullet"/>
      <w:suff w:val="tab"/>
      <w:lvlText w:val="•"/>
      <w:rPr>
        <w:color w:val="3370ff"/>
      </w:rPr>
    </w:lvl>
  </w:abstractNum>
  <w:abstractNum w:abstractNumId="14633082">
    <w:lvl>
      <w:numFmt w:val="bullet"/>
      <w:suff w:val="tab"/>
      <w:lvlText w:val="•"/>
      <w:rPr>
        <w:color w:val="3370ff"/>
      </w:rPr>
    </w:lvl>
  </w:abstractNum>
  <w:abstractNum w:abstractNumId="14633083">
    <w:lvl>
      <w:numFmt w:val="bullet"/>
      <w:suff w:val="tab"/>
      <w:lvlText w:val="•"/>
      <w:rPr>
        <w:color w:val="3370ff"/>
      </w:rPr>
    </w:lvl>
  </w:abstractNum>
  <w:abstractNum w:abstractNumId="14633084">
    <w:lvl>
      <w:numFmt w:val="bullet"/>
      <w:suff w:val="tab"/>
      <w:lvlText w:val="•"/>
      <w:rPr>
        <w:color w:val="3370ff"/>
      </w:rPr>
    </w:lvl>
  </w:abstractNum>
  <w:abstractNum w:abstractNumId="14633085">
    <w:lvl>
      <w:numFmt w:val="bullet"/>
      <w:suff w:val="tab"/>
      <w:lvlText w:val="•"/>
      <w:rPr>
        <w:color w:val="3370ff"/>
      </w:rPr>
    </w:lvl>
  </w:abstractNum>
  <w:abstractNum w:abstractNumId="14633086">
    <w:lvl>
      <w:numFmt w:val="bullet"/>
      <w:suff w:val="tab"/>
      <w:lvlText w:val="•"/>
      <w:rPr>
        <w:color w:val="3370ff"/>
      </w:rPr>
    </w:lvl>
  </w:abstractNum>
  <w:abstractNum w:abstractNumId="14633087">
    <w:lvl>
      <w:numFmt w:val="bullet"/>
      <w:suff w:val="tab"/>
      <w:lvlText w:val="•"/>
      <w:rPr>
        <w:color w:val="3370ff"/>
      </w:rPr>
    </w:lvl>
  </w:abstractNum>
  <w:abstractNum w:abstractNumId="14633088">
    <w:lvl>
      <w:numFmt w:val="bullet"/>
      <w:suff w:val="tab"/>
      <w:lvlText w:val="•"/>
      <w:rPr>
        <w:color w:val="3370ff"/>
      </w:rPr>
    </w:lvl>
  </w:abstractNum>
  <w:abstractNum w:abstractNumId="14633089">
    <w:lvl>
      <w:numFmt w:val="bullet"/>
      <w:suff w:val="tab"/>
      <w:lvlText w:val="•"/>
      <w:rPr>
        <w:color w:val="3370ff"/>
      </w:rPr>
    </w:lvl>
  </w:abstractNum>
  <w:abstractNum w:abstractNumId="14633090">
    <w:lvl>
      <w:numFmt w:val="bullet"/>
      <w:suff w:val="tab"/>
      <w:lvlText w:val="•"/>
      <w:rPr>
        <w:color w:val="3370ff"/>
      </w:rPr>
    </w:lvl>
  </w:abstractNum>
  <w:abstractNum w:abstractNumId="14633091">
    <w:lvl>
      <w:numFmt w:val="bullet"/>
      <w:suff w:val="tab"/>
      <w:lvlText w:val="•"/>
      <w:rPr>
        <w:color w:val="3370ff"/>
      </w:rPr>
    </w:lvl>
  </w:abstractNum>
  <w:abstractNum w:abstractNumId="14633092">
    <w:lvl>
      <w:numFmt w:val="bullet"/>
      <w:suff w:val="tab"/>
      <w:lvlText w:val="•"/>
      <w:rPr>
        <w:color w:val="3370ff"/>
      </w:rPr>
    </w:lvl>
  </w:abstractNum>
  <w:abstractNum w:abstractNumId="14633093">
    <w:lvl>
      <w:start w:val="1"/>
      <w:numFmt w:val="decimal"/>
      <w:suff w:val="tab"/>
      <w:lvlText w:val="%1."/>
      <w:rPr>
        <w:color w:val="3370ff"/>
      </w:rPr>
    </w:lvl>
  </w:abstractNum>
  <w:abstractNum w:abstractNumId="14633094">
    <w:lvl>
      <w:start w:val="2"/>
      <w:numFmt w:val="decimal"/>
      <w:suff w:val="tab"/>
      <w:lvlText w:val="%1."/>
      <w:rPr>
        <w:color w:val="3370ff"/>
      </w:rPr>
    </w:lvl>
  </w:abstractNum>
  <w:abstractNum w:abstractNumId="14633095">
    <w:lvl>
      <w:start w:val="3"/>
      <w:numFmt w:val="decimal"/>
      <w:suff w:val="tab"/>
      <w:lvlText w:val="%1."/>
      <w:rPr>
        <w:color w:val="3370ff"/>
      </w:rPr>
    </w:lvl>
  </w:abstractNum>
  <w:abstractNum w:abstractNumId="14633096">
    <w:lvl>
      <w:start w:val="1"/>
      <w:numFmt w:val="decimal"/>
      <w:suff w:val="tab"/>
      <w:lvlText w:val="%1."/>
      <w:rPr>
        <w:color w:val="3370ff"/>
      </w:rPr>
    </w:lvl>
  </w:abstractNum>
  <w:abstractNum w:abstractNumId="14633097">
    <w:lvl>
      <w:start w:val="2"/>
      <w:numFmt w:val="decimal"/>
      <w:suff w:val="tab"/>
      <w:lvlText w:val="%1."/>
      <w:rPr>
        <w:color w:val="3370ff"/>
      </w:rPr>
    </w:lvl>
  </w:abstractNum>
  <w:abstractNum w:abstractNumId="14633098">
    <w:lvl>
      <w:start w:val="3"/>
      <w:numFmt w:val="decimal"/>
      <w:suff w:val="tab"/>
      <w:lvlText w:val="%1."/>
      <w:rPr>
        <w:color w:val="3370ff"/>
      </w:rPr>
    </w:lvl>
  </w:abstractNum>
  <w:num w:numId="1">
    <w:abstractNumId w:val="14632984"/>
  </w:num>
  <w:num w:numId="2">
    <w:abstractNumId w:val="14632985"/>
  </w:num>
  <w:num w:numId="3">
    <w:abstractNumId w:val="14632986"/>
  </w:num>
  <w:num w:numId="4">
    <w:abstractNumId w:val="14632987"/>
  </w:num>
  <w:num w:numId="5">
    <w:abstractNumId w:val="14632988"/>
  </w:num>
  <w:num w:numId="6">
    <w:abstractNumId w:val="14632989"/>
  </w:num>
  <w:num w:numId="7">
    <w:abstractNumId w:val="14632990"/>
  </w:num>
  <w:num w:numId="8">
    <w:abstractNumId w:val="14632991"/>
  </w:num>
  <w:num w:numId="9">
    <w:abstractNumId w:val="14632992"/>
  </w:num>
  <w:num w:numId="10">
    <w:abstractNumId w:val="14632993"/>
  </w:num>
  <w:num w:numId="11">
    <w:abstractNumId w:val="14632994"/>
  </w:num>
  <w:num w:numId="12">
    <w:abstractNumId w:val="14632995"/>
  </w:num>
  <w:num w:numId="13">
    <w:abstractNumId w:val="14632996"/>
  </w:num>
  <w:num w:numId="14">
    <w:abstractNumId w:val="14632997"/>
  </w:num>
  <w:num w:numId="15">
    <w:abstractNumId w:val="14632998"/>
  </w:num>
  <w:num w:numId="16">
    <w:abstractNumId w:val="14632999"/>
  </w:num>
  <w:num w:numId="17">
    <w:abstractNumId w:val="14633000"/>
  </w:num>
  <w:num w:numId="18">
    <w:abstractNumId w:val="14633001"/>
  </w:num>
  <w:num w:numId="19">
    <w:abstractNumId w:val="14633002"/>
  </w:num>
  <w:num w:numId="20">
    <w:abstractNumId w:val="14633003"/>
  </w:num>
  <w:num w:numId="21">
    <w:abstractNumId w:val="14633004"/>
  </w:num>
  <w:num w:numId="22">
    <w:abstractNumId w:val="14633005"/>
  </w:num>
  <w:num w:numId="23">
    <w:abstractNumId w:val="14633006"/>
  </w:num>
  <w:num w:numId="24">
    <w:abstractNumId w:val="14633007"/>
  </w:num>
  <w:num w:numId="25">
    <w:abstractNumId w:val="14633008"/>
  </w:num>
  <w:num w:numId="26">
    <w:abstractNumId w:val="14633009"/>
  </w:num>
  <w:num w:numId="27">
    <w:abstractNumId w:val="14633010"/>
  </w:num>
  <w:num w:numId="28">
    <w:abstractNumId w:val="14633011"/>
  </w:num>
  <w:num w:numId="29">
    <w:abstractNumId w:val="14633012"/>
  </w:num>
  <w:num w:numId="30">
    <w:abstractNumId w:val="14633013"/>
  </w:num>
  <w:num w:numId="31">
    <w:abstractNumId w:val="14633014"/>
  </w:num>
  <w:num w:numId="32">
    <w:abstractNumId w:val="14633015"/>
  </w:num>
  <w:num w:numId="33">
    <w:abstractNumId w:val="14633016"/>
  </w:num>
  <w:num w:numId="34">
    <w:abstractNumId w:val="14633017"/>
  </w:num>
  <w:num w:numId="35">
    <w:abstractNumId w:val="14633018"/>
  </w:num>
  <w:num w:numId="36">
    <w:abstractNumId w:val="14633019"/>
  </w:num>
  <w:num w:numId="37">
    <w:abstractNumId w:val="14633020"/>
  </w:num>
  <w:num w:numId="38">
    <w:abstractNumId w:val="14633021"/>
  </w:num>
  <w:num w:numId="39">
    <w:abstractNumId w:val="14633022"/>
  </w:num>
  <w:num w:numId="40">
    <w:abstractNumId w:val="14633023"/>
  </w:num>
  <w:num w:numId="41">
    <w:abstractNumId w:val="14633024"/>
  </w:num>
  <w:num w:numId="42">
    <w:abstractNumId w:val="14633025"/>
  </w:num>
  <w:num w:numId="43">
    <w:abstractNumId w:val="14633026"/>
  </w:num>
  <w:num w:numId="44">
    <w:abstractNumId w:val="14633027"/>
  </w:num>
  <w:num w:numId="45">
    <w:abstractNumId w:val="14633028"/>
  </w:num>
  <w:num w:numId="46">
    <w:abstractNumId w:val="14633029"/>
  </w:num>
  <w:num w:numId="47">
    <w:abstractNumId w:val="14633030"/>
  </w:num>
  <w:num w:numId="48">
    <w:abstractNumId w:val="14633031"/>
  </w:num>
  <w:num w:numId="49">
    <w:abstractNumId w:val="14633032"/>
  </w:num>
  <w:num w:numId="50">
    <w:abstractNumId w:val="14633033"/>
  </w:num>
  <w:num w:numId="51">
    <w:abstractNumId w:val="14633034"/>
  </w:num>
  <w:num w:numId="52">
    <w:abstractNumId w:val="14633035"/>
  </w:num>
  <w:num w:numId="53">
    <w:abstractNumId w:val="14633036"/>
  </w:num>
  <w:num w:numId="54">
    <w:abstractNumId w:val="14633037"/>
  </w:num>
  <w:num w:numId="55">
    <w:abstractNumId w:val="14633038"/>
  </w:num>
  <w:num w:numId="56">
    <w:abstractNumId w:val="14633039"/>
  </w:num>
  <w:num w:numId="57">
    <w:abstractNumId w:val="14633040"/>
  </w:num>
  <w:num w:numId="58">
    <w:abstractNumId w:val="14633041"/>
  </w:num>
  <w:num w:numId="59">
    <w:abstractNumId w:val="14633042"/>
  </w:num>
  <w:num w:numId="60">
    <w:abstractNumId w:val="14633043"/>
  </w:num>
  <w:num w:numId="61">
    <w:abstractNumId w:val="14633044"/>
  </w:num>
  <w:num w:numId="62">
    <w:abstractNumId w:val="14633045"/>
  </w:num>
  <w:num w:numId="63">
    <w:abstractNumId w:val="14633046"/>
  </w:num>
  <w:num w:numId="64">
    <w:abstractNumId w:val="14633047"/>
  </w:num>
  <w:num w:numId="65">
    <w:abstractNumId w:val="14633048"/>
  </w:num>
  <w:num w:numId="66">
    <w:abstractNumId w:val="14633049"/>
  </w:num>
  <w:num w:numId="67">
    <w:abstractNumId w:val="14633050"/>
  </w:num>
  <w:num w:numId="68">
    <w:abstractNumId w:val="14633051"/>
  </w:num>
  <w:num w:numId="69">
    <w:abstractNumId w:val="14633052"/>
  </w:num>
  <w:num w:numId="70">
    <w:abstractNumId w:val="14633053"/>
  </w:num>
  <w:num w:numId="71">
    <w:abstractNumId w:val="14633054"/>
  </w:num>
  <w:num w:numId="72">
    <w:abstractNumId w:val="14633055"/>
  </w:num>
  <w:num w:numId="73">
    <w:abstractNumId w:val="14633056"/>
  </w:num>
  <w:num w:numId="74">
    <w:abstractNumId w:val="14633057"/>
  </w:num>
  <w:num w:numId="75">
    <w:abstractNumId w:val="14633058"/>
  </w:num>
  <w:num w:numId="76">
    <w:abstractNumId w:val="14633059"/>
  </w:num>
  <w:num w:numId="77">
    <w:abstractNumId w:val="14633060"/>
  </w:num>
  <w:num w:numId="78">
    <w:abstractNumId w:val="14633061"/>
  </w:num>
  <w:num w:numId="79">
    <w:abstractNumId w:val="14633062"/>
  </w:num>
  <w:num w:numId="80">
    <w:abstractNumId w:val="14633063"/>
  </w:num>
  <w:num w:numId="81">
    <w:abstractNumId w:val="14633064"/>
  </w:num>
  <w:num w:numId="82">
    <w:abstractNumId w:val="14633065"/>
  </w:num>
  <w:num w:numId="83">
    <w:abstractNumId w:val="14633066"/>
  </w:num>
  <w:num w:numId="84">
    <w:abstractNumId w:val="14633067"/>
  </w:num>
  <w:num w:numId="85">
    <w:abstractNumId w:val="14633068"/>
  </w:num>
  <w:num w:numId="86">
    <w:abstractNumId w:val="14633069"/>
  </w:num>
  <w:num w:numId="87">
    <w:abstractNumId w:val="14633070"/>
  </w:num>
  <w:num w:numId="88">
    <w:abstractNumId w:val="14633071"/>
  </w:num>
  <w:num w:numId="89">
    <w:abstractNumId w:val="14633072"/>
  </w:num>
  <w:num w:numId="90">
    <w:abstractNumId w:val="14633073"/>
  </w:num>
  <w:num w:numId="91">
    <w:abstractNumId w:val="14633074"/>
  </w:num>
  <w:num w:numId="92">
    <w:abstractNumId w:val="14633075"/>
  </w:num>
  <w:num w:numId="93">
    <w:abstractNumId w:val="14633076"/>
  </w:num>
  <w:num w:numId="94">
    <w:abstractNumId w:val="14633077"/>
  </w:num>
  <w:num w:numId="95">
    <w:abstractNumId w:val="14633078"/>
  </w:num>
  <w:num w:numId="96">
    <w:abstractNumId w:val="14633079"/>
  </w:num>
  <w:num w:numId="97">
    <w:abstractNumId w:val="14633080"/>
  </w:num>
  <w:num w:numId="98">
    <w:abstractNumId w:val="14633081"/>
  </w:num>
  <w:num w:numId="99">
    <w:abstractNumId w:val="14633082"/>
  </w:num>
  <w:num w:numId="100">
    <w:abstractNumId w:val="14633083"/>
  </w:num>
  <w:num w:numId="101">
    <w:abstractNumId w:val="14633084"/>
  </w:num>
  <w:num w:numId="102">
    <w:abstractNumId w:val="14633085"/>
  </w:num>
  <w:num w:numId="103">
    <w:abstractNumId w:val="14633086"/>
  </w:num>
  <w:num w:numId="104">
    <w:abstractNumId w:val="14633087"/>
  </w:num>
  <w:num w:numId="105">
    <w:abstractNumId w:val="14633088"/>
  </w:num>
  <w:num w:numId="106">
    <w:abstractNumId w:val="14633089"/>
  </w:num>
  <w:num w:numId="107">
    <w:abstractNumId w:val="14633090"/>
  </w:num>
  <w:num w:numId="108">
    <w:abstractNumId w:val="14633091"/>
  </w:num>
  <w:num w:numId="109">
    <w:abstractNumId w:val="14633092"/>
  </w:num>
  <w:num w:numId="110">
    <w:abstractNumId w:val="14633093"/>
  </w:num>
  <w:num w:numId="111">
    <w:abstractNumId w:val="14633094"/>
  </w:num>
  <w:num w:numId="112">
    <w:abstractNumId w:val="14633095"/>
  </w:num>
  <w:num w:numId="113">
    <w:abstractNumId w:val="14633096"/>
  </w:num>
  <w:num w:numId="114">
    <w:abstractNumId w:val="14633097"/>
  </w:num>
  <w:num w:numId="115">
    <w:abstractNumId w:val="14633098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numbering.xml" Type="http://schemas.openxmlformats.org/officeDocument/2006/relationships/numbering"/><Relationship Id="rId5" Target="http://python.langchain.com" TargetMode="External" Type="http://schemas.openxmlformats.org/officeDocument/2006/relationships/hyperlink"/><Relationship Id="rId6" Target="https://huggingface.co/docs" TargetMode="External" Type="http://schemas.openxmlformats.org/officeDocument/2006/relationships/hyperlink"/><Relationship Id="rId7" Target="https://python.langchain.com" TargetMode="External" Type="http://schemas.openxmlformats.org/officeDocument/2006/relationships/hyperlink"/><Relationship Id="rId8" Target="https://www.doubao.com/platform" TargetMode="External" Type="http://schemas.openxmlformats.org/officeDocument/2006/relationships/hyperlink"/><Relationship Id="rId9" Target="header1.xml" Type="http://schemas.openxmlformats.org/officeDocument/2006/relationships/head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2026-03-23T10:51:29Z</dcterms:created>
  <dc:creator>Apache POI</dc:creator>
</cp:coreProperties>
</file>