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Frontend – TaxiDjibouti</w:t>
      </w:r>
    </w:p>
    <w:p>
      <w:r>
        <w:t>Ce document présente la stratégie de développement frontend de TaxiDjibouti, avec une architecture composée de plusieurs applications spécialisées.</w:t>
        <w:br/>
      </w:r>
    </w:p>
    <w:p>
      <w:pPr>
        <w:pStyle w:val="Heading2"/>
      </w:pPr>
      <w:r>
        <w:t>1. Vision globale</w:t>
      </w:r>
    </w:p>
    <w:p>
      <w:r>
        <w:rPr>
          <w:sz w:val="22"/>
        </w:rPr>
        <w:t>Le frontend sera séparé en quatre applications :</w:t>
        <w:br/>
        <w:t>- App Client (Expo React Native)</w:t>
        <w:br/>
        <w:t>- App Chauffeur (Expo React Native)</w:t>
        <w:br/>
        <w:t>- Dashboard Admin (Next.js/React)</w:t>
        <w:br/>
        <w:t>- Site vitrine (optionnel)</w:t>
        <w:br/>
      </w:r>
    </w:p>
    <w:p>
      <w:pPr>
        <w:pStyle w:val="Heading2"/>
      </w:pPr>
      <w:r>
        <w:t>2. État actuel</w:t>
      </w:r>
    </w:p>
    <w:p>
      <w:r>
        <w:rPr>
          <w:sz w:val="22"/>
        </w:rPr>
        <w:t>L'application Chauffeur constitue la base existante : authentification, GPS, disponibilité, SignalR, réception et gestion des offres de course.</w:t>
      </w:r>
    </w:p>
    <w:p>
      <w:pPr>
        <w:pStyle w:val="Heading2"/>
      </w:pPr>
      <w:r>
        <w:t>3. Travaux restants – App Chauffeur</w:t>
      </w:r>
    </w:p>
    <w:p>
      <w:r>
        <w:rPr>
          <w:sz w:val="22"/>
        </w:rPr>
        <w:t>• Authentification complète (refresh token, mot de passe oublié, profil)</w:t>
        <w:br/>
        <w:t>• Tableau de bord avec gains réels</w:t>
        <w:br/>
        <w:t>• Profil chauffeur</w:t>
        <w:br/>
        <w:t>• Gestion complète des courses</w:t>
        <w:br/>
        <w:t>• Notifications push</w:t>
        <w:br/>
        <w:t>• Historique des courses</w:t>
        <w:br/>
        <w:t>• Build Android/iOS</w:t>
      </w:r>
    </w:p>
    <w:p>
      <w:pPr>
        <w:pStyle w:val="Heading2"/>
      </w:pPr>
      <w:r>
        <w:t>4. App Client</w:t>
      </w:r>
    </w:p>
    <w:p>
      <w:r>
        <w:rPr>
          <w:sz w:val="22"/>
        </w:rPr>
        <w:t>Fonctionnalités :</w:t>
        <w:br/>
        <w:t>• Inscription / Connexion</w:t>
        <w:br/>
        <w:t>• Carte et géolocalisation</w:t>
        <w:br/>
        <w:t>• Choix départ/destination</w:t>
        <w:br/>
        <w:t>• Estimation du prix</w:t>
        <w:br/>
        <w:t>• Réservation</w:t>
        <w:br/>
        <w:t>• Suivi en temps réel</w:t>
        <w:br/>
        <w:t>• Paiement</w:t>
        <w:br/>
        <w:t>• Historique et notation</w:t>
      </w:r>
    </w:p>
    <w:p>
      <w:pPr>
        <w:pStyle w:val="Heading2"/>
      </w:pPr>
      <w:r>
        <w:t>5. Dashboard Admin</w:t>
      </w:r>
    </w:p>
    <w:p>
      <w:r>
        <w:rPr>
          <w:sz w:val="22"/>
        </w:rPr>
        <w:t>Fonctionnalités :</w:t>
        <w:br/>
        <w:t>• Gestion des chauffeurs</w:t>
        <w:br/>
        <w:t>• Gestion des clients</w:t>
        <w:br/>
        <w:t>• Gestion des courses</w:t>
        <w:br/>
        <w:t>• Statistiques</w:t>
        <w:br/>
        <w:t>• Pricing</w:t>
        <w:br/>
        <w:t>• Litiges et support</w:t>
      </w:r>
    </w:p>
    <w:p>
      <w:pPr>
        <w:pStyle w:val="Heading2"/>
      </w:pPr>
      <w:r>
        <w:t>6. Code partagé</w:t>
      </w:r>
    </w:p>
    <w:p>
      <w:r>
        <w:rPr>
          <w:sz w:val="22"/>
        </w:rPr>
        <w:t>Créer des packages communs :</w:t>
        <w:br/>
        <w:t>• api-client</w:t>
        <w:br/>
        <w:t>• shared-types</w:t>
        <w:br/>
        <w:t>• ui/design-system</w:t>
        <w:br/>
        <w:t>• realtime</w:t>
      </w:r>
    </w:p>
    <w:p>
      <w:pPr>
        <w:pStyle w:val="Heading2"/>
      </w:pPr>
      <w:r>
        <w:t>7. Roadmap</w:t>
      </w:r>
    </w:p>
    <w:p>
      <w:r>
        <w:rPr>
          <w:sz w:val="22"/>
        </w:rPr>
        <w:t>Sprint 1 : Finaliser DriverApp</w:t>
        <w:br/>
        <w:t>Sprint 2 : Développer ClientApp</w:t>
        <w:br/>
        <w:t>Sprint 3 : Développer AdminWeb</w:t>
        <w:br/>
        <w:t>Sprint 4 : Paiement et notifications</w:t>
        <w:br/>
        <w:t>Sprint 5 : Mise en production</w:t>
      </w:r>
    </w:p>
    <w:p>
      <w:pPr>
        <w:pStyle w:val="Heading2"/>
      </w:pPr>
      <w:r>
        <w:t>8. Priorités</w:t>
      </w:r>
    </w:p>
    <w:p>
      <w:r>
        <w:rPr>
          <w:sz w:val="22"/>
        </w:rPr>
        <w:t>1. Finaliser DriverApp MVP</w:t>
        <w:br/>
        <w:t>2. Construire ClientApp MVP</w:t>
        <w:br/>
        <w:t>3. Construire AdminWeb MVP</w:t>
        <w:br/>
        <w:t>4. Ajouter paiements et notifications</w:t>
        <w:br/>
        <w:t>5. Préparer la publication</w:t>
      </w:r>
    </w:p>
    <w:p>
      <w:pPr>
        <w:pStyle w:val="Heading2"/>
      </w:pPr>
      <w:r>
        <w:t>9. Structure recommandée</w:t>
      </w:r>
    </w:p>
    <w:p>
      <w:r>
        <w:rPr>
          <w:sz w:val="22"/>
        </w:rPr>
        <w:t>Option simple :</w:t>
        <w:br/>
        <w:t>- TaxiDjibouti.DriverApp</w:t>
        <w:br/>
        <w:t>- TaxiDjibouti.ClientApp</w:t>
        <w:br/>
        <w:t>- TaxiDjibouti.AdminWeb</w:t>
        <w:br/>
        <w:br/>
        <w:t>Option long terme :</w:t>
        <w:br/>
        <w:t>apps/</w:t>
        <w:br/>
        <w:t xml:space="preserve">  driver-mobile/</w:t>
        <w:br/>
        <w:t xml:space="preserve">  client-mobile/</w:t>
        <w:br/>
        <w:t xml:space="preserve">  admin-web/</w:t>
        <w:br/>
        <w:t>packages/</w:t>
        <w:br/>
        <w:t xml:space="preserve">  api-client/</w:t>
        <w:br/>
        <w:t xml:space="preserve">  shared-types/</w:t>
        <w:br/>
        <w:t xml:space="preserve">  ui/</w:t>
        <w:br/>
        <w:t xml:space="preserve">  realtime/</w:t>
      </w:r>
    </w:p>
    <w:p>
      <w:pPr>
        <w:pStyle w:val="Heading2"/>
      </w:pPr>
      <w:r>
        <w:t>10. Résumé</w:t>
      </w:r>
    </w:p>
    <w:p>
      <w:r>
        <w:rPr>
          <w:sz w:val="22"/>
        </w:rPr>
        <w:t>Commencer par terminer l'application Chauffeur, puis développer l'application Client, ensuite le Dashboard Admin, avant d'ajouter les paiements, les notifications et la mise en production.</w:t>
      </w:r>
    </w:p>
    <w:p>
      <w:pPr>
        <w:pStyle w:val="Heading2"/>
      </w:pPr>
      <w:r>
        <w:t>Résumé des modifications</w:t>
      </w:r>
    </w:p>
    <w:p>
      <w:r>
        <w:t>• Ajout d'un document de stratégie frontend complet.</w:t>
        <w:br/>
        <w:t>• Description des applications Client, Chauffeur, Admin et Marketing.</w:t>
        <w:br/>
        <w:t>• Roadmap par sprint.</w:t>
        <w:br/>
        <w:t>• Proposition de monorepo et de packages partagés.</w:t>
        <w:br/>
        <w:t>• Checklist de développement et ordre des priorités.</w:t>
        <w:br/>
        <w:t>• Référence au README pour la documentation produit.</w:t>
        <w:br/>
        <w:br/>
        <w:t>Tests :</w:t>
        <w:br/>
        <w:t>✓ git diff --check</w:t>
        <w:br/>
        <w:t>✓ npx tsc --noEmit</w:t>
        <w:br/>
        <w:br/>
        <w:t>Commit : 21ac3a8 – Add frontend roadmap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