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6A3" w:rsidRDefault="00A6114C">
      <w:pPr>
        <w:spacing w:after="123" w:line="259" w:lineRule="auto"/>
        <w:ind w:left="-5"/>
      </w:pPr>
      <w:r>
        <w:rPr>
          <w:b/>
          <w:sz w:val="56"/>
        </w:rPr>
        <w:t>Capstone Project Plan Checklist</w:t>
      </w:r>
      <w:r>
        <w:rPr>
          <w:b/>
        </w:rPr>
        <w:t xml:space="preserve"> </w:t>
      </w:r>
      <w:r>
        <w:rPr>
          <w:b/>
          <w:sz w:val="33"/>
          <w:vertAlign w:val="subscript"/>
        </w:rPr>
        <w:t xml:space="preserve">v3 </w:t>
      </w:r>
    </w:p>
    <w:p w:rsidR="00AF46A3" w:rsidRDefault="00A6114C">
      <w:pPr>
        <w:spacing w:after="0" w:line="259" w:lineRule="auto"/>
        <w:ind w:left="-5"/>
      </w:pPr>
      <w:r>
        <w:rPr>
          <w:rFonts w:ascii="Calibri" w:eastAsia="Calibri" w:hAnsi="Calibri" w:cs="Calibri"/>
          <w:sz w:val="56"/>
        </w:rPr>
        <w:t>Design</w:t>
      </w:r>
      <w:r>
        <w:rPr>
          <w:rFonts w:ascii="Calibri" w:eastAsia="Calibri" w:hAnsi="Calibri" w:cs="Calibri"/>
          <w:sz w:val="56"/>
        </w:rPr>
        <w:tab/>
        <w:t>Document</w:t>
      </w:r>
      <w:r>
        <w:rPr>
          <w:rFonts w:ascii="Calibri" w:eastAsia="Calibri" w:hAnsi="Calibri" w:cs="Calibri"/>
          <w:sz w:val="56"/>
        </w:rPr>
        <w:tab/>
      </w:r>
      <w:r>
        <w:rPr>
          <w:rFonts w:ascii="Calibri" w:eastAsia="Calibri" w:hAnsi="Calibri" w:cs="Calibri"/>
          <w:sz w:val="56"/>
        </w:rPr>
        <w:tab/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spacing w:after="147" w:line="259" w:lineRule="auto"/>
        <w:ind w:left="715"/>
      </w:pPr>
      <w:r>
        <w:rPr>
          <w:b/>
        </w:rPr>
        <w:t xml:space="preserve">Executive Summary 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6114C" w:rsidRDefault="00A6114C">
      <w:pPr>
        <w:spacing w:after="147" w:line="259" w:lineRule="auto"/>
        <w:ind w:left="715"/>
        <w:rPr>
          <w:b/>
        </w:rPr>
      </w:pPr>
      <w:r>
        <w:rPr>
          <w:b/>
        </w:rPr>
        <w:t>Value Proposition</w:t>
      </w:r>
    </w:p>
    <w:p w:rsidR="00AF46A3" w:rsidRDefault="00A6114C">
      <w:pPr>
        <w:spacing w:after="147" w:line="259" w:lineRule="auto"/>
        <w:ind w:left="715"/>
      </w:pPr>
      <w:bookmarkStart w:id="0" w:name="_GoBack"/>
      <w:bookmarkEnd w:id="0"/>
      <w:r>
        <w:rPr>
          <w:b/>
        </w:rPr>
        <w:t xml:space="preserve"> 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pStyle w:val="Heading1"/>
        <w:ind w:left="715"/>
      </w:pPr>
      <w:r>
        <w:t xml:space="preserve">Story </w:t>
      </w:r>
    </w:p>
    <w:p w:rsidR="00AF46A3" w:rsidRDefault="00A6114C">
      <w:pPr>
        <w:tabs>
          <w:tab w:val="center" w:pos="720"/>
          <w:tab w:val="center" w:pos="2069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Teaser/Hook </w:t>
      </w:r>
    </w:p>
    <w:p w:rsidR="00AF46A3" w:rsidRDefault="00A6114C">
      <w:pPr>
        <w:tabs>
          <w:tab w:val="center" w:pos="720"/>
          <w:tab w:val="center" w:pos="169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Story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spacing w:after="147" w:line="259" w:lineRule="auto"/>
        <w:ind w:left="715"/>
      </w:pPr>
      <w:r>
        <w:rPr>
          <w:b/>
        </w:rPr>
        <w:t xml:space="preserve">Target Audience 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spacing w:after="147" w:line="259" w:lineRule="auto"/>
        <w:ind w:left="715"/>
      </w:pPr>
      <w:r>
        <w:rPr>
          <w:b/>
        </w:rPr>
        <w:t xml:space="preserve">Design Requirements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pStyle w:val="Heading1"/>
        <w:ind w:left="715"/>
      </w:pPr>
      <w:r>
        <w:t xml:space="preserve">Constraints </w:t>
      </w:r>
    </w:p>
    <w:p w:rsidR="00AF46A3" w:rsidRDefault="00A6114C">
      <w:pPr>
        <w:tabs>
          <w:tab w:val="center" w:pos="720"/>
          <w:tab w:val="center" w:pos="1848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t>Platform</w:t>
      </w:r>
      <w:r>
        <w:t xml:space="preserve"> </w:t>
      </w:r>
    </w:p>
    <w:p w:rsidR="00AF46A3" w:rsidRDefault="00A6114C">
      <w:pPr>
        <w:tabs>
          <w:tab w:val="center" w:pos="720"/>
          <w:tab w:val="center" w:pos="191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Technical </w:t>
      </w:r>
    </w:p>
    <w:p w:rsidR="00AF46A3" w:rsidRDefault="00A6114C">
      <w:pPr>
        <w:tabs>
          <w:tab w:val="center" w:pos="720"/>
          <w:tab w:val="center" w:pos="220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Communication </w:t>
      </w:r>
    </w:p>
    <w:p w:rsidR="00AF46A3" w:rsidRDefault="00A6114C">
      <w:pPr>
        <w:tabs>
          <w:tab w:val="center" w:pos="720"/>
          <w:tab w:val="center" w:pos="187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Software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spacing w:after="147" w:line="259" w:lineRule="auto"/>
        <w:ind w:left="715"/>
      </w:pPr>
      <w:r>
        <w:rPr>
          <w:b/>
        </w:rPr>
        <w:t xml:space="preserve">If It Is a Game:  </w:t>
      </w:r>
    </w:p>
    <w:p w:rsidR="00AF46A3" w:rsidRDefault="00A6114C">
      <w:pPr>
        <w:ind w:left="1450"/>
      </w:pPr>
      <w:r>
        <w:t xml:space="preserve">Level Design </w:t>
      </w:r>
    </w:p>
    <w:p w:rsidR="00AF46A3" w:rsidRDefault="00A6114C">
      <w:pPr>
        <w:ind w:left="1450"/>
      </w:pPr>
      <w:r>
        <w:t xml:space="preserve">Journey Maps </w:t>
      </w:r>
    </w:p>
    <w:p w:rsidR="00AF46A3" w:rsidRDefault="00A6114C">
      <w:pPr>
        <w:ind w:left="1450"/>
      </w:pPr>
      <w:r>
        <w:t xml:space="preserve">Game Mechanics  </w:t>
      </w:r>
    </w:p>
    <w:p w:rsidR="00AF46A3" w:rsidRDefault="00A6114C">
      <w:pPr>
        <w:ind w:left="1450"/>
      </w:pPr>
      <w:r>
        <w:t xml:space="preserve">UI  </w:t>
      </w:r>
    </w:p>
    <w:p w:rsidR="00AF46A3" w:rsidRDefault="00A6114C">
      <w:pPr>
        <w:ind w:left="1450"/>
      </w:pPr>
      <w:r>
        <w:t xml:space="preserve">Sitemap/Flowchart  </w:t>
      </w:r>
    </w:p>
    <w:p w:rsidR="00AF46A3" w:rsidRDefault="00A6114C">
      <w:pPr>
        <w:ind w:left="1450"/>
      </w:pPr>
      <w:r>
        <w:lastRenderedPageBreak/>
        <w:t xml:space="preserve">Interactive UI Wireframes  </w:t>
      </w:r>
    </w:p>
    <w:p w:rsidR="00AF46A3" w:rsidRDefault="00A6114C">
      <w:pPr>
        <w:spacing w:after="164" w:line="259" w:lineRule="auto"/>
        <w:ind w:left="0" w:firstLine="0"/>
      </w:pPr>
      <w:r>
        <w:rPr>
          <w:b/>
        </w:rPr>
        <w:t xml:space="preserve"> </w:t>
      </w:r>
    </w:p>
    <w:p w:rsidR="00AF46A3" w:rsidRDefault="00A6114C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spacing w:after="147" w:line="259" w:lineRule="auto"/>
        <w:ind w:left="715"/>
      </w:pPr>
      <w:r>
        <w:rPr>
          <w:b/>
        </w:rPr>
        <w:t xml:space="preserve">If It Is an Animation:  </w:t>
      </w:r>
    </w:p>
    <w:p w:rsidR="00AF46A3" w:rsidRDefault="00A6114C">
      <w:pPr>
        <w:ind w:left="1450"/>
      </w:pPr>
      <w:r>
        <w:t xml:space="preserve">Script  </w:t>
      </w:r>
    </w:p>
    <w:p w:rsidR="00AF46A3" w:rsidRDefault="00A6114C">
      <w:pPr>
        <w:ind w:left="1450"/>
      </w:pPr>
      <w:r>
        <w:t xml:space="preserve">Storyboards  </w:t>
      </w:r>
    </w:p>
    <w:p w:rsidR="00AF46A3" w:rsidRDefault="00A6114C">
      <w:pPr>
        <w:ind w:left="1450"/>
      </w:pPr>
      <w:r>
        <w:t xml:space="preserve">Animatic </w:t>
      </w:r>
    </w:p>
    <w:p w:rsidR="00AF46A3" w:rsidRDefault="00A6114C">
      <w:pPr>
        <w:ind w:left="1450"/>
      </w:pPr>
      <w:r>
        <w:t xml:space="preserve">Journey Maps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spacing w:after="147" w:line="259" w:lineRule="auto"/>
        <w:ind w:left="715"/>
      </w:pPr>
      <w:r>
        <w:rPr>
          <w:b/>
        </w:rPr>
        <w:t xml:space="preserve">If It Is Something Else:  </w:t>
      </w:r>
    </w:p>
    <w:p w:rsidR="00AF46A3" w:rsidRDefault="00A6114C">
      <w:pPr>
        <w:spacing w:after="0" w:line="405" w:lineRule="auto"/>
        <w:ind w:left="1425" w:right="2817" w:hanging="720"/>
      </w:pPr>
      <w:r>
        <w:rPr>
          <w:b/>
        </w:rPr>
        <w:t xml:space="preserve"> </w:t>
      </w:r>
      <w:r>
        <w:rPr>
          <w:b/>
        </w:rPr>
        <w:tab/>
      </w:r>
      <w:r>
        <w:t>Concepts/Preproduction Artifacts</w:t>
      </w:r>
      <w:r>
        <w:t xml:space="preserve"> Prototypes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pStyle w:val="Heading1"/>
        <w:ind w:left="715"/>
      </w:pPr>
      <w:r>
        <w:t xml:space="preserve">Style Guide (Aesthetics)  </w:t>
      </w:r>
    </w:p>
    <w:p w:rsidR="00AF46A3" w:rsidRDefault="00A6114C">
      <w:pPr>
        <w:ind w:left="1450"/>
      </w:pPr>
      <w:r>
        <w:t xml:space="preserve">Theme  </w:t>
      </w:r>
    </w:p>
    <w:p w:rsidR="00AF46A3" w:rsidRDefault="00A6114C">
      <w:pPr>
        <w:ind w:left="1450"/>
      </w:pPr>
      <w:r>
        <w:t xml:space="preserve">Tone  </w:t>
      </w:r>
    </w:p>
    <w:p w:rsidR="00AF46A3" w:rsidRDefault="00A6114C">
      <w:pPr>
        <w:ind w:left="1450"/>
      </w:pPr>
      <w:r>
        <w:t xml:space="preserve">Messages  </w:t>
      </w:r>
    </w:p>
    <w:p w:rsidR="00AF46A3" w:rsidRDefault="00A6114C">
      <w:pPr>
        <w:ind w:left="1450"/>
      </w:pPr>
      <w:r>
        <w:t xml:space="preserve">Colors  </w:t>
      </w:r>
    </w:p>
    <w:p w:rsidR="00AF46A3" w:rsidRDefault="00A6114C">
      <w:pPr>
        <w:ind w:left="1450"/>
      </w:pPr>
      <w:r>
        <w:t xml:space="preserve">Style  </w:t>
      </w:r>
    </w:p>
    <w:p w:rsidR="00AF46A3" w:rsidRDefault="00A6114C">
      <w:pPr>
        <w:ind w:left="1450"/>
      </w:pPr>
      <w:r>
        <w:t xml:space="preserve">Staging  </w:t>
      </w:r>
    </w:p>
    <w:p w:rsidR="00AF46A3" w:rsidRDefault="00A6114C">
      <w:pPr>
        <w:ind w:left="1450"/>
      </w:pPr>
      <w:r>
        <w:t xml:space="preserve">Concept Art </w:t>
      </w:r>
    </w:p>
    <w:p w:rsidR="00AF46A3" w:rsidRDefault="00A6114C">
      <w:pPr>
        <w:ind w:left="1450"/>
      </w:pPr>
      <w:r>
        <w:t xml:space="preserve">Environment Design </w:t>
      </w:r>
    </w:p>
    <w:p w:rsidR="00AF46A3" w:rsidRDefault="00A6114C">
      <w:pPr>
        <w:ind w:left="1450"/>
      </w:pPr>
      <w:r>
        <w:t xml:space="preserve">Test Assets 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spacing w:after="147" w:line="259" w:lineRule="auto"/>
        <w:ind w:left="715"/>
      </w:pPr>
      <w:r>
        <w:rPr>
          <w:b/>
        </w:rPr>
        <w:t xml:space="preserve">Deliverable List 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spacing w:after="147" w:line="259" w:lineRule="auto"/>
        <w:ind w:left="715"/>
      </w:pPr>
      <w:r>
        <w:rPr>
          <w:b/>
        </w:rPr>
        <w:t xml:space="preserve">Asset List 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pStyle w:val="Heading1"/>
        <w:ind w:left="715"/>
      </w:pPr>
      <w:r>
        <w:t xml:space="preserve">Addendums (if needed) </w:t>
      </w:r>
    </w:p>
    <w:p w:rsidR="00AF46A3" w:rsidRDefault="00A6114C">
      <w:pPr>
        <w:ind w:left="1450"/>
      </w:pPr>
      <w:r>
        <w:t xml:space="preserve">Background Information </w:t>
      </w:r>
    </w:p>
    <w:p w:rsidR="00AF46A3" w:rsidRDefault="00A6114C">
      <w:pPr>
        <w:ind w:left="1450"/>
      </w:pPr>
      <w:r>
        <w:t xml:space="preserve">Personas  </w:t>
      </w:r>
    </w:p>
    <w:p w:rsidR="00AF46A3" w:rsidRDefault="00A6114C">
      <w:pPr>
        <w:ind w:left="1450"/>
      </w:pPr>
      <w:r>
        <w:t xml:space="preserve">Evidence of Research  </w:t>
      </w:r>
    </w:p>
    <w:p w:rsidR="00AF46A3" w:rsidRDefault="00A6114C">
      <w:pPr>
        <w:ind w:left="1450"/>
      </w:pPr>
      <w:r>
        <w:lastRenderedPageBreak/>
        <w:t xml:space="preserve">Inspiration Reference  </w:t>
      </w:r>
    </w:p>
    <w:p w:rsidR="00AF46A3" w:rsidRDefault="00A6114C">
      <w:pPr>
        <w:spacing w:after="0" w:line="259" w:lineRule="auto"/>
        <w:ind w:left="0" w:firstLine="0"/>
      </w:pPr>
      <w:r>
        <w:rPr>
          <w:b/>
          <w:sz w:val="56"/>
        </w:rPr>
        <w:t xml:space="preserve"> </w:t>
      </w:r>
    </w:p>
    <w:p w:rsidR="00AF46A3" w:rsidRDefault="00A6114C">
      <w:pPr>
        <w:spacing w:after="0" w:line="259" w:lineRule="auto"/>
        <w:ind w:left="-5"/>
      </w:pPr>
      <w:r>
        <w:rPr>
          <w:b/>
          <w:sz w:val="56"/>
        </w:rPr>
        <w:t xml:space="preserve">Capstone Pitch Checklist  </w:t>
      </w:r>
    </w:p>
    <w:p w:rsidR="00AF46A3" w:rsidRDefault="00A6114C">
      <w:pPr>
        <w:spacing w:after="471" w:line="259" w:lineRule="auto"/>
        <w:ind w:left="0" w:firstLine="0"/>
      </w:pPr>
      <w:r>
        <w:rPr>
          <w:b/>
        </w:rPr>
        <w:t xml:space="preserve"> </w:t>
      </w:r>
    </w:p>
    <w:p w:rsidR="00AF46A3" w:rsidRDefault="00A6114C">
      <w:pPr>
        <w:spacing w:after="0" w:line="259" w:lineRule="auto"/>
        <w:ind w:left="-5"/>
      </w:pPr>
      <w:r>
        <w:rPr>
          <w:rFonts w:ascii="Calibri" w:eastAsia="Calibri" w:hAnsi="Calibri" w:cs="Calibri"/>
          <w:sz w:val="56"/>
        </w:rPr>
        <w:t>Project</w:t>
      </w:r>
      <w:r>
        <w:rPr>
          <w:rFonts w:ascii="Calibri" w:eastAsia="Calibri" w:hAnsi="Calibri" w:cs="Calibri"/>
          <w:sz w:val="56"/>
        </w:rPr>
        <w:tab/>
        <w:t>Management</w:t>
      </w:r>
      <w:r>
        <w:rPr>
          <w:rFonts w:ascii="Calibri" w:eastAsia="Calibri" w:hAnsi="Calibri" w:cs="Calibri"/>
          <w:sz w:val="56"/>
        </w:rPr>
        <w:tab/>
        <w:t>Plan</w:t>
      </w:r>
      <w:r>
        <w:rPr>
          <w:rFonts w:ascii="Calibri" w:eastAsia="Calibri" w:hAnsi="Calibri" w:cs="Calibri"/>
          <w:sz w:val="56"/>
        </w:rPr>
        <w:tab/>
      </w:r>
      <w:r>
        <w:rPr>
          <w:rFonts w:ascii="Calibri" w:eastAsia="Calibri" w:hAnsi="Calibri" w:cs="Calibri"/>
          <w:sz w:val="56"/>
        </w:rPr>
        <w:tab/>
      </w:r>
    </w:p>
    <w:p w:rsidR="00AF46A3" w:rsidRDefault="00A6114C">
      <w:pPr>
        <w:spacing w:after="157" w:line="259" w:lineRule="auto"/>
        <w:ind w:left="0" w:firstLine="0"/>
      </w:pPr>
      <w:r>
        <w:rPr>
          <w:rFonts w:ascii="Calibri" w:eastAsia="Calibri" w:hAnsi="Calibri" w:cs="Calibri"/>
        </w:rPr>
        <w:tab/>
      </w:r>
    </w:p>
    <w:p w:rsidR="00AF46A3" w:rsidRDefault="00A6114C">
      <w:pPr>
        <w:pStyle w:val="Heading1"/>
        <w:ind w:left="715"/>
      </w:pPr>
      <w:r>
        <w:t xml:space="preserve">Executive Summary </w:t>
      </w:r>
    </w:p>
    <w:p w:rsidR="00AF46A3" w:rsidRDefault="00A6114C">
      <w:pPr>
        <w:tabs>
          <w:tab w:val="center" w:pos="720"/>
          <w:tab w:val="center" w:pos="234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Mission Statement </w:t>
      </w:r>
    </w:p>
    <w:p w:rsidR="00AF46A3" w:rsidRDefault="00A6114C">
      <w:pPr>
        <w:tabs>
          <w:tab w:val="center" w:pos="720"/>
          <w:tab w:val="center" w:pos="195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Objectives </w:t>
      </w:r>
    </w:p>
    <w:p w:rsidR="00AF46A3" w:rsidRDefault="00A6114C">
      <w:pPr>
        <w:tabs>
          <w:tab w:val="center" w:pos="720"/>
          <w:tab w:val="center" w:pos="206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Major Needs </w:t>
      </w:r>
    </w:p>
    <w:p w:rsidR="00AF46A3" w:rsidRDefault="00A6114C">
      <w:pPr>
        <w:tabs>
          <w:tab w:val="center" w:pos="720"/>
          <w:tab w:val="center" w:pos="199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Constraints </w:t>
      </w:r>
    </w:p>
    <w:p w:rsidR="00AF46A3" w:rsidRDefault="00A6114C">
      <w:pPr>
        <w:tabs>
          <w:tab w:val="center" w:pos="720"/>
          <w:tab w:val="center" w:pos="1440"/>
          <w:tab w:val="center" w:pos="263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Technical </w:t>
      </w:r>
    </w:p>
    <w:p w:rsidR="00AF46A3" w:rsidRDefault="00A6114C">
      <w:pPr>
        <w:tabs>
          <w:tab w:val="center" w:pos="720"/>
          <w:tab w:val="center" w:pos="1440"/>
          <w:tab w:val="center" w:pos="240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Time </w:t>
      </w:r>
    </w:p>
    <w:p w:rsidR="00AF46A3" w:rsidRDefault="00A6114C">
      <w:pPr>
        <w:tabs>
          <w:tab w:val="center" w:pos="720"/>
          <w:tab w:val="center" w:pos="1440"/>
          <w:tab w:val="center" w:pos="292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Communication </w:t>
      </w:r>
    </w:p>
    <w:p w:rsidR="00AF46A3" w:rsidRDefault="00A6114C">
      <w:pPr>
        <w:tabs>
          <w:tab w:val="center" w:pos="720"/>
          <w:tab w:val="center" w:pos="1440"/>
          <w:tab w:val="center" w:pos="25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Software </w:t>
      </w:r>
    </w:p>
    <w:p w:rsidR="00AF46A3" w:rsidRDefault="00A6114C">
      <w:pPr>
        <w:tabs>
          <w:tab w:val="center" w:pos="720"/>
          <w:tab w:val="center" w:pos="1440"/>
          <w:tab w:val="center" w:pos="242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Legal </w:t>
      </w:r>
    </w:p>
    <w:p w:rsidR="00AF46A3" w:rsidRDefault="00A6114C">
      <w:pPr>
        <w:spacing w:after="145" w:line="259" w:lineRule="auto"/>
        <w:ind w:left="720" w:firstLine="0"/>
      </w:pPr>
      <w:r>
        <w:t xml:space="preserve"> </w:t>
      </w:r>
    </w:p>
    <w:p w:rsidR="00AF46A3" w:rsidRDefault="00A6114C">
      <w:pPr>
        <w:pStyle w:val="Heading1"/>
        <w:ind w:left="715"/>
      </w:pPr>
      <w:r>
        <w:t xml:space="preserve">Work Breakdown (in WBS format) </w:t>
      </w:r>
    </w:p>
    <w:p w:rsidR="00AF46A3" w:rsidRDefault="00A6114C">
      <w:pPr>
        <w:spacing w:after="140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ind w:left="715"/>
      </w:pPr>
      <w:r>
        <w:rPr>
          <w:b/>
        </w:rPr>
        <w:t xml:space="preserve">Schedule </w:t>
      </w:r>
      <w:r>
        <w:t xml:space="preserve">(Gantt/Pert format with Critical Path, Roadmap, Expected Release Candidates, etc.)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pStyle w:val="Heading1"/>
        <w:ind w:left="715"/>
      </w:pPr>
      <w:r>
        <w:t xml:space="preserve">Risk Assessment and Mitigation Plan </w:t>
      </w:r>
    </w:p>
    <w:p w:rsidR="00AF46A3" w:rsidRDefault="00A6114C">
      <w:pPr>
        <w:tabs>
          <w:tab w:val="center" w:pos="720"/>
          <w:tab w:val="center" w:pos="203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Assessment </w:t>
      </w:r>
    </w:p>
    <w:p w:rsidR="00AF46A3" w:rsidRDefault="00A6114C">
      <w:pPr>
        <w:tabs>
          <w:tab w:val="center" w:pos="720"/>
          <w:tab w:val="center" w:pos="191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Mitigation </w:t>
      </w:r>
    </w:p>
    <w:p w:rsidR="00AF46A3" w:rsidRDefault="00A6114C">
      <w:pPr>
        <w:spacing w:after="145" w:line="259" w:lineRule="auto"/>
        <w:ind w:left="720" w:firstLine="0"/>
      </w:pPr>
      <w:r>
        <w:t xml:space="preserve"> </w:t>
      </w:r>
    </w:p>
    <w:p w:rsidR="00AF46A3" w:rsidRDefault="00A6114C">
      <w:pPr>
        <w:pStyle w:val="Heading1"/>
        <w:ind w:left="715"/>
      </w:pPr>
      <w:r>
        <w:t xml:space="preserve">Communication Plan </w:t>
      </w:r>
    </w:p>
    <w:p w:rsidR="00AF46A3" w:rsidRDefault="00A6114C">
      <w:pPr>
        <w:tabs>
          <w:tab w:val="center" w:pos="720"/>
          <w:tab w:val="center" w:pos="364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r>
        <w:t xml:space="preserve">Communication Schedule (Weekly Schedule) </w:t>
      </w:r>
    </w:p>
    <w:p w:rsidR="00AF46A3" w:rsidRDefault="00A6114C">
      <w:pPr>
        <w:ind w:left="1450"/>
      </w:pPr>
      <w:r>
        <w:t xml:space="preserve">Contact Lists </w:t>
      </w:r>
    </w:p>
    <w:p w:rsidR="00AF46A3" w:rsidRDefault="00A6114C">
      <w:pPr>
        <w:ind w:left="1450"/>
      </w:pPr>
      <w:r>
        <w:lastRenderedPageBreak/>
        <w:t xml:space="preserve">Communication Hierarchy </w:t>
      </w:r>
    </w:p>
    <w:p w:rsidR="00AF46A3" w:rsidRDefault="00A6114C">
      <w:pPr>
        <w:ind w:left="1450"/>
      </w:pPr>
      <w:r>
        <w:t xml:space="preserve">Emergency Contact </w:t>
      </w:r>
    </w:p>
    <w:p w:rsidR="00AF46A3" w:rsidRDefault="00A6114C">
      <w:pPr>
        <w:spacing w:after="145" w:line="259" w:lineRule="auto"/>
        <w:ind w:left="1440" w:firstLine="0"/>
      </w:pPr>
      <w:r>
        <w:t xml:space="preserve"> </w:t>
      </w:r>
    </w:p>
    <w:p w:rsidR="00AF46A3" w:rsidRDefault="00A6114C">
      <w:pPr>
        <w:spacing w:after="145" w:line="259" w:lineRule="auto"/>
        <w:ind w:left="0" w:right="3257" w:firstLine="0"/>
        <w:jc w:val="right"/>
      </w:pPr>
      <w:r>
        <w:t xml:space="preserve">File Hierarchy and Naming Conventions </w:t>
      </w:r>
    </w:p>
    <w:p w:rsidR="00AF46A3" w:rsidRDefault="00A6114C">
      <w:pPr>
        <w:tabs>
          <w:tab w:val="center" w:pos="720"/>
          <w:tab w:val="center" w:pos="291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File Structure and Explanation </w:t>
      </w:r>
    </w:p>
    <w:p w:rsidR="00AF46A3" w:rsidRDefault="00A6114C">
      <w:pPr>
        <w:tabs>
          <w:tab w:val="center" w:pos="720"/>
          <w:tab w:val="center" w:pos="244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File Sharing/Storage </w:t>
      </w:r>
    </w:p>
    <w:p w:rsidR="00AF46A3" w:rsidRDefault="00A6114C">
      <w:pPr>
        <w:ind w:left="1450"/>
      </w:pPr>
      <w:r>
        <w:t xml:space="preserve">Links </w:t>
      </w:r>
    </w:p>
    <w:p w:rsidR="00AF46A3" w:rsidRDefault="00A6114C">
      <w:pPr>
        <w:ind w:left="1450"/>
      </w:pPr>
      <w:r>
        <w:t xml:space="preserve">Specified Software </w:t>
      </w:r>
    </w:p>
    <w:p w:rsidR="00AF46A3" w:rsidRDefault="00A6114C">
      <w:pPr>
        <w:spacing w:after="0" w:line="405" w:lineRule="auto"/>
        <w:ind w:left="1425" w:right="3918" w:hanging="720"/>
      </w:pPr>
      <w:r>
        <w:t xml:space="preserve"> </w:t>
      </w:r>
      <w:r>
        <w:tab/>
        <w:t xml:space="preserve">Contracting for Files </w:t>
      </w:r>
      <w:r>
        <w:t xml:space="preserve">Permissions </w:t>
      </w:r>
    </w:p>
    <w:p w:rsidR="00AF46A3" w:rsidRDefault="00A6114C">
      <w:pPr>
        <w:spacing w:after="151" w:line="259" w:lineRule="auto"/>
        <w:ind w:left="720" w:firstLine="0"/>
      </w:pPr>
      <w:r>
        <w:t xml:space="preserve"> </w:t>
      </w:r>
      <w:r>
        <w:tab/>
        <w:t xml:space="preserve"> </w:t>
      </w:r>
    </w:p>
    <w:p w:rsidR="00AF46A3" w:rsidRDefault="00A6114C">
      <w:pPr>
        <w:pStyle w:val="Heading1"/>
        <w:ind w:left="10"/>
      </w:pPr>
      <w:r>
        <w:t>Human Resource Plan</w:t>
      </w:r>
      <w:r>
        <w:rPr>
          <w:b w:val="0"/>
        </w:rPr>
        <w:t xml:space="preserve"> </w:t>
      </w:r>
    </w:p>
    <w:p w:rsidR="00AF46A3" w:rsidRDefault="00A6114C">
      <w:pPr>
        <w:tabs>
          <w:tab w:val="center" w:pos="720"/>
          <w:tab w:val="center" w:pos="2014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Introduction </w:t>
      </w:r>
    </w:p>
    <w:p w:rsidR="00AF46A3" w:rsidRDefault="00A6114C">
      <w:pPr>
        <w:tabs>
          <w:tab w:val="center" w:pos="720"/>
          <w:tab w:val="center" w:pos="1440"/>
          <w:tab w:val="center" w:pos="255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General </w:t>
      </w:r>
    </w:p>
    <w:p w:rsidR="00AF46A3" w:rsidRDefault="00A6114C">
      <w:pPr>
        <w:tabs>
          <w:tab w:val="center" w:pos="720"/>
          <w:tab w:val="center" w:pos="1440"/>
          <w:tab w:val="center" w:pos="334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Volunteer Requirements </w:t>
      </w:r>
    </w:p>
    <w:p w:rsidR="00AF46A3" w:rsidRDefault="00A6114C">
      <w:pPr>
        <w:tabs>
          <w:tab w:val="center" w:pos="720"/>
          <w:tab w:val="center" w:pos="1440"/>
          <w:tab w:val="center" w:pos="249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Teams </w:t>
      </w:r>
    </w:p>
    <w:p w:rsidR="00AF46A3" w:rsidRDefault="00A6114C">
      <w:pPr>
        <w:tabs>
          <w:tab w:val="center" w:pos="720"/>
          <w:tab w:val="center" w:pos="1440"/>
          <w:tab w:val="center" w:pos="3106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Chain of Command </w:t>
      </w:r>
    </w:p>
    <w:p w:rsidR="00AF46A3" w:rsidRDefault="00A6114C">
      <w:pPr>
        <w:tabs>
          <w:tab w:val="center" w:pos="720"/>
          <w:tab w:val="center" w:pos="1440"/>
          <w:tab w:val="center" w:pos="313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Intellectual Property </w:t>
      </w:r>
    </w:p>
    <w:p w:rsidR="00AF46A3" w:rsidRDefault="00A6114C">
      <w:pPr>
        <w:tabs>
          <w:tab w:val="center" w:pos="720"/>
          <w:tab w:val="center" w:pos="260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Prioritized Stakeholders </w:t>
      </w:r>
    </w:p>
    <w:p w:rsidR="00AF46A3" w:rsidRDefault="00A6114C">
      <w:pPr>
        <w:tabs>
          <w:tab w:val="center" w:pos="720"/>
          <w:tab w:val="center" w:pos="1440"/>
          <w:tab w:val="center" w:pos="307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Core Stakeholders </w:t>
      </w:r>
    </w:p>
    <w:p w:rsidR="00AF46A3" w:rsidRDefault="00A6114C">
      <w:pPr>
        <w:tabs>
          <w:tab w:val="center" w:pos="720"/>
          <w:tab w:val="center" w:pos="1440"/>
          <w:tab w:val="center" w:pos="311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Direct Stakeholders </w:t>
      </w:r>
    </w:p>
    <w:p w:rsidR="00AF46A3" w:rsidRDefault="00A6114C">
      <w:pPr>
        <w:tabs>
          <w:tab w:val="center" w:pos="720"/>
          <w:tab w:val="center" w:pos="1440"/>
          <w:tab w:val="center" w:pos="319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</w:r>
      <w:r>
        <w:t xml:space="preserve">Indirect Stakeholders </w:t>
      </w:r>
    </w:p>
    <w:p w:rsidR="00AF46A3" w:rsidRDefault="00A6114C">
      <w:pPr>
        <w:tabs>
          <w:tab w:val="center" w:pos="720"/>
          <w:tab w:val="center" w:pos="1440"/>
          <w:tab w:val="center" w:pos="321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Scheduled Workforce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spacing w:after="147" w:line="259" w:lineRule="auto"/>
        <w:ind w:left="715"/>
      </w:pPr>
      <w:r>
        <w:rPr>
          <w:b/>
        </w:rPr>
        <w:t xml:space="preserve">Quality Assessment Plan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spacing w:after="147" w:line="259" w:lineRule="auto"/>
        <w:ind w:left="715"/>
      </w:pPr>
      <w:r>
        <w:rPr>
          <w:b/>
        </w:rPr>
        <w:t xml:space="preserve">Deliverable List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spacing w:after="147" w:line="259" w:lineRule="auto"/>
        <w:ind w:left="715"/>
      </w:pPr>
      <w:r>
        <w:rPr>
          <w:b/>
        </w:rPr>
        <w:t xml:space="preserve">Notes </w:t>
      </w:r>
    </w:p>
    <w:p w:rsidR="00AF46A3" w:rsidRDefault="00A6114C">
      <w:pPr>
        <w:spacing w:after="145" w:line="259" w:lineRule="auto"/>
        <w:ind w:left="720" w:firstLine="0"/>
      </w:pPr>
      <w:r>
        <w:rPr>
          <w:b/>
        </w:rPr>
        <w:t xml:space="preserve"> </w:t>
      </w:r>
    </w:p>
    <w:p w:rsidR="00AF46A3" w:rsidRDefault="00A6114C">
      <w:pPr>
        <w:pStyle w:val="Heading1"/>
        <w:ind w:left="715"/>
      </w:pPr>
      <w:r>
        <w:t xml:space="preserve">Credits </w:t>
      </w:r>
    </w:p>
    <w:sectPr w:rsidR="00AF46A3">
      <w:pgSz w:w="12240" w:h="15840"/>
      <w:pgMar w:top="1452" w:right="2217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6A3"/>
    <w:rsid w:val="00A6114C"/>
    <w:rsid w:val="00A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0B17"/>
  <w15:docId w15:val="{05FE19E9-4084-41E5-AE0E-FA499C79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2" w:line="255" w:lineRule="auto"/>
      <w:ind w:left="73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73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459C6-8456-48D8-9B6E-C4329577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Pitch Checklist v3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Pitch Checklist v3</dc:title>
  <dc:subject/>
  <dc:creator>Jessica Cain</dc:creator>
  <cp:keywords/>
  <cp:lastModifiedBy>Jessica Cain</cp:lastModifiedBy>
  <cp:revision>2</cp:revision>
  <dcterms:created xsi:type="dcterms:W3CDTF">2018-09-11T20:13:00Z</dcterms:created>
  <dcterms:modified xsi:type="dcterms:W3CDTF">2018-09-11T20:13:00Z</dcterms:modified>
</cp:coreProperties>
</file>