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E562" w14:textId="7A84D530" w:rsidR="00D55846" w:rsidRPr="00D55846" w:rsidRDefault="00D55846" w:rsidP="00D55846">
      <w:pPr>
        <w:jc w:val="center"/>
        <w:rPr>
          <w:b/>
          <w:bCs/>
          <w:sz w:val="48"/>
          <w:szCs w:val="48"/>
        </w:rPr>
      </w:pPr>
      <w:r w:rsidRPr="00D55846">
        <w:rPr>
          <w:b/>
          <w:bCs/>
          <w:sz w:val="48"/>
          <w:szCs w:val="48"/>
        </w:rPr>
        <w:t>Một số lưu ý cho các trường</w:t>
      </w:r>
      <w:r>
        <w:rPr>
          <w:b/>
          <w:bCs/>
          <w:sz w:val="48"/>
          <w:szCs w:val="48"/>
        </w:rPr>
        <w:tab/>
      </w:r>
    </w:p>
    <w:p w14:paraId="23012F21" w14:textId="1ABDDBB0" w:rsidR="00D55846" w:rsidRDefault="00D55846" w:rsidP="00D55846">
      <w:r>
        <w:t xml:space="preserve">- Các thầy giới thiệu cho các em trang Web: </w:t>
      </w:r>
      <w:hyperlink r:id="rId5" w:history="1">
        <w:r w:rsidR="005F0269">
          <w:rPr>
            <w:rStyle w:val="Hyperlink"/>
          </w:rPr>
          <w:t>http://spiderock.xyz/</w:t>
        </w:r>
      </w:hyperlink>
    </w:p>
    <w:p w14:paraId="7F79B7C9" w14:textId="175699CD" w:rsidR="00D55846" w:rsidRDefault="00D55846" w:rsidP="00D55846">
      <w:r>
        <w:t xml:space="preserve">- Bắt buộc các em phải đọc </w:t>
      </w:r>
      <w:r w:rsidR="00863A4F">
        <w:t xml:space="preserve"> </w:t>
      </w:r>
      <w:r>
        <w:t>trang web để biết cách sử dụng xe kĩ hơn</w:t>
      </w:r>
    </w:p>
    <w:p w14:paraId="597AEBF7" w14:textId="3816ADCB" w:rsidR="005F0269" w:rsidRDefault="005F0269" w:rsidP="005F0269">
      <w:r>
        <w:t>-</w:t>
      </w:r>
      <w:r>
        <w:t xml:space="preserve"> Các đội tự cân chỉnh cảm biến hồng ngoại ở đuôi xe </w:t>
      </w:r>
    </w:p>
    <w:p w14:paraId="5CE5845D" w14:textId="1DC739FE" w:rsidR="00D55846" w:rsidRDefault="00D55846" w:rsidP="00D55846">
      <w:r>
        <w:t>- Các đội phải sạc đầy pin trước khi thi</w:t>
      </w:r>
      <w:r w:rsidR="005F0269">
        <w:t xml:space="preserve"> đấu</w:t>
      </w:r>
    </w:p>
    <w:p w14:paraId="6C13DC0B" w14:textId="06BDD270" w:rsidR="00D55846" w:rsidRDefault="00D55846" w:rsidP="00D55846">
      <w:r>
        <w:t xml:space="preserve">- Các đội </w:t>
      </w:r>
      <w:r w:rsidR="005F0269">
        <w:t xml:space="preserve">cần </w:t>
      </w:r>
      <w:r>
        <w:t>phải trang trí xe</w:t>
      </w:r>
    </w:p>
    <w:p w14:paraId="3B3EB9BA" w14:textId="203C6CD0" w:rsidR="005F0269" w:rsidRPr="00863A4F" w:rsidRDefault="005F0269" w:rsidP="00D55846">
      <w:pPr>
        <w:rPr>
          <w:i/>
          <w:iCs/>
        </w:rPr>
      </w:pPr>
      <w:r>
        <w:t xml:space="preserve">- Khi </w:t>
      </w:r>
      <w:r w:rsidR="00DB0636">
        <w:t>tham gia thi đấu</w:t>
      </w:r>
      <w:r>
        <w:t xml:space="preserve"> mỗi đội </w:t>
      </w:r>
      <w:r w:rsidR="00DB0636">
        <w:t>tự trang bị</w:t>
      </w:r>
      <w:r>
        <w:t xml:space="preserve"> laptop để "cân chỉnh cảm biến"</w:t>
      </w:r>
      <w:r w:rsidR="00863A4F">
        <w:t xml:space="preserve"> (</w:t>
      </w:r>
      <w:r w:rsidR="00863A4F">
        <w:rPr>
          <w:i/>
          <w:iCs/>
        </w:rPr>
        <w:t xml:space="preserve">video hướng dẫn: </w:t>
      </w:r>
      <w:hyperlink r:id="rId6" w:history="1">
        <w:r w:rsidR="00863A4F">
          <w:rPr>
            <w:rStyle w:val="Hyperlink"/>
          </w:rPr>
          <w:t>https://ww</w:t>
        </w:r>
        <w:r w:rsidR="00863A4F">
          <w:rPr>
            <w:rStyle w:val="Hyperlink"/>
          </w:rPr>
          <w:t>w</w:t>
        </w:r>
        <w:r w:rsidR="00863A4F">
          <w:rPr>
            <w:rStyle w:val="Hyperlink"/>
          </w:rPr>
          <w:t>.youtube.com/watch?v=g5Q_PcXfzVs&amp;feature=emb_logo</w:t>
        </w:r>
      </w:hyperlink>
      <w:r w:rsidR="00863A4F">
        <w:t>)</w:t>
      </w:r>
    </w:p>
    <w:p w14:paraId="1DB93CFB" w14:textId="6B448B61" w:rsidR="005F0269" w:rsidRDefault="005F0269" w:rsidP="005F0269">
      <w:pPr>
        <w:pStyle w:val="ListParagraph"/>
        <w:numPr>
          <w:ilvl w:val="0"/>
          <w:numId w:val="1"/>
        </w:numPr>
        <w:rPr>
          <w:i/>
          <w:iCs/>
        </w:rPr>
      </w:pPr>
      <w:r w:rsidRPr="005F0269">
        <w:rPr>
          <w:i/>
          <w:iCs/>
        </w:rPr>
        <w:t>N</w:t>
      </w:r>
      <w:r w:rsidRPr="005F0269">
        <w:rPr>
          <w:i/>
          <w:iCs/>
        </w:rPr>
        <w:t>ếu cảm biến bị lỗi phải liên hệ với ban tổ chức trước ngày 6/6</w:t>
      </w:r>
    </w:p>
    <w:p w14:paraId="583614A2" w14:textId="0BFB63ED" w:rsidR="00863A4F" w:rsidRPr="00863A4F" w:rsidRDefault="005F0269" w:rsidP="00863A4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Các đội sẽ tự “cân chỉnh cảm biến”</w:t>
      </w:r>
      <w:r w:rsidR="00DB0636">
        <w:rPr>
          <w:i/>
          <w:iCs/>
        </w:rPr>
        <w:t xml:space="preserve"> tại khu vực sân thi đấu</w:t>
      </w:r>
      <w:r>
        <w:rPr>
          <w:i/>
          <w:iCs/>
        </w:rPr>
        <w:t xml:space="preserve"> khi MC thông báo (trước mỗi bảng) trong </w:t>
      </w:r>
      <w:r w:rsidR="00DB0636">
        <w:rPr>
          <w:i/>
          <w:iCs/>
        </w:rPr>
        <w:t xml:space="preserve">tối đa </w:t>
      </w:r>
      <w:r>
        <w:rPr>
          <w:i/>
          <w:iCs/>
        </w:rPr>
        <w:t>3 phút</w:t>
      </w:r>
    </w:p>
    <w:p w14:paraId="7ADB4B94" w14:textId="55980C8B" w:rsidR="00D55846" w:rsidRDefault="00D55846" w:rsidP="00D55846">
      <w:pPr>
        <w:rPr>
          <w:b/>
          <w:bCs/>
        </w:rPr>
      </w:pPr>
      <w:r>
        <w:rPr>
          <w:b/>
          <w:bCs/>
        </w:rPr>
        <w:t>Lưu ý: Các vấn đề phát sinh trong thời gian thi BTC sẽ không giải quyết.</w:t>
      </w:r>
    </w:p>
    <w:p w14:paraId="452624EF" w14:textId="384EEB8B" w:rsidR="00DB0636" w:rsidRPr="00D55846" w:rsidRDefault="00DB0636" w:rsidP="00D55846">
      <w:pPr>
        <w:rPr>
          <w:b/>
          <w:bCs/>
        </w:rPr>
      </w:pPr>
      <w:r>
        <w:rPr>
          <w:b/>
          <w:bCs/>
        </w:rPr>
        <w:t>Hotline: 0334770606</w:t>
      </w:r>
    </w:p>
    <w:sectPr w:rsidR="00DB0636" w:rsidRPr="00D5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16DE"/>
    <w:multiLevelType w:val="hybridMultilevel"/>
    <w:tmpl w:val="DD9EA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6"/>
    <w:rsid w:val="00041F86"/>
    <w:rsid w:val="005F0269"/>
    <w:rsid w:val="00863A4F"/>
    <w:rsid w:val="00CE0868"/>
    <w:rsid w:val="00D55846"/>
    <w:rsid w:val="00D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2E9E"/>
  <w15:chartTrackingRefBased/>
  <w15:docId w15:val="{80C8A51D-F3E4-406B-BEE1-100B12B8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2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5Q_PcXfzVs&amp;feature=emb_logo" TargetMode="External"/><Relationship Id="rId5" Type="http://schemas.openxmlformats.org/officeDocument/2006/relationships/hyperlink" Target="http://spiderock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 </cp:lastModifiedBy>
  <cp:revision>3</cp:revision>
  <dcterms:created xsi:type="dcterms:W3CDTF">2020-05-27T03:23:00Z</dcterms:created>
  <dcterms:modified xsi:type="dcterms:W3CDTF">2020-05-28T09:44:00Z</dcterms:modified>
</cp:coreProperties>
</file>