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B1D82" w14:textId="09A85BE3" w:rsidR="00BB4D89" w:rsidRDefault="00B41868">
      <w:r w:rsidRPr="00B41868">
        <w:drawing>
          <wp:inline distT="0" distB="0" distL="0" distR="0" wp14:anchorId="1AD9DB40" wp14:editId="1E0EAD74">
            <wp:extent cx="5270500" cy="2840355"/>
            <wp:effectExtent l="0" t="0" r="0" b="4445"/>
            <wp:docPr id="14532373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2373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AFA3" w14:textId="3BABCDCD" w:rsidR="00B41868" w:rsidRDefault="00B41868">
      <w:r>
        <w:rPr>
          <w:rFonts w:hint="eastAsia"/>
        </w:rPr>
        <w:t>CBS</w:t>
      </w:r>
      <w:r>
        <w:t xml:space="preserve"> </w:t>
      </w:r>
      <w:r>
        <w:rPr>
          <w:rFonts w:hint="eastAsia"/>
        </w:rPr>
        <w:t>增加 目的站管理-提柜管理-签收单上传</w:t>
      </w:r>
    </w:p>
    <w:p w14:paraId="0D00764B" w14:textId="77777777" w:rsidR="00B41868" w:rsidRDefault="00B41868">
      <w:r>
        <w:rPr>
          <w:rFonts w:hint="eastAsia"/>
        </w:rPr>
        <w:t>增加 预计送仓时间字段 （同交派时间，签收时间）可批量选择订单，维护相同的</w:t>
      </w:r>
    </w:p>
    <w:p w14:paraId="137FBD21" w14:textId="2B74A1F8" w:rsidR="00B41868" w:rsidRDefault="00B41868">
      <w:r>
        <w:rPr>
          <w:rFonts w:hint="eastAsia"/>
        </w:rPr>
        <w:t>【预计送仓时间】-保存后提交</w:t>
      </w:r>
    </w:p>
    <w:p w14:paraId="3D187238" w14:textId="77777777" w:rsidR="00B41868" w:rsidRDefault="00B41868"/>
    <w:p w14:paraId="2935DD73" w14:textId="4F1D9B32" w:rsidR="00B41868" w:rsidRDefault="00320FD3">
      <w:r w:rsidRPr="00320FD3">
        <w:drawing>
          <wp:inline distT="0" distB="0" distL="0" distR="0" wp14:anchorId="3DD7BFBB" wp14:editId="658AAD48">
            <wp:extent cx="5270500" cy="3312795"/>
            <wp:effectExtent l="0" t="0" r="0" b="1905"/>
            <wp:docPr id="8495614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5614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AF530" w14:textId="17058821" w:rsidR="00AA0FC4" w:rsidRDefault="00AA0FC4">
      <w:r>
        <w:rPr>
          <w:rFonts w:hint="eastAsia"/>
        </w:rPr>
        <w:t>电商管理-电商订单-轨迹模块</w:t>
      </w:r>
    </w:p>
    <w:p w14:paraId="236FB82F" w14:textId="59CB71E1" w:rsidR="00AA0FC4" w:rsidRDefault="00AA0FC4">
      <w:r>
        <w:rPr>
          <w:rFonts w:hint="eastAsia"/>
        </w:rPr>
        <w:t>增加 TMS时间</w:t>
      </w:r>
    </w:p>
    <w:p w14:paraId="3154EDED" w14:textId="25A17529" w:rsidR="00AA0FC4" w:rsidRDefault="00AA0FC4">
      <w:r>
        <w:rPr>
          <w:rFonts w:hint="eastAsia"/>
        </w:rPr>
        <w:t>ATD实际离港、ATA实际到港，实际提柜、交派、签收 状态的 手工维护时间按钮（部分渠道无法抓取状态，需要手工维护时间）</w:t>
      </w:r>
    </w:p>
    <w:p w14:paraId="4B3CD43D" w14:textId="77777777" w:rsidR="00AA0FC4" w:rsidRDefault="00AA0FC4"/>
    <w:p w14:paraId="5CFBEC0F" w14:textId="6A1D388C" w:rsidR="00AA0FC4" w:rsidRDefault="00AA0FC4">
      <w:r>
        <w:rPr>
          <w:rFonts w:hint="eastAsia"/>
        </w:rPr>
        <w:t>OMS时间</w:t>
      </w:r>
    </w:p>
    <w:p w14:paraId="2C3786E4" w14:textId="00F10C60" w:rsidR="00AA0FC4" w:rsidRDefault="00AA0FC4">
      <w:r>
        <w:rPr>
          <w:rFonts w:hint="eastAsia"/>
        </w:rPr>
        <w:t>增加预计起航时间（主单ETD时间），预计送仓时间（新增尾程主单的预计送仓时间）</w:t>
      </w:r>
    </w:p>
    <w:p w14:paraId="243113A5" w14:textId="77777777" w:rsidR="00AA0FC4" w:rsidRDefault="00AA0FC4">
      <w:r>
        <w:rPr>
          <w:rFonts w:hint="eastAsia"/>
        </w:rPr>
        <w:t>默认取相关尾程同步的时间导入，可以修改后覆盖之前的时间</w:t>
      </w:r>
    </w:p>
    <w:p w14:paraId="1F53E3E1" w14:textId="55561D0D" w:rsidR="00AA0FC4" w:rsidRDefault="00AA0FC4">
      <w:pPr>
        <w:rPr>
          <w:u w:val="single"/>
        </w:rPr>
      </w:pPr>
      <w:r w:rsidRPr="00AA0FC4">
        <w:rPr>
          <w:rFonts w:hint="eastAsia"/>
          <w:u w:val="single"/>
        </w:rPr>
        <w:lastRenderedPageBreak/>
        <w:t>【已下单时间《维护的时间《当前系统时间】</w:t>
      </w:r>
      <w:r>
        <w:rPr>
          <w:rFonts w:hint="eastAsia"/>
          <w:u w:val="single"/>
        </w:rPr>
        <w:t>避免维护的时间不和运输逻辑</w:t>
      </w:r>
    </w:p>
    <w:p w14:paraId="5AE6EEEE" w14:textId="77777777" w:rsidR="00AA0FC4" w:rsidRDefault="00AA0FC4">
      <w:pPr>
        <w:rPr>
          <w:u w:val="single"/>
        </w:rPr>
      </w:pPr>
    </w:p>
    <w:p w14:paraId="6D4B45EA" w14:textId="2C74D47A" w:rsidR="00975A6D" w:rsidRDefault="00975A6D">
      <w:pPr>
        <w:rPr>
          <w:u w:val="single"/>
        </w:rPr>
      </w:pPr>
      <w:r w:rsidRPr="00975A6D">
        <w:rPr>
          <w:u w:val="single"/>
        </w:rPr>
        <w:drawing>
          <wp:inline distT="0" distB="0" distL="0" distR="0" wp14:anchorId="19082078" wp14:editId="11360521">
            <wp:extent cx="5270500" cy="2002155"/>
            <wp:effectExtent l="0" t="0" r="0" b="4445"/>
            <wp:docPr id="13575129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5129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AE3E" w14:textId="6827F6D6" w:rsidR="00975A6D" w:rsidRDefault="00975A6D">
      <w:r w:rsidRPr="00975A6D">
        <w:rPr>
          <w:rFonts w:hint="eastAsia"/>
        </w:rPr>
        <w:t>O</w:t>
      </w:r>
      <w:r w:rsidRPr="00975A6D">
        <w:t>MS</w:t>
      </w:r>
      <w:r w:rsidRPr="00975A6D">
        <w:rPr>
          <w:rFonts w:hint="eastAsia"/>
        </w:rPr>
        <w:t>界面的订单轨迹栏</w:t>
      </w:r>
      <w:r>
        <w:rPr>
          <w:rFonts w:hint="eastAsia"/>
        </w:rPr>
        <w:t>，增加</w:t>
      </w:r>
    </w:p>
    <w:p w14:paraId="7AFDC0A3" w14:textId="2A369A1C" w:rsidR="00975A6D" w:rsidRPr="00975A6D" w:rsidRDefault="00975A6D">
      <w:pPr>
        <w:rPr>
          <w:rFonts w:hint="eastAsia"/>
        </w:rPr>
      </w:pPr>
      <w:r>
        <w:rPr>
          <w:rFonts w:hint="eastAsia"/>
        </w:rPr>
        <w:t>预计起航时间</w:t>
      </w:r>
      <w:r>
        <w:rPr>
          <w:rFonts w:hint="eastAsia"/>
        </w:rPr>
        <w:t>，</w:t>
      </w:r>
      <w:r>
        <w:rPr>
          <w:rFonts w:hint="eastAsia"/>
        </w:rPr>
        <w:t>预计送仓时间</w:t>
      </w:r>
      <w:r>
        <w:rPr>
          <w:rFonts w:hint="eastAsia"/>
        </w:rPr>
        <w:t>【取OMS时间的 时间字段以及照片、备注】</w:t>
      </w:r>
    </w:p>
    <w:sectPr w:rsidR="00975A6D" w:rsidRPr="00975A6D" w:rsidSect="000278F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868"/>
    <w:rsid w:val="000278FE"/>
    <w:rsid w:val="00132C43"/>
    <w:rsid w:val="00320FD3"/>
    <w:rsid w:val="00575386"/>
    <w:rsid w:val="007049B5"/>
    <w:rsid w:val="008141F1"/>
    <w:rsid w:val="00975A6D"/>
    <w:rsid w:val="00A04272"/>
    <w:rsid w:val="00A5767B"/>
    <w:rsid w:val="00AA0FC4"/>
    <w:rsid w:val="00B41868"/>
    <w:rsid w:val="00BB4D89"/>
    <w:rsid w:val="00E51EA1"/>
    <w:rsid w:val="00F8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CC5B6"/>
  <w15:chartTrackingRefBased/>
  <w15:docId w15:val="{DAFBBF9F-8F9B-894E-AEA9-042E19941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 许</dc:creator>
  <cp:keywords/>
  <dc:description/>
  <cp:lastModifiedBy>君 许</cp:lastModifiedBy>
  <cp:revision>4</cp:revision>
  <dcterms:created xsi:type="dcterms:W3CDTF">2023-05-06T07:18:00Z</dcterms:created>
  <dcterms:modified xsi:type="dcterms:W3CDTF">2023-05-06T09:05:00Z</dcterms:modified>
</cp:coreProperties>
</file>