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EBC4" w14:textId="32BA0667" w:rsidR="00694465" w:rsidRDefault="00B3748F">
      <w:r>
        <w:rPr>
          <w:rFonts w:hint="eastAsia"/>
        </w:rPr>
        <w:t>包机应收费用计算：</w:t>
      </w:r>
    </w:p>
    <w:p w14:paraId="4BF63FA6" w14:textId="001D4AD6" w:rsidR="00341785" w:rsidRDefault="00BD29B2">
      <w:r>
        <w:rPr>
          <w:rFonts w:hint="eastAsia"/>
        </w:rPr>
        <w:t>第一逻辑：开舱的公司与客户的进口空运代理合同（目的港试为不同产品）</w:t>
      </w:r>
      <w:r w:rsidR="00480096">
        <w:rPr>
          <w:rFonts w:hint="eastAsia"/>
        </w:rPr>
        <w:t>【没有合同则使用第二逻辑的条件写入售价】</w:t>
      </w:r>
    </w:p>
    <w:p w14:paraId="7ECCA980" w14:textId="5F2614DF" w:rsidR="009D0066" w:rsidRDefault="009D0066">
      <w:r>
        <w:rPr>
          <w:rFonts w:hint="eastAsia"/>
        </w:rPr>
        <w:t>计算的费用类：空运费【按计费重】、报关费【合同维护的单价*</w:t>
      </w:r>
      <w:r w:rsidR="00B853C2">
        <w:rPr>
          <w:rFonts w:hint="eastAsia"/>
        </w:rPr>
        <w:t>主单为【代报关】的分单</w:t>
      </w:r>
      <w:r>
        <w:rPr>
          <w:rFonts w:hint="eastAsia"/>
        </w:rPr>
        <w:t>票数】</w:t>
      </w:r>
    </w:p>
    <w:p w14:paraId="25947B4E" w14:textId="721C8A65" w:rsidR="00B3748F" w:rsidRDefault="00B75DB1">
      <w:r>
        <w:rPr>
          <w:rFonts w:hint="eastAsia"/>
        </w:rPr>
        <w:t>应收：主单的销售公司，应付：主单上的客户。</w:t>
      </w:r>
    </w:p>
    <w:p w14:paraId="08928B21" w14:textId="315973D5" w:rsidR="00B75DB1" w:rsidRDefault="00AE68BF">
      <w:r>
        <w:rPr>
          <w:rFonts w:hint="eastAsia"/>
        </w:rPr>
        <w:t>空运费</w:t>
      </w:r>
      <w:r w:rsidR="009D0066">
        <w:rPr>
          <w:rFonts w:hint="eastAsia"/>
        </w:rPr>
        <w:t>：</w:t>
      </w:r>
      <w:r>
        <w:rPr>
          <w:rFonts w:hint="eastAsia"/>
        </w:rPr>
        <w:t>优先取分泡计费重，没有取计费计费重</w:t>
      </w:r>
      <w:r w:rsidR="009D0066">
        <w:rPr>
          <w:rFonts w:hint="eastAsia"/>
        </w:rPr>
        <w:t xml:space="preserve"> </w:t>
      </w:r>
      <w:r w:rsidR="00711AED">
        <w:t>*</w:t>
      </w:r>
      <w:r w:rsidR="00711AED">
        <w:rPr>
          <w:rFonts w:hint="eastAsia"/>
        </w:rPr>
        <w:t>主单上的售价</w:t>
      </w:r>
    </w:p>
    <w:p w14:paraId="4FBD8FD0" w14:textId="329E180D" w:rsidR="00C674E1" w:rsidRDefault="00C674E1">
      <w:r>
        <w:rPr>
          <w:rFonts w:hint="eastAsia"/>
        </w:rPr>
        <w:t>报关费：主单代报关的票数</w:t>
      </w:r>
      <w:r w:rsidR="00E528CC">
        <w:rPr>
          <w:rFonts w:hint="eastAsia"/>
        </w:rPr>
        <w:t>（虚拟分单数）</w:t>
      </w:r>
      <w:r>
        <w:rPr>
          <w:rFonts w:hint="eastAsia"/>
        </w:rPr>
        <w:t>*合同维护的单价</w:t>
      </w:r>
    </w:p>
    <w:p w14:paraId="760D7041" w14:textId="5EBB9021" w:rsidR="00055F9F" w:rsidRDefault="00055F9F">
      <w:r>
        <w:rPr>
          <w:rFonts w:hint="eastAsia"/>
        </w:rPr>
        <w:t>报关费由于报关类型的不同（单证报关3</w:t>
      </w:r>
      <w:r>
        <w:t>00</w:t>
      </w:r>
      <w:r>
        <w:rPr>
          <w:rFonts w:hint="eastAsia"/>
        </w:rPr>
        <w:t>、买单报关5</w:t>
      </w:r>
      <w:r>
        <w:t>00</w:t>
      </w:r>
      <w:r>
        <w:rPr>
          <w:rFonts w:hint="eastAsia"/>
        </w:rPr>
        <w:t>、FBA报关8</w:t>
      </w:r>
      <w:r>
        <w:t>00</w:t>
      </w:r>
      <w:r>
        <w:rPr>
          <w:rFonts w:hint="eastAsia"/>
        </w:rPr>
        <w:t>）单价会不同</w:t>
      </w:r>
    </w:p>
    <w:p w14:paraId="6A6C3D36" w14:textId="77777777" w:rsidR="00341785" w:rsidRDefault="00BD29B2">
      <w:r>
        <w:rPr>
          <w:rFonts w:hint="eastAsia"/>
        </w:rPr>
        <w:t>第二逻辑：每次开舱时候，维护的航班价格</w:t>
      </w:r>
    </w:p>
    <w:p w14:paraId="14B0695C" w14:textId="0CD19528" w:rsidR="00BD29B2" w:rsidRDefault="00BD29B2">
      <w:r>
        <w:rPr>
          <w:rFonts w:hint="eastAsia"/>
        </w:rPr>
        <w:t>（不同产品，不同重泡比不同，由后端判断最终的收费价，填入主单的售价框内）</w:t>
      </w:r>
    </w:p>
    <w:p w14:paraId="5F53CC1D" w14:textId="2CCA514C" w:rsidR="009D0066" w:rsidRDefault="009D0066">
      <w:r>
        <w:rPr>
          <w:rFonts w:hint="eastAsia"/>
        </w:rPr>
        <w:t>空运费【按计费重】、报关费【合同维护的单价*报关票数】</w:t>
      </w:r>
    </w:p>
    <w:p w14:paraId="168C8AC8" w14:textId="77777777" w:rsidR="00341785" w:rsidRDefault="00341785" w:rsidP="00341785">
      <w:r>
        <w:rPr>
          <w:rFonts w:hint="eastAsia"/>
        </w:rPr>
        <w:t>应收：主单的销售公司，应付：主单上的客户。</w:t>
      </w:r>
    </w:p>
    <w:p w14:paraId="28B4D69A" w14:textId="4881BD0D" w:rsidR="00341785" w:rsidRDefault="00AE68BF" w:rsidP="00341785">
      <w:r>
        <w:rPr>
          <w:rFonts w:hint="eastAsia"/>
        </w:rPr>
        <w:t>空运费</w:t>
      </w:r>
      <w:r w:rsidR="009D0066">
        <w:rPr>
          <w:rFonts w:hint="eastAsia"/>
        </w:rPr>
        <w:t>：</w:t>
      </w:r>
      <w:r>
        <w:rPr>
          <w:rFonts w:hint="eastAsia"/>
        </w:rPr>
        <w:t>优先取分泡计费重，没有取计费计费重</w:t>
      </w:r>
      <w:r w:rsidR="00711AED">
        <w:rPr>
          <w:rFonts w:hint="eastAsia"/>
        </w:rPr>
        <w:t>*主单上的售价</w:t>
      </w:r>
    </w:p>
    <w:p w14:paraId="163EE7F9" w14:textId="4C2AE6C8" w:rsidR="00C674E1" w:rsidRPr="00B55BF3" w:rsidRDefault="00C674E1" w:rsidP="00C674E1">
      <w:pPr>
        <w:rPr>
          <w:rFonts w:hint="eastAsia"/>
        </w:rPr>
      </w:pPr>
      <w:r>
        <w:rPr>
          <w:rFonts w:hint="eastAsia"/>
        </w:rPr>
        <w:t>报关费：：主单代报关的票数</w:t>
      </w:r>
      <w:r w:rsidR="00E528CC">
        <w:rPr>
          <w:rFonts w:hint="eastAsia"/>
        </w:rPr>
        <w:t>（虚拟分单数）</w:t>
      </w:r>
      <w:r>
        <w:rPr>
          <w:rFonts w:hint="eastAsia"/>
        </w:rPr>
        <w:t>*合同维护的单价（有一个通用的报关合同</w:t>
      </w:r>
      <w:r w:rsidR="002841EB">
        <w:rPr>
          <w:rFonts w:hint="eastAsia"/>
        </w:rPr>
        <w:t>，没有客户制定合同均用这个</w:t>
      </w:r>
      <w:r>
        <w:rPr>
          <w:rFonts w:hint="eastAsia"/>
        </w:rPr>
        <w:t>）</w:t>
      </w:r>
      <w:r w:rsidR="00B55BF3">
        <w:rPr>
          <w:rFonts w:hint="eastAsia"/>
        </w:rPr>
        <w:t>*</w:t>
      </w:r>
      <w:r w:rsidR="00B55BF3">
        <w:rPr>
          <w:rFonts w:hint="eastAsia"/>
        </w:rPr>
        <w:t>主单为【代报关】的分单票数】</w:t>
      </w:r>
    </w:p>
    <w:p w14:paraId="1D516804" w14:textId="77777777" w:rsidR="00055F9F" w:rsidRDefault="00055F9F" w:rsidP="00055F9F">
      <w:r>
        <w:rPr>
          <w:rFonts w:hint="eastAsia"/>
        </w:rPr>
        <w:t>报关费由于报关类型的不同（单证报关3</w:t>
      </w:r>
      <w:r>
        <w:t>00</w:t>
      </w:r>
      <w:r>
        <w:rPr>
          <w:rFonts w:hint="eastAsia"/>
        </w:rPr>
        <w:t>、买单报关5</w:t>
      </w:r>
      <w:r>
        <w:t>00</w:t>
      </w:r>
      <w:r>
        <w:rPr>
          <w:rFonts w:hint="eastAsia"/>
        </w:rPr>
        <w:t>、FBA报关8</w:t>
      </w:r>
      <w:r>
        <w:t>00</w:t>
      </w:r>
      <w:r>
        <w:rPr>
          <w:rFonts w:hint="eastAsia"/>
        </w:rPr>
        <w:t>）单价会不同</w:t>
      </w:r>
    </w:p>
    <w:p w14:paraId="343E7B8F" w14:textId="77777777" w:rsidR="00711AED" w:rsidRPr="00055F9F" w:rsidRDefault="00711AED" w:rsidP="00341785"/>
    <w:p w14:paraId="3E4274ED" w14:textId="77777777" w:rsidR="00341785" w:rsidRPr="00341785" w:rsidRDefault="00341785"/>
    <w:p w14:paraId="10AC05BD" w14:textId="77777777" w:rsidR="00696C7E" w:rsidRDefault="00480096">
      <w:r>
        <w:rPr>
          <w:rFonts w:hint="eastAsia"/>
        </w:rPr>
        <w:t>第三逻辑：无合同，无航班价格时候，</w:t>
      </w:r>
    </w:p>
    <w:p w14:paraId="5D7BCBC4" w14:textId="3AB4989A" w:rsidR="00480096" w:rsidRDefault="00480096">
      <w:r>
        <w:rPr>
          <w:rFonts w:hint="eastAsia"/>
        </w:rPr>
        <w:t>售价可人工手输</w:t>
      </w:r>
      <w:r w:rsidR="00750195">
        <w:rPr>
          <w:rFonts w:hint="eastAsia"/>
        </w:rPr>
        <w:t>入主单售价</w:t>
      </w:r>
      <w:r w:rsidR="00696C7E">
        <w:rPr>
          <w:rFonts w:hint="eastAsia"/>
        </w:rPr>
        <w:t>，起飞时候按单个主单计算</w:t>
      </w:r>
    </w:p>
    <w:p w14:paraId="1E2415C0" w14:textId="77777777" w:rsidR="00750195" w:rsidRDefault="00750195"/>
    <w:p w14:paraId="34E4FA4C" w14:textId="77777777" w:rsidR="00480096" w:rsidRDefault="00480096"/>
    <w:p w14:paraId="210A6369" w14:textId="66B1BE1C" w:rsidR="00BB4D89" w:rsidRDefault="00BB4D89"/>
    <w:p w14:paraId="2B43D858" w14:textId="64CF6CFA" w:rsidR="00694465" w:rsidRDefault="00694465"/>
    <w:p w14:paraId="049497D4" w14:textId="7A0C0B09" w:rsidR="00694465" w:rsidRDefault="00B3748F">
      <w:r w:rsidRPr="00B3748F">
        <w:rPr>
          <w:noProof/>
        </w:rPr>
        <w:lastRenderedPageBreak/>
        <w:drawing>
          <wp:inline distT="0" distB="0" distL="0" distR="0" wp14:anchorId="711F8C27" wp14:editId="6250ACA7">
            <wp:extent cx="4838700" cy="453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401F" w14:textId="7978B5CE" w:rsidR="00BD29B2" w:rsidRDefault="00BD29B2"/>
    <w:p w14:paraId="26E3AA28" w14:textId="32DD6FAC" w:rsidR="00BD29B2" w:rsidRDefault="00BD29B2">
      <w:r>
        <w:rPr>
          <w:rFonts w:hint="eastAsia"/>
          <w:noProof/>
        </w:rPr>
        <w:drawing>
          <wp:inline distT="0" distB="0" distL="0" distR="0" wp14:anchorId="7411D56D" wp14:editId="115BF7FF">
            <wp:extent cx="5270500" cy="1242695"/>
            <wp:effectExtent l="0" t="0" r="0" b="1905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9B2" w:rsidSect="000278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65"/>
    <w:rsid w:val="000278FE"/>
    <w:rsid w:val="00055F9F"/>
    <w:rsid w:val="00132C43"/>
    <w:rsid w:val="002841EB"/>
    <w:rsid w:val="00341785"/>
    <w:rsid w:val="004260D7"/>
    <w:rsid w:val="00480096"/>
    <w:rsid w:val="00575386"/>
    <w:rsid w:val="00694465"/>
    <w:rsid w:val="00696C7E"/>
    <w:rsid w:val="007049B5"/>
    <w:rsid w:val="00711AED"/>
    <w:rsid w:val="00750195"/>
    <w:rsid w:val="008141F1"/>
    <w:rsid w:val="009D0066"/>
    <w:rsid w:val="00A04272"/>
    <w:rsid w:val="00A5767B"/>
    <w:rsid w:val="00AE68BF"/>
    <w:rsid w:val="00AE7E86"/>
    <w:rsid w:val="00B3748F"/>
    <w:rsid w:val="00B55BF3"/>
    <w:rsid w:val="00B75DB1"/>
    <w:rsid w:val="00B853C2"/>
    <w:rsid w:val="00BB4D89"/>
    <w:rsid w:val="00BD29B2"/>
    <w:rsid w:val="00C674E1"/>
    <w:rsid w:val="00D212F2"/>
    <w:rsid w:val="00E51EA1"/>
    <w:rsid w:val="00E528CC"/>
    <w:rsid w:val="00F8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59677"/>
  <w15:chartTrackingRefBased/>
  <w15:docId w15:val="{53E83A26-F360-DA48-B747-25675D93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 许</dc:creator>
  <cp:keywords/>
  <dc:description/>
  <cp:lastModifiedBy>君 许</cp:lastModifiedBy>
  <cp:revision>21</cp:revision>
  <dcterms:created xsi:type="dcterms:W3CDTF">2022-12-01T03:36:00Z</dcterms:created>
  <dcterms:modified xsi:type="dcterms:W3CDTF">2022-12-16T06:49:00Z</dcterms:modified>
</cp:coreProperties>
</file>