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F0973" w14:textId="6EDC872B" w:rsidR="00632431" w:rsidRDefault="00632431" w:rsidP="006324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u w:val="single"/>
        </w:rPr>
      </w:pPr>
      <w:r>
        <w:rPr>
          <w:rFonts w:ascii="Calibri" w:hAnsi="Calibri" w:cs="Calibri"/>
          <w:b/>
          <w:bCs/>
          <w:i/>
          <w:iCs/>
          <w:u w:val="single"/>
        </w:rPr>
        <w:t>Отчет по радио исследованию в домашних условиях.</w:t>
      </w:r>
    </w:p>
    <w:p w14:paraId="1D3A6393" w14:textId="0E2ED0BB" w:rsidR="00C722A1" w:rsidRPr="00C722A1" w:rsidRDefault="00C722A1" w:rsidP="0063243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u w:val="single"/>
        </w:rPr>
      </w:pPr>
      <w:r>
        <w:rPr>
          <w:rFonts w:ascii="Calibri" w:hAnsi="Calibri" w:cs="Calibri"/>
          <w:b/>
          <w:bCs/>
          <w:i/>
          <w:iCs/>
          <w:u w:val="single"/>
        </w:rPr>
        <w:t xml:space="preserve">(данный файл описан также в </w:t>
      </w:r>
      <w:r>
        <w:rPr>
          <w:rFonts w:ascii="Calibri" w:hAnsi="Calibri" w:cs="Calibri"/>
          <w:b/>
          <w:bCs/>
          <w:i/>
          <w:iCs/>
          <w:u w:val="single"/>
          <w:lang w:val="en-US"/>
        </w:rPr>
        <w:t>ReadMe</w:t>
      </w:r>
      <w:r w:rsidRPr="00C722A1">
        <w:rPr>
          <w:rFonts w:ascii="Calibri" w:hAnsi="Calibri" w:cs="Calibri"/>
          <w:b/>
          <w:bCs/>
          <w:i/>
          <w:iCs/>
          <w:u w:val="single"/>
        </w:rPr>
        <w:t xml:space="preserve"> </w:t>
      </w:r>
      <w:r>
        <w:rPr>
          <w:rFonts w:ascii="Calibri" w:hAnsi="Calibri" w:cs="Calibri"/>
          <w:b/>
          <w:bCs/>
          <w:i/>
          <w:iCs/>
          <w:u w:val="single"/>
        </w:rPr>
        <w:t xml:space="preserve">к проекту на </w:t>
      </w:r>
      <w:proofErr w:type="spellStart"/>
      <w:r>
        <w:rPr>
          <w:rFonts w:ascii="Calibri" w:hAnsi="Calibri" w:cs="Calibri"/>
          <w:b/>
          <w:bCs/>
          <w:i/>
          <w:iCs/>
          <w:u w:val="single"/>
          <w:lang w:val="en-US"/>
        </w:rPr>
        <w:t>Github</w:t>
      </w:r>
      <w:proofErr w:type="spellEnd"/>
      <w:r w:rsidRPr="00C722A1">
        <w:rPr>
          <w:rFonts w:ascii="Calibri" w:hAnsi="Calibri" w:cs="Calibri"/>
          <w:b/>
          <w:bCs/>
          <w:i/>
          <w:iCs/>
          <w:u w:val="single"/>
        </w:rPr>
        <w:t>.)</w:t>
      </w:r>
    </w:p>
    <w:p w14:paraId="680962C9" w14:textId="77777777" w:rsid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u w:val="single"/>
        </w:rPr>
      </w:pPr>
    </w:p>
    <w:p w14:paraId="586465D9" w14:textId="119A505B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u w:val="single"/>
        </w:rPr>
        <w:t>Шаг 1: Подготовка к обследованию</w:t>
      </w:r>
    </w:p>
    <w:p w14:paraId="1EA41990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Определение целей:</w:t>
      </w:r>
    </w:p>
    <w:p w14:paraId="18757A17" w14:textId="7DCA9B49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построение карты покрытия сети </w:t>
      </w:r>
      <w:r w:rsidR="00C5562E">
        <w:rPr>
          <w:rFonts w:ascii="Calibri" w:hAnsi="Calibri" w:cs="Calibri"/>
          <w:lang w:val="en-US"/>
        </w:rPr>
        <w:t>Wi</w:t>
      </w:r>
      <w:r w:rsidR="00C5562E" w:rsidRPr="00C5562E">
        <w:rPr>
          <w:rFonts w:ascii="Calibri" w:hAnsi="Calibri" w:cs="Calibri"/>
        </w:rPr>
        <w:t>-</w:t>
      </w:r>
      <w:r w:rsidR="00C5562E">
        <w:rPr>
          <w:rFonts w:ascii="Calibri" w:hAnsi="Calibri" w:cs="Calibri"/>
          <w:lang w:val="en-US"/>
        </w:rPr>
        <w:t>Fi</w:t>
      </w:r>
      <w:r>
        <w:rPr>
          <w:rFonts w:ascii="Calibri" w:hAnsi="Calibri" w:cs="Calibri"/>
        </w:rPr>
        <w:t xml:space="preserve"> в домашних условиях;</w:t>
      </w:r>
      <w:bookmarkStart w:id="0" w:name="_GoBack"/>
      <w:bookmarkEnd w:id="0"/>
    </w:p>
    <w:p w14:paraId="6DD9707C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определение областей с плохим покрытием;</w:t>
      </w:r>
    </w:p>
    <w:p w14:paraId="49BD44B9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выявление возможных источников помех.</w:t>
      </w:r>
    </w:p>
    <w:p w14:paraId="7D025AD3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Выбор оборудования:</w:t>
      </w:r>
      <w:r>
        <w:rPr>
          <w:rFonts w:ascii="Calibri" w:hAnsi="Calibri" w:cs="Calibri"/>
        </w:rPr>
        <w:t xml:space="preserve"> </w:t>
      </w:r>
    </w:p>
    <w:p w14:paraId="5E6346E3" w14:textId="28A71FAB" w:rsidR="00565B01" w:rsidRPr="005C7176" w:rsidRDefault="005C7176" w:rsidP="005C717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5C7176">
        <w:rPr>
          <w:rFonts w:ascii="Calibri" w:hAnsi="Calibri" w:cs="Calibri"/>
        </w:rPr>
        <w:t xml:space="preserve">- </w:t>
      </w:r>
      <w:r w:rsidR="00B2534A">
        <w:rPr>
          <w:rFonts w:ascii="Calibri" w:hAnsi="Calibri" w:cs="Calibri"/>
        </w:rPr>
        <w:t xml:space="preserve">для анализа сигнала сети </w:t>
      </w:r>
      <w:r w:rsidR="00C5562E">
        <w:rPr>
          <w:rFonts w:ascii="Calibri" w:hAnsi="Calibri" w:cs="Calibri"/>
        </w:rPr>
        <w:t>использовано</w:t>
      </w:r>
      <w:r w:rsidR="00B2534A">
        <w:rPr>
          <w:rFonts w:ascii="Calibri" w:hAnsi="Calibri" w:cs="Calibri"/>
        </w:rPr>
        <w:t xml:space="preserve"> рекомендуемо</w:t>
      </w:r>
      <w:r w:rsidR="00C5562E">
        <w:rPr>
          <w:rFonts w:ascii="Calibri" w:hAnsi="Calibri" w:cs="Calibri"/>
        </w:rPr>
        <w:t>е</w:t>
      </w:r>
      <w:r w:rsidR="00B2534A">
        <w:rPr>
          <w:rFonts w:ascii="Calibri" w:hAnsi="Calibri" w:cs="Calibri"/>
        </w:rPr>
        <w:t xml:space="preserve"> Преподавателем программное обеспечение: </w:t>
      </w:r>
      <w:r w:rsidR="00B2534A">
        <w:rPr>
          <w:rFonts w:ascii="Calibri" w:hAnsi="Calibri" w:cs="Calibri"/>
          <w:lang w:val="en-US"/>
        </w:rPr>
        <w:t>Wi</w:t>
      </w:r>
      <w:r w:rsidR="00B2534A" w:rsidRPr="00DD459B">
        <w:rPr>
          <w:rFonts w:ascii="Calibri" w:hAnsi="Calibri" w:cs="Calibri"/>
        </w:rPr>
        <w:t>-</w:t>
      </w:r>
      <w:r w:rsidR="00B2534A">
        <w:rPr>
          <w:rFonts w:ascii="Calibri" w:hAnsi="Calibri" w:cs="Calibri"/>
          <w:lang w:val="en-US"/>
        </w:rPr>
        <w:t>Fi</w:t>
      </w:r>
      <w:r w:rsidR="00B2534A" w:rsidRPr="00DD459B">
        <w:rPr>
          <w:rFonts w:ascii="Calibri" w:hAnsi="Calibri" w:cs="Calibri"/>
        </w:rPr>
        <w:t xml:space="preserve"> </w:t>
      </w:r>
      <w:r w:rsidR="00B2534A">
        <w:rPr>
          <w:rFonts w:ascii="Calibri" w:hAnsi="Calibri" w:cs="Calibri"/>
          <w:lang w:val="en-US"/>
        </w:rPr>
        <w:t>Surveyor</w:t>
      </w:r>
      <w:r w:rsidR="00B2534A" w:rsidRPr="00DD459B">
        <w:rPr>
          <w:rFonts w:ascii="Calibri" w:hAnsi="Calibri" w:cs="Calibri"/>
        </w:rPr>
        <w:t xml:space="preserve"> </w:t>
      </w:r>
      <w:r w:rsidR="00B2534A">
        <w:rPr>
          <w:rFonts w:ascii="Calibri" w:hAnsi="Calibri" w:cs="Calibri"/>
          <w:lang w:val="en-US"/>
        </w:rPr>
        <w:t>c</w:t>
      </w:r>
      <w:r w:rsidR="00B2534A" w:rsidRPr="00DD459B">
        <w:rPr>
          <w:rFonts w:ascii="Calibri" w:hAnsi="Calibri" w:cs="Calibri"/>
        </w:rPr>
        <w:t xml:space="preserve"> </w:t>
      </w:r>
      <w:r w:rsidR="00B2534A">
        <w:rPr>
          <w:rFonts w:ascii="Calibri" w:hAnsi="Calibri" w:cs="Calibri"/>
          <w:lang w:val="en-US"/>
        </w:rPr>
        <w:t>view</w:t>
      </w:r>
      <w:r w:rsidR="00B2534A" w:rsidRPr="00DD459B">
        <w:rPr>
          <w:rFonts w:ascii="Calibri" w:hAnsi="Calibri" w:cs="Calibri"/>
        </w:rPr>
        <w:t>-</w:t>
      </w:r>
      <w:r w:rsidR="00B2534A">
        <w:rPr>
          <w:rFonts w:ascii="Calibri" w:hAnsi="Calibri" w:cs="Calibri"/>
          <w:lang w:val="en-US"/>
        </w:rPr>
        <w:t>source</w:t>
      </w:r>
      <w:r w:rsidR="00B2534A" w:rsidRPr="00DD459B">
        <w:rPr>
          <w:rFonts w:ascii="Calibri" w:hAnsi="Calibri" w:cs="Calibri"/>
        </w:rPr>
        <w:t>:</w:t>
      </w:r>
      <w:hyperlink r:id="rId5" w:history="1">
        <w:r w:rsidR="00B2534A">
          <w:rPr>
            <w:rFonts w:ascii="Calibri" w:hAnsi="Calibri" w:cs="Calibri"/>
            <w:lang w:val="en-US"/>
          </w:rPr>
          <w:t>http</w:t>
        </w:r>
        <w:r w:rsidR="00B2534A" w:rsidRPr="00DD459B">
          <w:rPr>
            <w:rFonts w:ascii="Calibri" w:hAnsi="Calibri" w:cs="Calibri"/>
          </w:rPr>
          <w:t>://127.0.0.1:63018/</w:t>
        </w:r>
      </w:hyperlink>
      <w:r w:rsidR="00C5562E">
        <w:rPr>
          <w:rFonts w:ascii="Calibri" w:hAnsi="Calibri" w:cs="Calibri"/>
        </w:rPr>
        <w:t>, которое использовалось на оборудование с беспроводным адаптером</w:t>
      </w:r>
      <w:r>
        <w:rPr>
          <w:rFonts w:ascii="Calibri" w:hAnsi="Calibri" w:cs="Calibri"/>
        </w:rPr>
        <w:t xml:space="preserve"> ноутбуке </w:t>
      </w:r>
      <w:r>
        <w:rPr>
          <w:rFonts w:ascii="Calibri" w:hAnsi="Calibri" w:cs="Calibri"/>
          <w:lang w:val="en-US"/>
        </w:rPr>
        <w:t>A</w:t>
      </w:r>
      <w:r w:rsidRPr="005C7176">
        <w:rPr>
          <w:rFonts w:ascii="Calibri" w:hAnsi="Calibri" w:cs="Calibri"/>
        </w:rPr>
        <w:t xml:space="preserve">275 </w:t>
      </w:r>
      <w:r>
        <w:rPr>
          <w:rFonts w:ascii="Calibri" w:hAnsi="Calibri" w:cs="Calibri"/>
        </w:rPr>
        <w:t>производителя «</w:t>
      </w:r>
      <w:r>
        <w:rPr>
          <w:rFonts w:ascii="Calibri" w:hAnsi="Calibri" w:cs="Calibri"/>
          <w:lang w:val="en-US"/>
        </w:rPr>
        <w:t>Lenovo</w:t>
      </w:r>
      <w:r>
        <w:rPr>
          <w:rFonts w:ascii="Calibri" w:hAnsi="Calibri" w:cs="Calibri"/>
        </w:rPr>
        <w:t>»</w:t>
      </w:r>
      <w:r w:rsidRPr="005C7176">
        <w:rPr>
          <w:rFonts w:ascii="Calibri" w:hAnsi="Calibri" w:cs="Calibri"/>
        </w:rPr>
        <w:t>.</w:t>
      </w:r>
    </w:p>
    <w:p w14:paraId="21A36495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3. План местности: </w:t>
      </w:r>
    </w:p>
    <w:p w14:paraId="1456741C" w14:textId="2E76BE03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плана помещений, с указанием места установки роутера, окружающее пространство, стены, мебель, окна и двери. Это поможет нам визуализировать покрытие и преграды для сигнала.</w:t>
      </w:r>
    </w:p>
    <w:p w14:paraId="1E297AD6" w14:textId="28CC7EAB" w:rsidR="00647C69" w:rsidRDefault="00647C69" w:rsidP="00647C69">
      <w:pPr>
        <w:pStyle w:val="a3"/>
      </w:pPr>
      <w:r>
        <w:rPr>
          <w:noProof/>
        </w:rPr>
        <w:drawing>
          <wp:inline distT="0" distB="0" distL="0" distR="0" wp14:anchorId="7C6DDFA3" wp14:editId="5731B3D3">
            <wp:extent cx="3810000" cy="1955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4523" w14:textId="77777777" w:rsidR="00757027" w:rsidRPr="00757027" w:rsidRDefault="00757027" w:rsidP="00757027">
      <w:pPr>
        <w:pStyle w:val="a3"/>
      </w:pPr>
    </w:p>
    <w:p w14:paraId="53B110B1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u w:val="single"/>
        </w:rPr>
        <w:t>Шаг 2: Измерение покрытия</w:t>
      </w:r>
    </w:p>
    <w:p w14:paraId="4ADA2AD2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Расположение измеряющего устройства и антенн - отмечено на карте покрытия;</w:t>
      </w:r>
    </w:p>
    <w:p w14:paraId="2EA98FEF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Измеряющее устройство - Ноутбук </w:t>
      </w:r>
      <w:r>
        <w:rPr>
          <w:rFonts w:ascii="Calibri" w:hAnsi="Calibri" w:cs="Calibri"/>
          <w:lang w:val="en-US"/>
        </w:rPr>
        <w:t>Lenovo</w:t>
      </w:r>
      <w:r w:rsidRPr="00DD459B">
        <w:rPr>
          <w:rFonts w:ascii="Calibri" w:hAnsi="Calibri" w:cs="Calibri"/>
        </w:rPr>
        <w:t>;</w:t>
      </w:r>
    </w:p>
    <w:p w14:paraId="3A038EE7" w14:textId="4963F834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Антенны измеряющего устройства</w:t>
      </w:r>
      <w:r w:rsidRPr="00DD459B">
        <w:rPr>
          <w:rFonts w:ascii="Calibri" w:hAnsi="Calibri" w:cs="Calibri"/>
        </w:rPr>
        <w:t xml:space="preserve"> </w:t>
      </w:r>
      <w:r w:rsidR="00757027">
        <w:rPr>
          <w:rFonts w:ascii="Calibri" w:hAnsi="Calibri" w:cs="Calibri"/>
        </w:rPr>
        <w:t>–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Встроенные</w:t>
      </w:r>
      <w:r w:rsidR="00757027">
        <w:rPr>
          <w:rFonts w:ascii="Calibri" w:hAnsi="Calibri" w:cs="Calibri"/>
        </w:rPr>
        <w:t>.</w:t>
      </w:r>
    </w:p>
    <w:p w14:paraId="0A0670CF" w14:textId="77777777" w:rsidR="00757027" w:rsidRDefault="0075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2547BB58" w14:textId="77777777" w:rsidR="00757027" w:rsidRDefault="0075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0C38FE56" w14:textId="77777777" w:rsidR="00757027" w:rsidRDefault="0075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705BD53A" w14:textId="77777777" w:rsidR="00757027" w:rsidRDefault="0075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358E0DE8" w14:textId="0181EC88" w:rsidR="00565B01" w:rsidRPr="00DD459B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2. Сбор информации об уровне сигнала </w:t>
      </w:r>
      <w:r w:rsidRPr="00DD459B">
        <w:rPr>
          <w:rFonts w:ascii="Calibri" w:hAnsi="Calibri" w:cs="Calibri"/>
        </w:rPr>
        <w:t>- информация выгружена</w:t>
      </w:r>
      <w:r w:rsidR="00DD459B">
        <w:rPr>
          <w:rFonts w:ascii="Calibri" w:hAnsi="Calibri" w:cs="Calibri"/>
        </w:rPr>
        <w:t xml:space="preserve"> в</w:t>
      </w:r>
      <w:r w:rsidRPr="00DD459B">
        <w:rPr>
          <w:rFonts w:ascii="Calibri" w:hAnsi="Calibri" w:cs="Calibri"/>
        </w:rPr>
        <w:t xml:space="preserve"> файл </w:t>
      </w:r>
      <w:r w:rsidRPr="00DD459B">
        <w:rPr>
          <w:rFonts w:ascii="Calibri" w:hAnsi="Calibri" w:cs="Calibri"/>
          <w:lang w:val="en-US"/>
        </w:rPr>
        <w:t>json</w:t>
      </w:r>
      <w:r w:rsidRPr="00DD459B">
        <w:rPr>
          <w:rFonts w:ascii="Calibri" w:hAnsi="Calibri" w:cs="Calibri"/>
        </w:rPr>
        <w:t xml:space="preserve"> формата;</w:t>
      </w:r>
    </w:p>
    <w:p w14:paraId="25B85CE4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Настройка частотного диапазона - существующее оборудование поддерживает только частоту 2.4.</w:t>
      </w:r>
    </w:p>
    <w:p w14:paraId="2CD067FA" w14:textId="1B35C799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Измерение силы сигнала -проведены замеры уровня сигнала и отражены на карте покрытия;</w:t>
      </w:r>
    </w:p>
    <w:p w14:paraId="1064986B" w14:textId="6D0BA7B5" w:rsidR="008C29F3" w:rsidRDefault="008C29F3" w:rsidP="008C29F3">
      <w:pPr>
        <w:pStyle w:val="a3"/>
      </w:pPr>
      <w:r>
        <w:rPr>
          <w:noProof/>
        </w:rPr>
        <w:drawing>
          <wp:inline distT="0" distB="0" distL="0" distR="0" wp14:anchorId="1DD1B049" wp14:editId="686E5DA6">
            <wp:extent cx="381000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F0DA" w14:textId="77777777" w:rsidR="00757027" w:rsidRPr="00713B60" w:rsidRDefault="007570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5231B0CB" w14:textId="52D6A0BA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 Сбор информации об отношении сигнал/шум (SNR) - </w:t>
      </w:r>
      <w:r w:rsidRPr="00DD459B">
        <w:rPr>
          <w:rFonts w:ascii="Calibri" w:hAnsi="Calibri" w:cs="Calibri"/>
        </w:rPr>
        <w:t>проведены замеры уровня соотношения сигнал/шум и отражены на карте покрытия</w:t>
      </w:r>
      <w:r w:rsidR="00DD459B" w:rsidRPr="00DD459B">
        <w:rPr>
          <w:rFonts w:ascii="Calibri" w:hAnsi="Calibri" w:cs="Calibri"/>
        </w:rPr>
        <w:t>, информация выгружена</w:t>
      </w:r>
      <w:r w:rsidR="00DD459B">
        <w:rPr>
          <w:rFonts w:ascii="Calibri" w:hAnsi="Calibri" w:cs="Calibri"/>
        </w:rPr>
        <w:t xml:space="preserve"> в</w:t>
      </w:r>
      <w:r w:rsidR="00DD459B" w:rsidRPr="00DD459B">
        <w:rPr>
          <w:rFonts w:ascii="Calibri" w:hAnsi="Calibri" w:cs="Calibri"/>
        </w:rPr>
        <w:t xml:space="preserve"> файл </w:t>
      </w:r>
      <w:r w:rsidR="00DD459B" w:rsidRPr="00DD459B">
        <w:rPr>
          <w:rFonts w:ascii="Calibri" w:hAnsi="Calibri" w:cs="Calibri"/>
          <w:lang w:val="en-US"/>
        </w:rPr>
        <w:t>json</w:t>
      </w:r>
      <w:r w:rsidR="00DD459B" w:rsidRPr="00DD459B">
        <w:rPr>
          <w:rFonts w:ascii="Calibri" w:hAnsi="Calibri" w:cs="Calibri"/>
        </w:rPr>
        <w:t xml:space="preserve"> формата</w:t>
      </w:r>
      <w:r>
        <w:rPr>
          <w:rFonts w:ascii="Calibri" w:hAnsi="Calibri" w:cs="Calibri"/>
          <w:b/>
          <w:bCs/>
        </w:rPr>
        <w:t>;</w:t>
      </w:r>
    </w:p>
    <w:p w14:paraId="7B724752" w14:textId="610A7620" w:rsidR="008C29F3" w:rsidRDefault="008C29F3" w:rsidP="008C29F3">
      <w:pPr>
        <w:pStyle w:val="a3"/>
      </w:pPr>
      <w:r>
        <w:rPr>
          <w:noProof/>
        </w:rPr>
        <w:drawing>
          <wp:inline distT="0" distB="0" distL="0" distR="0" wp14:anchorId="06295A1A" wp14:editId="76ACDF96">
            <wp:extent cx="381000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D8AA" w14:textId="77777777" w:rsidR="00713B60" w:rsidRDefault="00713B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575846D1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 Сбор информации о потерях пакетов</w:t>
      </w:r>
      <w:r w:rsidRPr="00DD459B">
        <w:rPr>
          <w:rFonts w:ascii="Calibri" w:hAnsi="Calibri" w:cs="Calibri"/>
          <w:b/>
          <w:bCs/>
        </w:rPr>
        <w:t xml:space="preserve"> - </w:t>
      </w:r>
      <w:r>
        <w:rPr>
          <w:rFonts w:ascii="Calibri" w:hAnsi="Calibri" w:cs="Calibri"/>
          <w:b/>
          <w:bCs/>
        </w:rPr>
        <w:t xml:space="preserve">проанализированы на потерю пакетов несколько точек измерения: </w:t>
      </w:r>
    </w:p>
    <w:p w14:paraId="70A1AF6B" w14:textId="77777777" w:rsidR="00565B01" w:rsidRPr="00DD459B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Кухня </w:t>
      </w:r>
      <w:r w:rsidRPr="00DD459B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в отчете </w:t>
      </w:r>
      <w:r w:rsidRPr="00DD459B">
        <w:rPr>
          <w:rFonts w:ascii="Calibri" w:hAnsi="Calibri" w:cs="Calibri"/>
        </w:rPr>
        <w:t>"</w:t>
      </w:r>
      <w:r>
        <w:rPr>
          <w:rFonts w:ascii="Calibri" w:hAnsi="Calibri" w:cs="Calibri"/>
          <w:lang w:val="en-US"/>
        </w:rPr>
        <w:t>Kitchen</w:t>
      </w:r>
      <w:r w:rsidRPr="00DD459B">
        <w:rPr>
          <w:rFonts w:ascii="Calibri" w:hAnsi="Calibri" w:cs="Calibri"/>
        </w:rPr>
        <w:t>");</w:t>
      </w:r>
    </w:p>
    <w:p w14:paraId="05D38081" w14:textId="024D5AC5" w:rsidR="00565B01" w:rsidRPr="00DD459B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D459B">
        <w:rPr>
          <w:rFonts w:ascii="Calibri" w:hAnsi="Calibri" w:cs="Calibri"/>
        </w:rPr>
        <w:t xml:space="preserve">- </w:t>
      </w:r>
      <w:r w:rsidR="00C5562E">
        <w:rPr>
          <w:rFonts w:ascii="Calibri" w:hAnsi="Calibri" w:cs="Calibri"/>
        </w:rPr>
        <w:t>Гостиная</w:t>
      </w:r>
      <w:r>
        <w:rPr>
          <w:rFonts w:ascii="Calibri" w:hAnsi="Calibri" w:cs="Calibri"/>
        </w:rPr>
        <w:t xml:space="preserve"> (в отчете "</w:t>
      </w:r>
      <w:r>
        <w:rPr>
          <w:rFonts w:ascii="Calibri" w:hAnsi="Calibri" w:cs="Calibri"/>
          <w:lang w:val="en-US"/>
        </w:rPr>
        <w:t>Living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Room</w:t>
      </w:r>
      <w:r>
        <w:rPr>
          <w:rFonts w:ascii="Calibri" w:hAnsi="Calibri" w:cs="Calibri"/>
        </w:rPr>
        <w:t>"</w:t>
      </w:r>
      <w:r w:rsidRPr="00DD459B">
        <w:rPr>
          <w:rFonts w:ascii="Calibri" w:hAnsi="Calibri" w:cs="Calibri"/>
        </w:rPr>
        <w:t>);</w:t>
      </w:r>
    </w:p>
    <w:p w14:paraId="1DF5863E" w14:textId="77777777" w:rsidR="00565B01" w:rsidRPr="00DD459B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D459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Прихожая (в отчете "</w:t>
      </w:r>
      <w:r>
        <w:rPr>
          <w:rFonts w:ascii="Calibri" w:hAnsi="Calibri" w:cs="Calibri"/>
          <w:lang w:val="en-US"/>
        </w:rPr>
        <w:t>Lobby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Room</w:t>
      </w:r>
      <w:r>
        <w:rPr>
          <w:rFonts w:ascii="Calibri" w:hAnsi="Calibri" w:cs="Calibri"/>
        </w:rPr>
        <w:t>"</w:t>
      </w:r>
      <w:r w:rsidRPr="00DD459B">
        <w:rPr>
          <w:rFonts w:ascii="Calibri" w:hAnsi="Calibri" w:cs="Calibri"/>
        </w:rPr>
        <w:t>);</w:t>
      </w:r>
    </w:p>
    <w:p w14:paraId="6F2BC6E5" w14:textId="77777777" w:rsidR="00565B01" w:rsidRPr="00DD459B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D459B">
        <w:rPr>
          <w:rFonts w:ascii="Calibri" w:hAnsi="Calibri" w:cs="Calibri"/>
        </w:rPr>
        <w:lastRenderedPageBreak/>
        <w:t xml:space="preserve">- </w:t>
      </w:r>
      <w:r>
        <w:rPr>
          <w:rFonts w:ascii="Calibri" w:hAnsi="Calibri" w:cs="Calibri"/>
        </w:rPr>
        <w:t>Ванная (в отчете "</w:t>
      </w:r>
      <w:r>
        <w:rPr>
          <w:rFonts w:ascii="Calibri" w:hAnsi="Calibri" w:cs="Calibri"/>
          <w:lang w:val="en-US"/>
        </w:rPr>
        <w:t>Bath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Room</w:t>
      </w:r>
      <w:r>
        <w:rPr>
          <w:rFonts w:ascii="Calibri" w:hAnsi="Calibri" w:cs="Calibri"/>
        </w:rPr>
        <w:t>"</w:t>
      </w:r>
      <w:r w:rsidRPr="00DD459B">
        <w:rPr>
          <w:rFonts w:ascii="Calibri" w:hAnsi="Calibri" w:cs="Calibri"/>
        </w:rPr>
        <w:t>);</w:t>
      </w:r>
    </w:p>
    <w:p w14:paraId="7D7A3F3E" w14:textId="6A534ABE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D459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Детская (в отчете "</w:t>
      </w:r>
      <w:r>
        <w:rPr>
          <w:rFonts w:ascii="Calibri" w:hAnsi="Calibri" w:cs="Calibri"/>
          <w:lang w:val="en-US"/>
        </w:rPr>
        <w:t>Kids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Room</w:t>
      </w:r>
      <w:r>
        <w:rPr>
          <w:rFonts w:ascii="Calibri" w:hAnsi="Calibri" w:cs="Calibri"/>
        </w:rPr>
        <w:t>"</w:t>
      </w:r>
      <w:r w:rsidRPr="00DD459B">
        <w:rPr>
          <w:rFonts w:ascii="Calibri" w:hAnsi="Calibri" w:cs="Calibri"/>
        </w:rPr>
        <w:t>).</w:t>
      </w:r>
    </w:p>
    <w:p w14:paraId="18674EB7" w14:textId="4E438757" w:rsidR="00713B60" w:rsidRDefault="00713B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D917B2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Использование тестовых пакетов</w:t>
      </w:r>
      <w:r w:rsidRPr="00DD459B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тест выполнялся в указанных выше точках по всей карте покрытия, из нескольких мест данных точек;</w:t>
      </w:r>
    </w:p>
    <w:p w14:paraId="046EF058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Измерение потерь пакетов - выполнены измерения по точкам покрытия до сайта </w:t>
      </w:r>
      <w:proofErr w:type="spellStart"/>
      <w:r>
        <w:rPr>
          <w:rFonts w:ascii="Calibri" w:hAnsi="Calibri" w:cs="Calibri"/>
          <w:lang w:val="en-US"/>
        </w:rPr>
        <w:t>ya</w:t>
      </w:r>
      <w:proofErr w:type="spellEnd"/>
      <w:r w:rsidRPr="00DD459B"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  <w:lang w:val="en-US"/>
        </w:rPr>
        <w:t>ru</w:t>
      </w:r>
      <w:proofErr w:type="spellEnd"/>
    </w:p>
    <w:p w14:paraId="2F0709EE" w14:textId="77777777" w:rsidR="00565B01" w:rsidRPr="00C5562E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C5562E">
        <w:rPr>
          <w:rFonts w:ascii="Calibri" w:hAnsi="Calibri" w:cs="Calibri"/>
          <w:b/>
          <w:bCs/>
        </w:rPr>
        <w:t>5. Уровни сигнала на устройствах и маршрутизаторе:</w:t>
      </w:r>
    </w:p>
    <w:p w14:paraId="3C14BE83" w14:textId="48AE632A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D459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 xml:space="preserve">измерения отражены на приложенной схеме тестирования, с помощью программы </w:t>
      </w:r>
      <w:r w:rsidR="003E4C51">
        <w:rPr>
          <w:rFonts w:ascii="Calibri" w:hAnsi="Calibri" w:cs="Calibri"/>
          <w:lang w:val="en-US"/>
        </w:rPr>
        <w:t>Wi</w:t>
      </w:r>
      <w:r w:rsidR="003E4C51" w:rsidRPr="00C722A1">
        <w:rPr>
          <w:rFonts w:ascii="Calibri" w:hAnsi="Calibri" w:cs="Calibri"/>
        </w:rPr>
        <w:t>-</w:t>
      </w:r>
      <w:r w:rsidR="003E4C51">
        <w:rPr>
          <w:rFonts w:ascii="Calibri" w:hAnsi="Calibri" w:cs="Calibri"/>
          <w:lang w:val="en-US"/>
        </w:rPr>
        <w:t>Fi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Surveyor</w:t>
      </w:r>
      <w:r w:rsidRPr="00DD459B">
        <w:rPr>
          <w:rFonts w:ascii="Calibri" w:hAnsi="Calibri" w:cs="Calibri"/>
        </w:rPr>
        <w:t>.</w:t>
      </w:r>
    </w:p>
    <w:p w14:paraId="02DD7345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Измерение уровней сигнала на базовой станции</w:t>
      </w:r>
      <w:r w:rsidRPr="00DD459B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отражены на схеме тестирования;</w:t>
      </w:r>
    </w:p>
    <w:p w14:paraId="049BE314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Измерение уровней сигнала на устройствах - для измерения использовано только одно устройство - ноутбук;</w:t>
      </w:r>
    </w:p>
    <w:p w14:paraId="6B6334E8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Измерение задержки - данные измерения так выполнены с помощью команды </w:t>
      </w:r>
      <w:r>
        <w:rPr>
          <w:rFonts w:ascii="Calibri" w:hAnsi="Calibri" w:cs="Calibri"/>
          <w:lang w:val="en-US"/>
        </w:rPr>
        <w:t>ping</w:t>
      </w:r>
      <w:r w:rsidRPr="00DD459B">
        <w:rPr>
          <w:rFonts w:ascii="Calibri" w:hAnsi="Calibri" w:cs="Calibri"/>
        </w:rPr>
        <w:t>.</w:t>
      </w:r>
    </w:p>
    <w:p w14:paraId="69B15732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u w:val="single"/>
        </w:rPr>
      </w:pPr>
      <w:r>
        <w:rPr>
          <w:rFonts w:ascii="Calibri" w:hAnsi="Calibri" w:cs="Calibri"/>
          <w:b/>
          <w:bCs/>
          <w:i/>
          <w:iCs/>
          <w:u w:val="single"/>
        </w:rPr>
        <w:t>Шаг 3: Анализ данных</w:t>
      </w:r>
    </w:p>
    <w:p w14:paraId="536B0582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 Анализ силы сигнала и SNR:</w:t>
      </w:r>
    </w:p>
    <w:p w14:paraId="4BBF3F17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Визуализация демонстрирует карту покрытия, измеренного в </w:t>
      </w:r>
      <w:proofErr w:type="spellStart"/>
      <w:r>
        <w:rPr>
          <w:rFonts w:ascii="Calibri" w:hAnsi="Calibri" w:cs="Calibri"/>
        </w:rPr>
        <w:t>dBm</w:t>
      </w:r>
      <w:proofErr w:type="spellEnd"/>
      <w:r>
        <w:rPr>
          <w:rFonts w:ascii="Calibri" w:hAnsi="Calibri" w:cs="Calibri"/>
        </w:rPr>
        <w:t>. Уровень сигнала является одним из важнейших факторов, влияющих на производительность беспроводной сети, так как слишком слабый сигнал не позволит иметь устойчивое, высокоскоростное соединение между ТД и клиентским устройством.</w:t>
      </w:r>
    </w:p>
    <w:p w14:paraId="099124B5" w14:textId="54942BAA" w:rsidR="00565B01" w:rsidRDefault="00B2534A" w:rsidP="00713B6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 настоящей диаграмме видно, что точки размещены оптимальным образом, уровень сигнала является удовлетворительным, за исключением Детской комнаты. здесь выявлено сильное отклонение по уровню сигнала и соотношению уровня сигнал/шум.</w:t>
      </w:r>
    </w:p>
    <w:p w14:paraId="682C4DD0" w14:textId="7E6D3618" w:rsidR="00565B01" w:rsidRDefault="00B2534A" w:rsidP="00713B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Картография покрытия: сбор данных о силе сигнала и SNR осуществлен с помощью программного обеспечения </w:t>
      </w:r>
      <w:r w:rsidR="00713B60">
        <w:rPr>
          <w:rFonts w:ascii="Calibri" w:hAnsi="Calibri" w:cs="Calibri"/>
          <w:lang w:val="en-US"/>
        </w:rPr>
        <w:t>Wi</w:t>
      </w:r>
      <w:r w:rsidR="00713B60" w:rsidRPr="00C722A1">
        <w:rPr>
          <w:rFonts w:ascii="Calibri" w:hAnsi="Calibri" w:cs="Calibri"/>
        </w:rPr>
        <w:t>-</w:t>
      </w:r>
      <w:r w:rsidR="00713B60">
        <w:rPr>
          <w:rFonts w:ascii="Calibri" w:hAnsi="Calibri" w:cs="Calibri"/>
          <w:lang w:val="en-US"/>
        </w:rPr>
        <w:t>Fi</w:t>
      </w:r>
      <w:r w:rsidRPr="00DD459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Surveyor</w:t>
      </w:r>
      <w:r w:rsidRPr="00DD459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 дальнейшим созданием карты покрытия.</w:t>
      </w:r>
    </w:p>
    <w:p w14:paraId="06B215D2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2. Анализ потерь пакетов:</w:t>
      </w:r>
    </w:p>
    <w:p w14:paraId="78FBCEA3" w14:textId="7B0675EC" w:rsidR="00565B01" w:rsidRPr="003E4C51" w:rsidRDefault="00B2534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Области с высокими потерями: в рамках тестирования зоны покрытия </w:t>
      </w:r>
      <w:r w:rsidR="00713B60">
        <w:rPr>
          <w:rFonts w:ascii="Calibri" w:hAnsi="Calibri" w:cs="Calibri"/>
        </w:rPr>
        <w:t>сигнала выявлена</w:t>
      </w:r>
      <w:r>
        <w:rPr>
          <w:rFonts w:ascii="Calibri" w:hAnsi="Calibri" w:cs="Calibri"/>
        </w:rPr>
        <w:t xml:space="preserve"> область с высокой потерей сигнала - Детская комната, которая больше всего </w:t>
      </w:r>
      <w:r w:rsidR="00713B60">
        <w:rPr>
          <w:rFonts w:ascii="Calibri" w:hAnsi="Calibri" w:cs="Calibri"/>
        </w:rPr>
        <w:t>удалена</w:t>
      </w:r>
      <w:r>
        <w:rPr>
          <w:rFonts w:ascii="Calibri" w:hAnsi="Calibri" w:cs="Calibri"/>
        </w:rPr>
        <w:t xml:space="preserve"> от точки расположения роутера. В остальных областях сигнал является удовлетворительным.</w:t>
      </w:r>
      <w:r w:rsidR="003E4C51" w:rsidRPr="003E4C51">
        <w:rPr>
          <w:rFonts w:ascii="Calibri" w:hAnsi="Calibri" w:cs="Calibri"/>
        </w:rPr>
        <w:t xml:space="preserve"> </w:t>
      </w:r>
      <w:r w:rsidR="003E4C51">
        <w:rPr>
          <w:rFonts w:ascii="Calibri" w:hAnsi="Calibri" w:cs="Calibri"/>
        </w:rPr>
        <w:t>Также выявлено, что во всех точка</w:t>
      </w:r>
      <w:r w:rsidR="00632431">
        <w:rPr>
          <w:rFonts w:ascii="Calibri" w:hAnsi="Calibri" w:cs="Calibri"/>
        </w:rPr>
        <w:t>х</w:t>
      </w:r>
      <w:r w:rsidR="003E4C51">
        <w:rPr>
          <w:rFonts w:ascii="Calibri" w:hAnsi="Calibri" w:cs="Calibri"/>
        </w:rPr>
        <w:t xml:space="preserve"> тестирования в зоне покрытия сигнала большая задержка при обмене пакетами с сервером.</w:t>
      </w:r>
    </w:p>
    <w:p w14:paraId="6F3329A4" w14:textId="77777777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3. Сравнение уровней сигнала:</w:t>
      </w:r>
    </w:p>
    <w:p w14:paraId="33141072" w14:textId="07DE6CF4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Сравнение </w:t>
      </w:r>
      <w:r w:rsidR="00632431">
        <w:rPr>
          <w:rFonts w:ascii="Calibri" w:hAnsi="Calibri" w:cs="Calibri"/>
        </w:rPr>
        <w:t xml:space="preserve">сигнала </w:t>
      </w:r>
      <w:r>
        <w:rPr>
          <w:rFonts w:ascii="Calibri" w:hAnsi="Calibri" w:cs="Calibri"/>
        </w:rPr>
        <w:t>с уровнями на устройствах</w:t>
      </w:r>
      <w:r w:rsidR="00632431">
        <w:rPr>
          <w:rFonts w:ascii="Calibri" w:hAnsi="Calibri" w:cs="Calibri"/>
        </w:rPr>
        <w:t xml:space="preserve"> и </w:t>
      </w:r>
      <w:r>
        <w:rPr>
          <w:rFonts w:ascii="Calibri" w:hAnsi="Calibri" w:cs="Calibri"/>
        </w:rPr>
        <w:t>на</w:t>
      </w:r>
      <w:r w:rsidR="00E454A2" w:rsidRPr="00E454A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базовой станции</w:t>
      </w:r>
      <w:r w:rsidR="0063243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позволи</w:t>
      </w:r>
      <w:r w:rsidR="00632431">
        <w:rPr>
          <w:rFonts w:ascii="Calibri" w:hAnsi="Calibri" w:cs="Calibri"/>
        </w:rPr>
        <w:t>ло</w:t>
      </w:r>
      <w:r>
        <w:rPr>
          <w:rFonts w:ascii="Calibri" w:hAnsi="Calibri" w:cs="Calibri"/>
        </w:rPr>
        <w:t xml:space="preserve"> определить, </w:t>
      </w:r>
      <w:r w:rsidR="00632431">
        <w:rPr>
          <w:rFonts w:ascii="Calibri" w:hAnsi="Calibri" w:cs="Calibri"/>
        </w:rPr>
        <w:t xml:space="preserve">что сигнал до устройств удовлетворительный. На базовой станции сигнал не имеет задержек. (приложение результатов тестирования с базовой не представляется возможным, по техническим </w:t>
      </w:r>
      <w:r w:rsidR="00632431">
        <w:rPr>
          <w:rFonts w:ascii="Calibri" w:hAnsi="Calibri" w:cs="Calibri"/>
        </w:rPr>
        <w:lastRenderedPageBreak/>
        <w:t>причинам).</w:t>
      </w:r>
    </w:p>
    <w:p w14:paraId="23C7A8B4" w14:textId="0596655B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02234">
        <w:rPr>
          <w:rFonts w:ascii="Calibri" w:hAnsi="Calibri" w:cs="Calibri"/>
          <w:b/>
          <w:bCs/>
        </w:rPr>
        <w:t>4. Задержка:</w:t>
      </w:r>
      <w:r>
        <w:rPr>
          <w:rFonts w:ascii="Calibri" w:hAnsi="Calibri" w:cs="Calibri"/>
        </w:rPr>
        <w:t xml:space="preserve"> Проанализируйте задержку, чтобы выявить участки с высокой задержкой, которые могут указывать на проблемы с сетью.</w:t>
      </w:r>
    </w:p>
    <w:p w14:paraId="75BB0ECD" w14:textId="562A96A0" w:rsidR="00502234" w:rsidRDefault="005022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при тестирование выявлено задержки обмена пакетом (что выражено максимальным значением времени отправки/получения пакета </w:t>
      </w:r>
      <w:r w:rsidRPr="00502234">
        <w:rPr>
          <w:rFonts w:ascii="Calibri" w:hAnsi="Calibri" w:cs="Calibri"/>
        </w:rPr>
        <w:t xml:space="preserve">~ </w:t>
      </w:r>
      <w:r>
        <w:rPr>
          <w:rFonts w:ascii="Calibri" w:hAnsi="Calibri" w:cs="Calibri"/>
          <w:lang w:val="en-US"/>
        </w:rPr>
        <w:t>max</w:t>
      </w:r>
      <w:r w:rsidRPr="00502234">
        <w:rPr>
          <w:rFonts w:ascii="Calibri" w:hAnsi="Calibri" w:cs="Calibri"/>
        </w:rPr>
        <w:t xml:space="preserve"> = 1038</w:t>
      </w:r>
    </w:p>
    <w:p w14:paraId="3AE15E7A" w14:textId="6C1B256D" w:rsidR="00502234" w:rsidRDefault="005022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Результаты тестирования прилагаются:</w:t>
      </w:r>
    </w:p>
    <w:p w14:paraId="6877BC58" w14:textId="0BDEA244" w:rsidR="00502234" w:rsidRPr="00C722A1" w:rsidRDefault="005022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722A1">
        <w:rPr>
          <w:rFonts w:ascii="Calibri" w:hAnsi="Calibri" w:cs="Calibri"/>
        </w:rPr>
        <w:t xml:space="preserve">- </w:t>
      </w:r>
      <w:r w:rsidRPr="00632431">
        <w:rPr>
          <w:rFonts w:ascii="Calibri" w:hAnsi="Calibri" w:cs="Calibri"/>
          <w:lang w:val="en-US"/>
        </w:rPr>
        <w:t>Test</w:t>
      </w:r>
      <w:r w:rsidRPr="00C722A1">
        <w:rPr>
          <w:rFonts w:ascii="Calibri" w:hAnsi="Calibri" w:cs="Calibri"/>
        </w:rPr>
        <w:t xml:space="preserve"> </w:t>
      </w:r>
      <w:r w:rsidRPr="00632431">
        <w:rPr>
          <w:rFonts w:ascii="Calibri" w:hAnsi="Calibri" w:cs="Calibri"/>
          <w:lang w:val="en-US"/>
        </w:rPr>
        <w:t>pockets</w:t>
      </w:r>
      <w:r w:rsidRPr="00C722A1">
        <w:rPr>
          <w:rFonts w:ascii="Calibri" w:hAnsi="Calibri" w:cs="Calibri"/>
        </w:rPr>
        <w:t xml:space="preserve"> </w:t>
      </w:r>
      <w:r w:rsidRPr="00632431">
        <w:rPr>
          <w:rFonts w:ascii="Calibri" w:hAnsi="Calibri" w:cs="Calibri"/>
          <w:lang w:val="en-US"/>
        </w:rPr>
        <w:t>from</w:t>
      </w:r>
      <w:r w:rsidRPr="00C722A1">
        <w:rPr>
          <w:rFonts w:ascii="Calibri" w:hAnsi="Calibri" w:cs="Calibri"/>
        </w:rPr>
        <w:t xml:space="preserve"> </w:t>
      </w:r>
      <w:r w:rsidRPr="00632431">
        <w:rPr>
          <w:rFonts w:ascii="Calibri" w:hAnsi="Calibri" w:cs="Calibri"/>
          <w:lang w:val="en-US"/>
        </w:rPr>
        <w:t>Kitchen</w:t>
      </w:r>
      <w:r w:rsidRPr="00C722A1">
        <w:rPr>
          <w:rFonts w:ascii="Calibri" w:hAnsi="Calibri" w:cs="Calibri"/>
        </w:rPr>
        <w:t xml:space="preserve"> - </w:t>
      </w:r>
      <w:r w:rsidR="00632431">
        <w:rPr>
          <w:rFonts w:ascii="Calibri" w:hAnsi="Calibri" w:cs="Calibri"/>
        </w:rPr>
        <w:object w:dxaOrig="1544" w:dyaOrig="998" w14:anchorId="31A30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9" o:title=""/>
          </v:shape>
          <o:OLEObject Type="Embed" ProgID="Package" ShapeID="_x0000_i1025" DrawAspect="Icon" ObjectID="_1784319706" r:id="rId10"/>
        </w:object>
      </w:r>
      <w:r w:rsidR="00632431" w:rsidRPr="00C722A1">
        <w:rPr>
          <w:rFonts w:ascii="Calibri" w:hAnsi="Calibri" w:cs="Calibri"/>
        </w:rPr>
        <w:t>;</w:t>
      </w:r>
    </w:p>
    <w:p w14:paraId="4B032783" w14:textId="51733DCF" w:rsid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632431">
        <w:rPr>
          <w:rFonts w:ascii="Calibri" w:hAnsi="Calibri" w:cs="Calibri"/>
          <w:lang w:val="en-US"/>
        </w:rPr>
        <w:t xml:space="preserve">- Test pockets from Living Room - </w:t>
      </w:r>
      <w:r>
        <w:rPr>
          <w:rFonts w:ascii="Calibri" w:hAnsi="Calibri" w:cs="Calibri"/>
        </w:rPr>
        <w:object w:dxaOrig="1544" w:dyaOrig="998" w14:anchorId="264AAB90">
          <v:shape id="_x0000_i1026" type="#_x0000_t75" style="width:77pt;height:50.1pt" o:ole="">
            <v:imagedata r:id="rId11" o:title=""/>
          </v:shape>
          <o:OLEObject Type="Embed" ProgID="Package" ShapeID="_x0000_i1026" DrawAspect="Icon" ObjectID="_1784319707" r:id="rId12"/>
        </w:object>
      </w:r>
      <w:r w:rsidRPr="00632431">
        <w:rPr>
          <w:rFonts w:ascii="Calibri" w:hAnsi="Calibri" w:cs="Calibri"/>
          <w:lang w:val="en-US"/>
        </w:rPr>
        <w:t>;</w:t>
      </w:r>
    </w:p>
    <w:p w14:paraId="5AD629F0" w14:textId="2637873F" w:rsid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632431">
        <w:rPr>
          <w:rFonts w:ascii="Calibri" w:hAnsi="Calibri" w:cs="Calibri"/>
          <w:lang w:val="en-US"/>
        </w:rPr>
        <w:t>- Test pockets from Lobby Room -</w:t>
      </w:r>
      <w:r>
        <w:rPr>
          <w:rFonts w:ascii="Calibri" w:hAnsi="Calibri" w:cs="Calibri"/>
          <w:lang w:val="en-US"/>
        </w:rPr>
        <w:object w:dxaOrig="1544" w:dyaOrig="998" w14:anchorId="374DEF64">
          <v:shape id="_x0000_i1027" type="#_x0000_t75" style="width:77pt;height:50.1pt" o:ole="">
            <v:imagedata r:id="rId13" o:title=""/>
          </v:shape>
          <o:OLEObject Type="Embed" ProgID="Package" ShapeID="_x0000_i1027" DrawAspect="Icon" ObjectID="_1784319708" r:id="rId14"/>
        </w:object>
      </w:r>
      <w:r w:rsidRPr="00632431">
        <w:rPr>
          <w:rFonts w:ascii="Calibri" w:hAnsi="Calibri" w:cs="Calibri"/>
          <w:lang w:val="en-US"/>
        </w:rPr>
        <w:t>;</w:t>
      </w:r>
    </w:p>
    <w:p w14:paraId="3B4C3223" w14:textId="68169BF6" w:rsidR="00632431" w:rsidRP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632431">
        <w:rPr>
          <w:rFonts w:ascii="Calibri" w:hAnsi="Calibri" w:cs="Calibri"/>
          <w:lang w:val="en-US"/>
        </w:rPr>
        <w:t xml:space="preserve">- Test pockets from Bath Room - </w:t>
      </w:r>
      <w:r>
        <w:rPr>
          <w:rFonts w:ascii="Calibri" w:hAnsi="Calibri" w:cs="Calibri"/>
          <w:lang w:val="en-US"/>
        </w:rPr>
        <w:object w:dxaOrig="1544" w:dyaOrig="998" w14:anchorId="2C86E4AE">
          <v:shape id="_x0000_i1028" type="#_x0000_t75" style="width:77pt;height:50.1pt" o:ole="">
            <v:imagedata r:id="rId15" o:title=""/>
          </v:shape>
          <o:OLEObject Type="Embed" ProgID="Package" ShapeID="_x0000_i1028" DrawAspect="Icon" ObjectID="_1784319709" r:id="rId16"/>
        </w:object>
      </w:r>
      <w:r w:rsidRPr="00632431">
        <w:rPr>
          <w:rFonts w:ascii="Calibri" w:hAnsi="Calibri" w:cs="Calibri"/>
          <w:lang w:val="en-US"/>
        </w:rPr>
        <w:t>;</w:t>
      </w:r>
    </w:p>
    <w:p w14:paraId="466A187D" w14:textId="1FDE5583" w:rsidR="00632431" w:rsidRP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632431">
        <w:rPr>
          <w:rFonts w:ascii="Calibri" w:hAnsi="Calibri" w:cs="Calibri"/>
          <w:lang w:val="en-US"/>
        </w:rPr>
        <w:t xml:space="preserve">- Test pockets from Kids Room - </w:t>
      </w:r>
      <w:r>
        <w:rPr>
          <w:rFonts w:ascii="Calibri" w:hAnsi="Calibri" w:cs="Calibri"/>
          <w:lang w:val="en-US"/>
        </w:rPr>
        <w:object w:dxaOrig="1544" w:dyaOrig="998" w14:anchorId="476F9CC7">
          <v:shape id="_x0000_i1029" type="#_x0000_t75" style="width:77pt;height:50.1pt" o:ole="">
            <v:imagedata r:id="rId17" o:title=""/>
          </v:shape>
          <o:OLEObject Type="Embed" ProgID="Package" ShapeID="_x0000_i1029" DrawAspect="Icon" ObjectID="_1784319710" r:id="rId18"/>
        </w:object>
      </w:r>
      <w:r w:rsidRPr="00632431">
        <w:rPr>
          <w:rFonts w:ascii="Calibri" w:hAnsi="Calibri" w:cs="Calibri"/>
          <w:lang w:val="en-US"/>
        </w:rPr>
        <w:t>.</w:t>
      </w:r>
    </w:p>
    <w:p w14:paraId="5535CBF7" w14:textId="77777777" w:rsidR="00632431" w:rsidRP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339132D2" w14:textId="064653FC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02234">
        <w:rPr>
          <w:rFonts w:ascii="Calibri" w:hAnsi="Calibri" w:cs="Calibri"/>
          <w:b/>
          <w:bCs/>
        </w:rPr>
        <w:t>5. Интерференция</w:t>
      </w:r>
      <w:r w:rsidR="008C29F3" w:rsidRPr="00502234">
        <w:rPr>
          <w:rFonts w:ascii="Calibri" w:hAnsi="Calibri" w:cs="Calibri"/>
          <w:b/>
          <w:bCs/>
        </w:rPr>
        <w:t>:</w:t>
      </w:r>
      <w:r w:rsidR="008C29F3">
        <w:rPr>
          <w:rFonts w:ascii="Calibri" w:hAnsi="Calibri" w:cs="Calibri"/>
        </w:rPr>
        <w:t xml:space="preserve"> обратите</w:t>
      </w:r>
      <w:r>
        <w:rPr>
          <w:rFonts w:ascii="Calibri" w:hAnsi="Calibri" w:cs="Calibri"/>
        </w:rPr>
        <w:t xml:space="preserve"> внимание на области, где сигнал может подвергаться интерференции от других беспроводных устройств,</w:t>
      </w:r>
      <w:r w:rsidR="008C29F3" w:rsidRPr="008C29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микроволновых печей или других источников помех.</w:t>
      </w:r>
    </w:p>
    <w:p w14:paraId="5310A4D7" w14:textId="22454491" w:rsidR="008C29F3" w:rsidRP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Данные области отсутствуют.</w:t>
      </w:r>
    </w:p>
    <w:p w14:paraId="645772D6" w14:textId="7A56EAD9" w:rsidR="00565B01" w:rsidRDefault="00565B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37C8C94" w14:textId="0C29EC73" w:rsidR="00632431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F60B3CC" w14:textId="69A56011" w:rsidR="00632431" w:rsidRDefault="0063243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9DD5FB3" w14:textId="3DF78EE0" w:rsidR="00565B01" w:rsidRPr="008C29F3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u w:val="single"/>
        </w:rPr>
      </w:pPr>
      <w:r w:rsidRPr="008C29F3">
        <w:rPr>
          <w:rFonts w:ascii="Calibri" w:hAnsi="Calibri" w:cs="Calibri"/>
          <w:b/>
          <w:bCs/>
          <w:i/>
          <w:iCs/>
          <w:u w:val="single"/>
        </w:rPr>
        <w:lastRenderedPageBreak/>
        <w:t>Шаг 4: Интерпретация результатов и действия</w:t>
      </w:r>
      <w:r w:rsidR="008C29F3">
        <w:rPr>
          <w:rFonts w:ascii="Calibri" w:hAnsi="Calibri" w:cs="Calibri"/>
          <w:b/>
          <w:bCs/>
          <w:i/>
          <w:iCs/>
          <w:u w:val="single"/>
        </w:rPr>
        <w:t>:</w:t>
      </w:r>
    </w:p>
    <w:p w14:paraId="1DE2C794" w14:textId="77777777" w:rsidR="00502234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502234">
        <w:rPr>
          <w:rFonts w:ascii="Calibri" w:hAnsi="Calibri" w:cs="Calibri"/>
          <w:b/>
          <w:bCs/>
        </w:rPr>
        <w:t>1. Выявление проблем:</w:t>
      </w:r>
      <w:r>
        <w:rPr>
          <w:rFonts w:ascii="Calibri" w:hAnsi="Calibri" w:cs="Calibri"/>
        </w:rPr>
        <w:t xml:space="preserve"> </w:t>
      </w:r>
    </w:p>
    <w:p w14:paraId="0CAD1558" w14:textId="1AF17D76" w:rsidR="00565B01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Идентифици</w:t>
      </w:r>
      <w:r w:rsidR="00502234">
        <w:rPr>
          <w:rFonts w:ascii="Calibri" w:hAnsi="Calibri" w:cs="Calibri"/>
        </w:rPr>
        <w:t>руем</w:t>
      </w:r>
      <w:r>
        <w:rPr>
          <w:rFonts w:ascii="Calibri" w:hAnsi="Calibri" w:cs="Calibri"/>
        </w:rPr>
        <w:t xml:space="preserve"> области с плохим покрытием, высокой задержкой или интерференцией.</w:t>
      </w:r>
    </w:p>
    <w:p w14:paraId="397BEA03" w14:textId="6C484CD9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Области с плохим покрытием:</w:t>
      </w:r>
    </w:p>
    <w:p w14:paraId="2CB91067" w14:textId="731FB19C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Детская комната;</w:t>
      </w:r>
    </w:p>
    <w:p w14:paraId="21EDAEED" w14:textId="47ABE58B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Прихожая.</w:t>
      </w:r>
    </w:p>
    <w:p w14:paraId="2891DF43" w14:textId="7BBAFF46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Области с высокой задержкой:</w:t>
      </w:r>
    </w:p>
    <w:p w14:paraId="4FE02CEB" w14:textId="4937B1D8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Гостиная;</w:t>
      </w:r>
    </w:p>
    <w:p w14:paraId="78AE7AAA" w14:textId="2335E8BE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Кухня;</w:t>
      </w:r>
    </w:p>
    <w:p w14:paraId="662E965D" w14:textId="7AB5F20E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Прихожая;</w:t>
      </w:r>
    </w:p>
    <w:p w14:paraId="3113F0EF" w14:textId="7A621784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Ванная;</w:t>
      </w:r>
    </w:p>
    <w:p w14:paraId="202D2974" w14:textId="60EBA6E8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- Детская.</w:t>
      </w:r>
    </w:p>
    <w:p w14:paraId="4B6F0BD1" w14:textId="3C5AF07C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Области с интерференцией отсутствуют.</w:t>
      </w:r>
    </w:p>
    <w:p w14:paraId="07C88FAE" w14:textId="77777777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7189719" w14:textId="65113BA3" w:rsidR="00565B01" w:rsidRPr="00502234" w:rsidRDefault="00B25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502234">
        <w:rPr>
          <w:rFonts w:ascii="Calibri" w:hAnsi="Calibri" w:cs="Calibri"/>
          <w:b/>
          <w:bCs/>
        </w:rPr>
        <w:t xml:space="preserve">2. Оптимизация: </w:t>
      </w:r>
    </w:p>
    <w:p w14:paraId="34CF14E0" w14:textId="7082EC05" w:rsidR="008C29F3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оптимизации существующей сети необходимо установить усилит</w:t>
      </w:r>
      <w:r w:rsidR="00632431">
        <w:rPr>
          <w:rFonts w:ascii="Calibri" w:hAnsi="Calibri" w:cs="Calibri"/>
        </w:rPr>
        <w:t>ель</w:t>
      </w:r>
      <w:r>
        <w:rPr>
          <w:rFonts w:ascii="Calibri" w:hAnsi="Calibri" w:cs="Calibri"/>
        </w:rPr>
        <w:t xml:space="preserve"> сигнала в Детской комнате, т.к. данная область имеет самый низкий уровень сигнала, </w:t>
      </w:r>
      <w:r w:rsidR="00502234">
        <w:rPr>
          <w:rFonts w:ascii="Calibri" w:hAnsi="Calibri" w:cs="Calibri"/>
        </w:rPr>
        <w:t>согласно исследованию</w:t>
      </w:r>
      <w:r>
        <w:rPr>
          <w:rFonts w:ascii="Calibri" w:hAnsi="Calibri" w:cs="Calibri"/>
        </w:rPr>
        <w:t>.</w:t>
      </w:r>
    </w:p>
    <w:p w14:paraId="35699AE2" w14:textId="7BDE5F8A" w:rsidR="00565B01" w:rsidRDefault="008C29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Также проанализирован трафик беспроводной сети и трафик проводного соединения, для более развернутого анализа – из чего следует, что проблема находится только в беспроводной сети, потому что в проводном проблемы с задержками обмена пакетами </w:t>
      </w:r>
      <w:r w:rsidR="00502234">
        <w:rPr>
          <w:rFonts w:ascii="Calibri" w:hAnsi="Calibri" w:cs="Calibri"/>
        </w:rPr>
        <w:t>не значительные</w:t>
      </w:r>
      <w:r>
        <w:rPr>
          <w:rFonts w:ascii="Calibri" w:hAnsi="Calibri" w:cs="Calibri"/>
        </w:rPr>
        <w:t xml:space="preserve">. (приложен </w:t>
      </w:r>
      <w:r>
        <w:rPr>
          <w:rFonts w:ascii="Calibri" w:hAnsi="Calibri" w:cs="Calibri"/>
          <w:lang w:val="en-US"/>
        </w:rPr>
        <w:t>ping</w:t>
      </w:r>
      <w:r w:rsidRPr="008C29F3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</w:t>
      </w:r>
      <w:r>
        <w:rPr>
          <w:rFonts w:ascii="Calibri" w:hAnsi="Calibri" w:cs="Calibri"/>
        </w:rPr>
        <w:t xml:space="preserve"> использованием проводног</w:t>
      </w:r>
      <w:r w:rsidR="00502234">
        <w:rPr>
          <w:rFonts w:ascii="Calibri" w:hAnsi="Calibri" w:cs="Calibri"/>
        </w:rPr>
        <w:t>о соединения).</w:t>
      </w:r>
    </w:p>
    <w:p w14:paraId="1D042772" w14:textId="72233723" w:rsidR="00632431" w:rsidRPr="008C29F3" w:rsidRDefault="006324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 w:rsidRPr="00632431">
        <w:rPr>
          <w:rFonts w:ascii="Calibri" w:hAnsi="Calibri" w:cs="Calibri"/>
        </w:rPr>
        <w:t>Test</w:t>
      </w:r>
      <w:proofErr w:type="spellEnd"/>
      <w:r w:rsidRPr="00632431">
        <w:rPr>
          <w:rFonts w:ascii="Calibri" w:hAnsi="Calibri" w:cs="Calibri"/>
        </w:rPr>
        <w:t xml:space="preserve"> </w:t>
      </w:r>
      <w:proofErr w:type="spellStart"/>
      <w:r w:rsidRPr="00632431">
        <w:rPr>
          <w:rFonts w:ascii="Calibri" w:hAnsi="Calibri" w:cs="Calibri"/>
        </w:rPr>
        <w:t>pockets</w:t>
      </w:r>
      <w:proofErr w:type="spellEnd"/>
      <w:r w:rsidRPr="00632431">
        <w:rPr>
          <w:rFonts w:ascii="Calibri" w:hAnsi="Calibri" w:cs="Calibri"/>
        </w:rPr>
        <w:t xml:space="preserve"> </w:t>
      </w:r>
      <w:proofErr w:type="spellStart"/>
      <w:r w:rsidRPr="00632431">
        <w:rPr>
          <w:rFonts w:ascii="Calibri" w:hAnsi="Calibri" w:cs="Calibri"/>
        </w:rPr>
        <w:t>from</w:t>
      </w:r>
      <w:proofErr w:type="spellEnd"/>
      <w:r w:rsidRPr="00632431">
        <w:rPr>
          <w:rFonts w:ascii="Calibri" w:hAnsi="Calibri" w:cs="Calibri"/>
        </w:rPr>
        <w:t xml:space="preserve"> LAN</w:t>
      </w:r>
      <w:r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object w:dxaOrig="1544" w:dyaOrig="998" w14:anchorId="2E14E1B2">
          <v:shape id="_x0000_i1030" type="#_x0000_t75" style="width:77pt;height:50.1pt" o:ole="">
            <v:imagedata r:id="rId19" o:title=""/>
          </v:shape>
          <o:OLEObject Type="Embed" ProgID="Package" ShapeID="_x0000_i1030" DrawAspect="Icon" ObjectID="_1784319711" r:id="rId20"/>
        </w:object>
      </w:r>
      <w:r>
        <w:rPr>
          <w:rFonts w:ascii="Calibri" w:hAnsi="Calibri" w:cs="Calibri"/>
        </w:rPr>
        <w:t>.</w:t>
      </w:r>
    </w:p>
    <w:sectPr w:rsidR="00632431" w:rsidRPr="008C29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9B"/>
    <w:rsid w:val="003E4C51"/>
    <w:rsid w:val="00502234"/>
    <w:rsid w:val="00565B01"/>
    <w:rsid w:val="005C7176"/>
    <w:rsid w:val="00632431"/>
    <w:rsid w:val="00647C69"/>
    <w:rsid w:val="00713B60"/>
    <w:rsid w:val="00757027"/>
    <w:rsid w:val="008C29F3"/>
    <w:rsid w:val="00B2534A"/>
    <w:rsid w:val="00C5562E"/>
    <w:rsid w:val="00C722A1"/>
    <w:rsid w:val="00DD459B"/>
    <w:rsid w:val="00E4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50588"/>
  <w14:defaultImageDpi w14:val="0"/>
  <w15:docId w15:val="{0C46804B-5FCB-4A82-9651-D34FDB70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hyperlink" Target="http://127.0.0.1:63018/" TargetMode="Externa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0D86-C4C5-4E0F-9E57-73834AFE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2024-08-04T17:50:00Z</dcterms:created>
  <dcterms:modified xsi:type="dcterms:W3CDTF">2024-08-04T20:35:00Z</dcterms:modified>
</cp:coreProperties>
</file>