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778"/>
        <w:gridCol w:w="217"/>
        <w:gridCol w:w="485"/>
        <w:gridCol w:w="2977"/>
        <w:gridCol w:w="217"/>
        <w:gridCol w:w="217"/>
        <w:gridCol w:w="3538"/>
      </w:tblGrid>
      <w:tr w:rsidR="00B471E3" w:rsidRPr="00B471E3" w:rsidTr="00B471E3">
        <w:trPr>
          <w:trHeight w:val="26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"login"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username:$username,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password: $password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if "passed",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"failed",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authAdmin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 or "false"}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:{color:$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7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查询当前用户身份及状态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who am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whoami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"失败原因(如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expired)",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authAdmin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:{color:$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user_font,username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:$username}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6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changePassWord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data: {username: $username,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oldPassword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:$password1,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newPassword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:$password2}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inValidOldPasswd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7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保存设置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保存个人设置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{color=$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6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用户 数据文件权限修改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5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userFileAuthChange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[$user1_to_be_modified,$user2...],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files: 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:"/张三",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:"true",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:"false"},{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:"/李四",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:"true",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:"mixed"}]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30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添加用户提交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{username:$new_user_name,"authAdmin":"true","authFileReadAll":"false","auth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TaskManageAll":"true","hasUserFolder":"false"}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5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username_to_be_del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delUserFolder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6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新建文件夹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mkdir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curdir,dirname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6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文件下载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对于文件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/1.jpg: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/data/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/1.jpg get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成功：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image/jpeg, video/mp4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对应文件内容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失败: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","expired"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文件夹或批量下载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对于文件夹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/request post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"tar",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data: {filename:[$filename(abs path)],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tarMethod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tgz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zip","tar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"（默认为zip）,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tarLevel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serverTooBusy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location: (relative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downlaod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file) or ""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expiredAt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(timestamp)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size: (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tarsize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重命名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"rename",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curdir,source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(no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),target:$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(no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0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rm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data: {filename:[$filename(abs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path)]}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复制到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{filename:[$filename(abs path)],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(abs path)}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"mv",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{filename:[$filename(abs path)],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(abs path)}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巡检图片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巡检视频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点选文件目录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返回上一级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19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taskEdit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taskName,inputFolder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inputFolder,backup:"true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 or "false",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model:{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:"细粒度缺陷识别模型",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:[{name:"鸟巢",color:"" or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hsl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(…,...,...)"},{},...]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authTaskManageUserList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authTaskValidateUserList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["shixisheng1","shixisheng2"]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"expired","inputNotExist","noAuth","otherReason","nameExist","inputFolderExist"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编辑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开始/停止任务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run","stop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"}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run","stop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65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2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查看及校验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获取文件列表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对于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="/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/2012巡检"的任务，通过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requestFileList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{root:"/识别结果/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,loadDepth:2}获取图片列表（未校验/1.jpg，已校验-缺陷/2.jpg，已校验-非缺陷/3.jpg）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4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报表生成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对于任务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/request post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genResult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format:"","pdf","html","doc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"（默认为html）,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tarMethod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:""(默认为zip)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",content:"未校验"},{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",content:"-缺销子"}]},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   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loccation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(下载报表的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0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rmTask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图像分析任务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视频分析任务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待审核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选择（输入文件夹）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74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获取校验状态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requestValidateStatus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status","descript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[{filterName:"fileName",content:"2012年"},{},...],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]([0,-1]表示无限制)}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":"张天线32号塔小号侧跳串-缺销子-2.jpg","status":("未校验""已校验-正确" or "已校验-错误"),"descript":"张天线32号塔小号侧跳串U型挂环缺销子"},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":"张天线32号塔大号侧跳串-缺销子-1.jpg","status":("未校验""已校验-正确" or "已校验-错误"),"descript":"张天线32号塔大号侧跳串U型挂环缺销子"},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432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上一张/下一张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设置校验状态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setValidateStatus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":"张天线32号塔小号侧跳串-缺销子-2.jpg","status":"已校验-正确","descript":"张天线32号塔小号侧跳串U型挂环缺销子"},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":"张天线32号塔大号侧跳串-缺销子-1.jpg","descript":"张天线32号塔大号侧跳串U型挂环缺销子"},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71E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71E3" w:rsidRPr="00B471E3" w:rsidTr="00B471E3">
        <w:trPr>
          <w:trHeight w:val="3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请求用户列表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{column:["username","children","authAdmin","authFileReadAll","authTaskManageAll","hasUserFolder"],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root: "/",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:"username",content:"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"}] or []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:"username",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loadDepth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"1" ...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[{username:"zhangsan",children:[],"authAdmin":"false","authFileReadAll":"true","authTaskManageAll":"false","hasUserFolder":"true"},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{username:"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",children:[],...},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{username:"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wangwu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",children:[],...}]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27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请求文件列表,当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为数组时，返回所有文件列表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否则只返回当前用户可读的文件列表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requestFileList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{column:["fileName","type","filesContain","size","dateModified","children","authRead","authWrite","usedByTask"],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[$username1_to_be_modified,$username2_to_be_modified] or ""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root: "/" or "/用户-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/2012巡检/" or "/洛阳巡检/"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[{filterName:"type",content:"folder"},{filterName:"fileName",content:"2012年"}],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loadDepth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"1" or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 ...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canModify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"true" or "false"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":"用户-zhangsan","type":"userFolder","filesContain":"8","size":"","dateModified":"1792553248","children":"notLoaded","authRead":"true","authWrite":"false" or "mixed",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usedByTask:false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{"fileName":"1.jpg","type":"image","filesContain":"","size":"131225"（字节）,"dateModified":"1792573248"(timestamp),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usedByTask:false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":"洛阳巡检","type":"folder","filesContain":"124","size":"","dateModified":"1792563248",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children:[{fileName:...},{fileName:...},...],"authRead":"true","authWrite":"mixed",usedByTask:true}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31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请求任务列表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requestTaskList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{column:["taskName","taskStatus","input","numLeft","numTotal","modelName","modelType","isOwner","canModify","canValidate"],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[{filterName:"type",content:"folder"},{filterName:"fileName",content:"2012年"}],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2（请求list的长度）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numRunningTask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7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":"春季巡检-上嘉一线","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running","input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":"/张三/春季巡检/上嘉一线","numLeft":"255","numTotal":"555","modelName":"细粒度缺陷识别","modelType","image","isOwner":"true","canModify":"true","canValidate":"true"},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":"春季巡检-嘉上一线","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finished","input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":"/张三/春季巡检/嘉上一线","numLeft":"0","numTotal":"555","modelName":"一般缺陷识别","modelType","video","isOwner":"false","canModify":"false","canValidate":"true"}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471E3" w:rsidRPr="00B471E3" w:rsidTr="00B471E3">
        <w:trPr>
          <w:trHeight w:val="51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请求模型列表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requestModelList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1（请求list的长度）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":"细粒度缺陷识别","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":[{name:"缺销子",color: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hsl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(255,100,80)"},{name:"缺螺母",color:""},...]},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B41AD9" w:rsidRDefault="00B41AD9" w:rsidP="00B471E3">
      <w:pPr>
        <w:rPr>
          <w:rFonts w:hint="eastAsia"/>
        </w:rPr>
      </w:pPr>
    </w:p>
    <w:p w:rsidR="00541A43" w:rsidRDefault="00541A43" w:rsidP="00B471E3">
      <w:pPr>
        <w:rPr>
          <w:rFonts w:hint="eastAsia"/>
        </w:rPr>
      </w:pPr>
    </w:p>
    <w:p w:rsidR="00541A43" w:rsidRDefault="00541A43" w:rsidP="00B471E3">
      <w:pPr>
        <w:rPr>
          <w:rFonts w:hint="eastAsia"/>
        </w:rPr>
      </w:pPr>
      <w:r>
        <w:rPr>
          <w:rFonts w:hint="eastAsia"/>
        </w:rPr>
        <w:t>备注：</w:t>
      </w:r>
    </w:p>
    <w:p w:rsidR="00541A43" w:rsidRDefault="00541A43" w:rsidP="00B471E3">
      <w:pPr>
        <w:rPr>
          <w:rFonts w:hint="eastAsia"/>
        </w:rPr>
      </w:pPr>
      <w:proofErr w:type="spellStart"/>
      <w:r>
        <w:rPr>
          <w:rFonts w:hint="eastAsia"/>
        </w:rPr>
        <w:t>dataLength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list</w:t>
      </w:r>
      <w:r>
        <w:rPr>
          <w:rFonts w:hint="eastAsia"/>
        </w:rPr>
        <w:t>的总长度，而非返回</w:t>
      </w:r>
      <w:r>
        <w:rPr>
          <w:rFonts w:hint="eastAsia"/>
        </w:rPr>
        <w:t>data</w:t>
      </w:r>
      <w:r>
        <w:rPr>
          <w:rFonts w:hint="eastAsia"/>
        </w:rPr>
        <w:t>数组的长度</w:t>
      </w:r>
    </w:p>
    <w:p w:rsidR="00541A43" w:rsidRPr="00541A43" w:rsidRDefault="00541A43" w:rsidP="00B471E3">
      <w:r>
        <w:rPr>
          <w:rFonts w:hint="eastAsia"/>
        </w:rPr>
        <w:t>limits: 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则返回该目录下第</w:t>
      </w:r>
      <w:r>
        <w:rPr>
          <w:rFonts w:hint="eastAsia"/>
        </w:rPr>
        <w:t>a</w:t>
      </w:r>
      <w:r>
        <w:rPr>
          <w:rFonts w:hint="eastAsia"/>
        </w:rPr>
        <w:t>个到第</w:t>
      </w:r>
      <w:r>
        <w:rPr>
          <w:rFonts w:hint="eastAsia"/>
        </w:rPr>
        <w:t>b</w:t>
      </w:r>
      <w:r>
        <w:rPr>
          <w:rFonts w:hint="eastAsia"/>
        </w:rPr>
        <w:t>个记录共</w:t>
      </w:r>
      <w:r>
        <w:rPr>
          <w:rFonts w:hint="eastAsia"/>
        </w:rPr>
        <w:t>b-a+1</w:t>
      </w:r>
      <w:r>
        <w:rPr>
          <w:rFonts w:hint="eastAsia"/>
        </w:rPr>
        <w:t>条。</w:t>
      </w:r>
      <w:r>
        <w:rPr>
          <w:rFonts w:hint="eastAsia"/>
        </w:rPr>
        <w:t>-n</w:t>
      </w:r>
      <w:r>
        <w:rPr>
          <w:rFonts w:hint="eastAsia"/>
        </w:rPr>
        <w:t>表示倒数第</w:t>
      </w:r>
      <w:r>
        <w:rPr>
          <w:rFonts w:hint="eastAsia"/>
        </w:rPr>
        <w:t>n</w:t>
      </w:r>
      <w:r>
        <w:rPr>
          <w:rFonts w:hint="eastAsia"/>
        </w:rPr>
        <w:t>条</w:t>
      </w:r>
      <w:bookmarkStart w:id="0" w:name="_GoBack"/>
      <w:bookmarkEnd w:id="0"/>
    </w:p>
    <w:sectPr w:rsidR="00541A43" w:rsidRPr="0054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95D" w:rsidRDefault="003A395D" w:rsidP="00541A43">
      <w:r>
        <w:separator/>
      </w:r>
    </w:p>
  </w:endnote>
  <w:endnote w:type="continuationSeparator" w:id="0">
    <w:p w:rsidR="003A395D" w:rsidRDefault="003A395D" w:rsidP="0054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95D" w:rsidRDefault="003A395D" w:rsidP="00541A43">
      <w:r>
        <w:separator/>
      </w:r>
    </w:p>
  </w:footnote>
  <w:footnote w:type="continuationSeparator" w:id="0">
    <w:p w:rsidR="003A395D" w:rsidRDefault="003A395D" w:rsidP="00541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FD"/>
    <w:rsid w:val="003A395D"/>
    <w:rsid w:val="004B42AB"/>
    <w:rsid w:val="00541A43"/>
    <w:rsid w:val="007B1FFD"/>
    <w:rsid w:val="00B41AD9"/>
    <w:rsid w:val="00B4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A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13</Pages>
  <Words>1757</Words>
  <Characters>10018</Characters>
  <Application>Microsoft Office Word</Application>
  <DocSecurity>0</DocSecurity>
  <Lines>83</Lines>
  <Paragraphs>23</Paragraphs>
  <ScaleCrop>false</ScaleCrop>
  <Company>Hewlett-Packard Company</Company>
  <LinksUpToDate>false</LinksUpToDate>
  <CharactersWithSpaces>11752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geiri</dc:creator>
  <cp:lastModifiedBy>geiri</cp:lastModifiedBy>
  <cp:revision>2</cp:revision>
  <dcterms:created xsi:type="dcterms:W3CDTF">2018-05-02T01:30:00Z</dcterms:created>
  <dcterms:modified xsi:type="dcterms:W3CDTF">2018-05-04T09:22:00Z</dcterms:modified>
</cp:coreProperties>
</file>