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463.000000000002" w:type="dxa"/>
        <w:jc w:val="left"/>
        <w:tblInd w:w="-5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70"/>
        <w:gridCol w:w="3517"/>
        <w:gridCol w:w="2267"/>
        <w:gridCol w:w="2809"/>
        <w:tblGridChange w:id="0">
          <w:tblGrid>
            <w:gridCol w:w="1870"/>
            <w:gridCol w:w="3517"/>
            <w:gridCol w:w="2267"/>
            <w:gridCol w:w="2809"/>
          </w:tblGrid>
        </w:tblGridChange>
      </w:tblGrid>
      <w:tr>
        <w:trPr>
          <w:cantSplit w:val="0"/>
          <w:trHeight w:val="274" w:hRule="atLeast"/>
          <w:tblHeader w:val="0"/>
        </w:trPr>
        <w:tc>
          <w:tcPr>
            <w:vAlign w:val="center"/>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Group members:</w:t>
            </w:r>
          </w:p>
        </w:tc>
        <w:tc>
          <w:tcPr>
            <w:vAlign w:val="center"/>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Lukas, Chloe, Michael </w:t>
            </w:r>
          </w:p>
        </w:tc>
        <w:tc>
          <w:tcPr>
            <w:vAlign w:val="center"/>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Group Number/Topic:</w:t>
            </w:r>
            <w:r w:rsidDel="00000000" w:rsidR="00000000" w:rsidRPr="00000000">
              <w:rPr>
                <w:rtl w:val="0"/>
              </w:rPr>
            </w:r>
          </w:p>
        </w:tc>
        <w:tc>
          <w:tcPr>
            <w:vAlign w:val="center"/>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7/The Smith Family</w:t>
            </w:r>
          </w:p>
        </w:tc>
      </w:tr>
    </w:tbl>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bl>
      <w:tblPr>
        <w:tblStyle w:val="Table2"/>
        <w:tblW w:w="10490.0" w:type="dxa"/>
        <w:jc w:val="left"/>
        <w:tblInd w:w="-5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361" w:hRule="atLeast"/>
          <w:tblHeader w:val="0"/>
        </w:trPr>
        <w:tc>
          <w:tcPr>
            <w:gridSpan w:val="2"/>
            <w:shd w:fill="d9d9d9" w:val="clear"/>
            <w:vAlign w:val="cente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164"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Goal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(Outline what you aim to achieve i.e., new knowledge/skills, a particular grade, positive group experience)</w:t>
            </w:r>
          </w:p>
        </w:tc>
      </w:tr>
      <w:tr>
        <w:trPr>
          <w:cantSplit w:val="0"/>
          <w:trHeight w:val="401" w:hRule="atLeast"/>
          <w:tblHeader w:val="0"/>
        </w:trPr>
        <w:tc>
          <w:tcPr>
            <w:gridSpan w:val="2"/>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144" w:right="0"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 Our shared aim as a group is to….</w:t>
            </w: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91.99999999999994" w:lineRule="auto"/>
              <w:ind w:left="720" w:right="0" w:hanging="360"/>
              <w:jc w:val="left"/>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achieve a grade that meets our expectations and to develop new understandings about The Smith Family. </w:t>
            </w:r>
            <w:r w:rsidDel="00000000" w:rsidR="00000000" w:rsidRPr="00000000">
              <w:rPr>
                <w:rtl w:val="0"/>
              </w:rPr>
            </w:r>
          </w:p>
        </w:tc>
      </w:tr>
      <w:tr>
        <w:trPr>
          <w:cantSplit w:val="0"/>
          <w:trHeight w:val="429" w:hRule="atLeast"/>
          <w:tblHeader w:val="0"/>
        </w:trPr>
        <w:tc>
          <w:tcPr>
            <w:gridSpan w:val="2"/>
            <w:shd w:fill="d9d9d9" w:val="clear"/>
            <w:vAlign w:val="cente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164"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Respect</w:t>
            </w:r>
          </w:p>
        </w:tc>
      </w:tr>
      <w:tr>
        <w:trPr>
          <w:cantSplit w:val="0"/>
          <w:trHeight w:val="407" w:hRule="atLeast"/>
          <w:tblHeader w:val="0"/>
        </w:trPr>
        <w:tc>
          <w:tcPr>
            <w:gridSpan w:val="2"/>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76" w:lineRule="auto"/>
              <w:ind w:left="144" w:right="0"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 We will treat each other with</w:t>
            </w: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00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60" w:line="276" w:lineRule="auto"/>
              <w:ind w:left="720" w:right="0" w:hanging="36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utmost respect and establish healthy communication channels to ensure that we are actively sharing information and assisting to our team members best success in their allocated parts of the assignment</w:t>
            </w: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60" w:before="0" w:beforeAutospacing="0" w:line="276" w:lineRule="auto"/>
              <w:ind w:left="720" w:right="0" w:hanging="360"/>
              <w:jc w:val="left"/>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openness to different ideas </w:t>
            </w:r>
          </w:p>
        </w:tc>
      </w:tr>
      <w:tr>
        <w:trPr>
          <w:cantSplit w:val="0"/>
          <w:trHeight w:val="413" w:hRule="atLeast"/>
          <w:tblHeader w:val="0"/>
        </w:trPr>
        <w:tc>
          <w:tcPr>
            <w:gridSpan w:val="2"/>
            <w:shd w:fill="d9d9d9" w:val="clear"/>
            <w:vAlign w:val="cente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164"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Communication</w:t>
            </w:r>
          </w:p>
        </w:tc>
      </w:tr>
      <w:tr>
        <w:trPr>
          <w:cantSplit w:val="0"/>
          <w:trHeight w:val="419" w:hRule="atLeast"/>
          <w:tblHeader w:val="0"/>
        </w:trPr>
        <w:tc>
          <w:tcPr>
            <w:gridSpan w:val="2"/>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144"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 We will communicate using…a WhatsApp Group</w:t>
            </w:r>
            <w:r w:rsidDel="00000000" w:rsidR="00000000" w:rsidRPr="00000000">
              <w:rPr>
                <w:rtl w:val="0"/>
              </w:rPr>
            </w:r>
          </w:p>
        </w:tc>
      </w:tr>
      <w:tr>
        <w:trPr>
          <w:cantSplit w:val="0"/>
          <w:trHeight w:val="665" w:hRule="atLeast"/>
          <w:tblHeader w:val="0"/>
        </w:trPr>
        <w:tc>
          <w:tcPr>
            <w:gridSpan w:val="2"/>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144" w:right="0" w:firstLine="0"/>
              <w:jc w:val="left"/>
              <w:rPr>
                <w:rFonts w:ascii="Times New Roman" w:cs="Times New Roman" w:eastAsia="Times New Roman" w:hAnsi="Times New Roman"/>
                <w:b w:val="1"/>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(b) If we are using platforms other than the group discussion board on the unit site (i.e., social media) to communicate, we confirm we will upload screenshots of our communication to the group discussion board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Yes  </w:t>
            </w: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(we will upload screenshots of our conversation as evidence from our WhatApp)</w:t>
            </w:r>
            <w:r w:rsidDel="00000000" w:rsidR="00000000" w:rsidRPr="00000000">
              <w:rPr>
                <w:rtl w:val="0"/>
              </w:rPr>
            </w:r>
          </w:p>
        </w:tc>
      </w:tr>
      <w:tr>
        <w:trPr>
          <w:cantSplit w:val="0"/>
          <w:trHeight w:val="419" w:hRule="atLeast"/>
          <w:tblHeader w:val="0"/>
        </w:trPr>
        <w:tc>
          <w:tcPr>
            <w:gridSpan w:val="2"/>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144"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 We will allow for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days to respond to each other’s communications</w:t>
            </w:r>
            <w:r w:rsidDel="00000000" w:rsidR="00000000" w:rsidRPr="00000000">
              <w:rPr>
                <w:rtl w:val="0"/>
              </w:rPr>
            </w:r>
          </w:p>
        </w:tc>
      </w:tr>
      <w:tr>
        <w:trPr>
          <w:cantSplit w:val="0"/>
          <w:trHeight w:val="419" w:hRule="atLeast"/>
          <w:tblHeader w:val="0"/>
        </w:trPr>
        <w:tc>
          <w:tcPr>
            <w:gridSpan w:val="2"/>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144" w:right="0"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 If a group member does not make contact, we will</w:t>
            </w: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01B">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91.99999999999994" w:lineRule="auto"/>
              <w:ind w:left="720" w:right="0" w:hanging="36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contact the team member via another means of communication, eg. Deakin Email, the group discussion board and/or Facebook request</w:t>
            </w: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91.99999999999994" w:lineRule="auto"/>
              <w:ind w:left="720" w:right="0" w:hanging="360"/>
              <w:jc w:val="left"/>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if still no contact after multiple days, contact unit chair or lecturer explaining the situation</w:t>
            </w:r>
          </w:p>
        </w:tc>
      </w:tr>
      <w:tr>
        <w:trPr>
          <w:cantSplit w:val="0"/>
          <w:trHeight w:val="419" w:hRule="atLeast"/>
          <w:tblHeader w:val="0"/>
        </w:trPr>
        <w:tc>
          <w:tcPr>
            <w:gridSpan w:val="2"/>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144" w:right="0"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 If a group member decides to withdraw from the unit during the trimester, they agree to</w:t>
            </w: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01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91.99999999999994" w:lineRule="auto"/>
              <w:ind w:left="720" w:right="0" w:hanging="36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inform and submit a draft of their current progress of their section in the assignment</w:t>
            </w:r>
          </w:p>
        </w:tc>
      </w:tr>
      <w:tr>
        <w:trPr>
          <w:cantSplit w:val="0"/>
          <w:trHeight w:val="433" w:hRule="atLeast"/>
          <w:tblHeader w:val="0"/>
        </w:trPr>
        <w:tc>
          <w:tcPr>
            <w:gridSpan w:val="2"/>
            <w:shd w:fill="d9d9d9" w:val="clear"/>
            <w:vAlign w:val="cente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164"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Group members’ skills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(Identify the individual skills of your group members)</w:t>
            </w:r>
          </w:p>
        </w:tc>
      </w:tr>
      <w:tr>
        <w:trPr>
          <w:cantSplit w:val="0"/>
          <w:trHeight w:val="433" w:hRule="atLeast"/>
          <w:tblHeader w:val="0"/>
        </w:trPr>
        <w:tc>
          <w:tcPr>
            <w:gridSpan w:val="2"/>
            <w:shd w:fill="auto" w:val="clear"/>
            <w:vAlign w:val="center"/>
          </w:tcPr>
          <w:p w:rsidR="00000000" w:rsidDel="00000000" w:rsidP="00000000" w:rsidRDefault="00000000" w:rsidRPr="00000000" w14:paraId="000000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91.99999999999994" w:lineRule="auto"/>
              <w:ind w:left="524" w:right="0" w:hanging="36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We will aim to support each other’s strengths by…</w:t>
            </w:r>
          </w:p>
          <w:p w:rsidR="00000000" w:rsidDel="00000000" w:rsidP="00000000" w:rsidRDefault="00000000" w:rsidRPr="00000000" w14:paraId="0000002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91.99999999999994" w:lineRule="auto"/>
              <w:ind w:left="720" w:right="0" w:hanging="360"/>
              <w:jc w:val="left"/>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dividing the sections of the assignment based on each group members strengths and interests </w:t>
            </w:r>
          </w:p>
        </w:tc>
      </w:tr>
      <w:tr>
        <w:trPr>
          <w:cantSplit w:val="0"/>
          <w:trHeight w:val="425" w:hRule="atLeast"/>
          <w:tblHeader w:val="0"/>
        </w:trPr>
        <w:tc>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76" w:lineRule="auto"/>
              <w:ind w:left="286"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rtl w:val="0"/>
              </w:rPr>
              <w:t xml:space="preserve">Chloe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likes doing/is good a</w:t>
            </w:r>
            <w:r w:rsidDel="00000000" w:rsidR="00000000" w:rsidRPr="00000000">
              <w:rPr>
                <w:rFonts w:ascii="Times New Roman" w:cs="Times New Roman" w:eastAsia="Times New Roman" w:hAnsi="Times New Roman"/>
                <w:i w:val="1"/>
                <w:rtl w:val="0"/>
              </w:rPr>
              <w:t xml:space="preserve">t referencing and formatting the presentation</w:t>
            </w:r>
            <w:r w:rsidDel="00000000" w:rsidR="00000000" w:rsidRPr="00000000">
              <w:rPr>
                <w:rtl w:val="0"/>
              </w:rPr>
            </w:r>
          </w:p>
        </w:tc>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76" w:lineRule="auto"/>
              <w:ind w:left="140" w:right="0" w:firstLine="142"/>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i w:val="1"/>
                <w:rtl w:val="0"/>
              </w:rPr>
              <w:t xml:space="preserve">Lukas</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likes doing/is good a</w:t>
            </w:r>
            <w:r w:rsidDel="00000000" w:rsidR="00000000" w:rsidRPr="00000000">
              <w:rPr>
                <w:rFonts w:ascii="Times New Roman" w:cs="Times New Roman" w:eastAsia="Times New Roman" w:hAnsi="Times New Roman"/>
                <w:i w:val="1"/>
                <w:rtl w:val="0"/>
              </w:rPr>
              <w:t xml:space="preserve">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sourcing appropriate images/photo</w:t>
            </w:r>
            <w:r w:rsidDel="00000000" w:rsidR="00000000" w:rsidRPr="00000000">
              <w:rPr>
                <w:rFonts w:ascii="Times New Roman" w:cs="Times New Roman" w:eastAsia="Times New Roman" w:hAnsi="Times New Roman"/>
                <w:i w:val="1"/>
                <w:rtl w:val="0"/>
              </w:rPr>
              <w:t xml:space="preserve">s (referencing accordingly)</w:t>
            </w:r>
            <w:r w:rsidDel="00000000" w:rsidR="00000000" w:rsidRPr="00000000">
              <w:rPr>
                <w:rtl w:val="0"/>
              </w:rPr>
            </w:r>
          </w:p>
        </w:tc>
      </w:tr>
      <w:tr>
        <w:trPr>
          <w:cantSplit w:val="0"/>
          <w:trHeight w:val="417" w:hRule="atLeast"/>
          <w:tblHeader w:val="0"/>
        </w:trPr>
        <w:tc>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76" w:lineRule="auto"/>
              <w:ind w:left="286"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Michael likes doing/is good at referencing/in-text citation.</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76" w:lineRule="auto"/>
              <w:ind w:left="140" w:right="0" w:firstLine="142"/>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tc>
      </w:tr>
      <w:tr>
        <w:trPr>
          <w:cantSplit w:val="0"/>
          <w:trHeight w:val="417" w:hRule="atLeast"/>
          <w:tblHeader w:val="0"/>
        </w:trPr>
        <w:tc>
          <w:tcPr>
            <w:gridSpan w:val="2"/>
            <w:shd w:fill="d9d9d9" w:val="clear"/>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76" w:lineRule="auto"/>
              <w:ind w:left="164"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Achieving the goal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(Identify who will complete each section of the task in detail)</w:t>
            </w:r>
          </w:p>
        </w:tc>
      </w:tr>
      <w:tr>
        <w:trPr>
          <w:cantSplit w:val="0"/>
          <w:trHeight w:val="417" w:hRule="atLeast"/>
          <w:tblHeader w:val="0"/>
        </w:trPr>
        <w:tc>
          <w:tcPr>
            <w:gridSpan w:val="2"/>
            <w:shd w:fill="auto" w:val="clear"/>
          </w:tcPr>
          <w:p w:rsidR="00000000" w:rsidDel="00000000" w:rsidP="00000000" w:rsidRDefault="00000000" w:rsidRPr="00000000" w14:paraId="0000002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60" w:before="60" w:line="276" w:lineRule="auto"/>
              <w:ind w:left="467" w:right="433" w:hanging="323"/>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We will ensure that all group members have looked at, and understood, all parts of the assignment by…</w:t>
            </w:r>
          </w:p>
          <w:p w:rsidR="00000000" w:rsidDel="00000000" w:rsidP="00000000" w:rsidRDefault="00000000" w:rsidRPr="00000000" w14:paraId="0000002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60" w:before="60" w:line="276" w:lineRule="auto"/>
              <w:ind w:left="720" w:right="433" w:hanging="360"/>
              <w:jc w:val="left"/>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communication frequently and answering any questions that group members may have about their section of the assignment</w:t>
            </w:r>
          </w:p>
        </w:tc>
      </w:tr>
      <w:tr>
        <w:trPr>
          <w:cantSplit w:val="0"/>
          <w:trHeight w:val="417" w:hRule="atLeast"/>
          <w:tblHeader w:val="0"/>
        </w:trPr>
        <w:tc>
          <w:tcPr>
            <w:gridSpan w:val="2"/>
            <w:shd w:fill="auto" w:val="clear"/>
          </w:tcPr>
          <w:p w:rsidR="00000000" w:rsidDel="00000000" w:rsidP="00000000" w:rsidRDefault="00000000" w:rsidRPr="00000000" w14:paraId="0000002F">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60" w:before="60" w:line="276" w:lineRule="auto"/>
              <w:ind w:left="467" w:right="0" w:hanging="323"/>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We will divide assignment tasks by…</w:t>
            </w:r>
          </w:p>
          <w:p w:rsidR="00000000" w:rsidDel="00000000" w:rsidP="00000000" w:rsidRDefault="00000000" w:rsidRPr="00000000" w14:paraId="0000003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60" w:before="60" w:line="276" w:lineRule="auto"/>
              <w:ind w:left="720" w:right="0" w:hanging="360"/>
              <w:jc w:val="left"/>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dividing the sections of the assignment based on each group members’ interests</w:t>
            </w:r>
          </w:p>
        </w:tc>
      </w:tr>
      <w:tr>
        <w:trPr>
          <w:cantSplit w:val="0"/>
          <w:trHeight w:val="425" w:hRule="atLeast"/>
          <w:tblHeader w:val="0"/>
        </w:trPr>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76" w:lineRule="auto"/>
              <w:ind w:left="107" w:right="0" w:firstLine="179"/>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Lukas will do…Part A</w:t>
            </w:r>
            <w:r w:rsidDel="00000000" w:rsidR="00000000" w:rsidRPr="00000000">
              <w:rPr>
                <w:rFonts w:ascii="Times New Roman" w:cs="Times New Roman" w:eastAsia="Times New Roman" w:hAnsi="Times New Roman"/>
                <w:i w:val="1"/>
                <w:rtl w:val="0"/>
              </w:rPr>
              <w:t xml:space="preserve"> and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B</w:t>
            </w:r>
          </w:p>
        </w:tc>
        <w:tc>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76" w:lineRule="auto"/>
              <w:ind w:left="107" w:right="0" w:firstLine="175"/>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Chlo</w:t>
            </w:r>
            <w:r w:rsidDel="00000000" w:rsidR="00000000" w:rsidRPr="00000000">
              <w:rPr>
                <w:rFonts w:ascii="Times New Roman" w:cs="Times New Roman" w:eastAsia="Times New Roman" w:hAnsi="Times New Roman"/>
                <w:i w:val="1"/>
                <w:rtl w:val="0"/>
              </w:rPr>
              <w:t xml:space="preserve">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will do…Part D and E</w:t>
            </w:r>
          </w:p>
        </w:tc>
      </w:tr>
      <w:tr>
        <w:trPr>
          <w:cantSplit w:val="0"/>
          <w:trHeight w:val="425" w:hRule="atLeast"/>
          <w:tblHeader w:val="0"/>
        </w:trPr>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76" w:lineRule="auto"/>
              <w:ind w:left="107" w:right="0" w:firstLine="179"/>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Michael will do…Part C</w:t>
            </w:r>
          </w:p>
        </w:tc>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76" w:lineRule="auto"/>
              <w:ind w:left="107"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tc>
      </w:tr>
      <w:tr>
        <w:trPr>
          <w:cantSplit w:val="0"/>
          <w:trHeight w:val="383" w:hRule="atLeast"/>
          <w:tblHeader w:val="0"/>
        </w:trPr>
        <w:tc>
          <w:tcPr>
            <w:gridSpan w:val="2"/>
          </w:tcPr>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60" w:before="60" w:line="276" w:lineRule="auto"/>
              <w:ind w:left="467" w:right="0" w:hanging="36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Preparing the finalised assessment task will be the responsibility of…Lukas</w:t>
            </w:r>
          </w:p>
        </w:tc>
      </w:tr>
      <w:tr>
        <w:trPr>
          <w:cantSplit w:val="0"/>
          <w:trHeight w:val="389" w:hRule="atLeast"/>
          <w:tblHeader w:val="0"/>
        </w:trPr>
        <w:tc>
          <w:tcPr>
            <w:gridSpan w:val="2"/>
          </w:tcPr>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60" w:before="60" w:line="276" w:lineRule="auto"/>
              <w:ind w:left="467" w:right="0" w:hanging="36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We will reference our own sections using APA, with final structuring of the reference list the responsibility of…</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76" w:lineRule="auto"/>
              <w:ind w:left="467" w:right="0"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Michael</w:t>
            </w:r>
          </w:p>
        </w:tc>
      </w:tr>
      <w:tr>
        <w:trPr>
          <w:cantSplit w:val="0"/>
          <w:trHeight w:val="537" w:hRule="atLeast"/>
          <w:tblHeader w:val="0"/>
        </w:trPr>
        <w:tc>
          <w:tcPr>
            <w:gridSpan w:val="2"/>
          </w:tcPr>
          <w:p w:rsidR="00000000" w:rsidDel="00000000" w:rsidP="00000000" w:rsidRDefault="00000000" w:rsidRPr="00000000" w14:paraId="0000003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467" w:right="139" w:hanging="36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Our timeline for completing this assessment is (enter all key dates i.e., meetings, deadlines to be met prior to the final stages/submission)…</w:t>
            </w:r>
          </w:p>
          <w:p w:rsidR="00000000" w:rsidDel="00000000" w:rsidP="00000000" w:rsidRDefault="00000000" w:rsidRPr="00000000" w14:paraId="0000003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139" w:hanging="360"/>
              <w:jc w:val="left"/>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Team Charter submitted by Wednesday 13th of April</w:t>
            </w:r>
          </w:p>
          <w:p w:rsidR="00000000" w:rsidDel="00000000" w:rsidP="00000000" w:rsidRDefault="00000000" w:rsidRPr="00000000" w14:paraId="0000003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139" w:hanging="360"/>
              <w:jc w:val="left"/>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ensure final presentation is completed by Sunday 8th of May</w:t>
            </w:r>
          </w:p>
          <w:p w:rsidR="00000000" w:rsidDel="00000000" w:rsidP="00000000" w:rsidRDefault="00000000" w:rsidRPr="00000000" w14:paraId="0000003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139" w:hanging="360"/>
              <w:jc w:val="left"/>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Slides submitted by Wednesday 11th of May</w:t>
            </w:r>
          </w:p>
        </w:tc>
      </w:tr>
      <w:tr>
        <w:trPr>
          <w:cantSplit w:val="0"/>
          <w:trHeight w:val="701" w:hRule="atLeast"/>
          <w:tblHeader w:val="0"/>
        </w:trPr>
        <w:tc>
          <w:tcPr>
            <w:gridSpan w:val="2"/>
          </w:tcPr>
          <w:p w:rsidR="00000000" w:rsidDel="00000000" w:rsidP="00000000" w:rsidRDefault="00000000" w:rsidRPr="00000000" w14:paraId="0000004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60" w:before="60" w:line="276" w:lineRule="auto"/>
              <w:ind w:left="467" w:right="433" w:hanging="36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submission of our assignment (e.g., group charter, presentation slides and script) to the dropbox by the due date/s will be the responsibility of</w:t>
            </w:r>
            <w:r w:rsidDel="00000000" w:rsidR="00000000" w:rsidRPr="00000000">
              <w:rPr>
                <w:rFonts w:ascii="Times New Roman" w:cs="Times New Roman" w:eastAsia="Times New Roman" w:hAnsi="Times New Roman"/>
                <w:i w:val="1"/>
                <w:rtl w:val="0"/>
              </w:rPr>
              <w:t xml:space="preserve"> Chloe</w:t>
            </w:r>
          </w:p>
        </w:tc>
      </w:tr>
      <w:tr>
        <w:trPr>
          <w:cantSplit w:val="0"/>
          <w:trHeight w:val="413" w:hRule="atLeast"/>
          <w:tblHeader w:val="0"/>
        </w:trPr>
        <w:tc>
          <w:tcPr>
            <w:gridSpan w:val="2"/>
          </w:tcPr>
          <w:p w:rsidR="00000000" w:rsidDel="00000000" w:rsidP="00000000" w:rsidRDefault="00000000" w:rsidRPr="00000000" w14:paraId="00000042">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60" w:before="60" w:line="276" w:lineRule="auto"/>
              <w:ind w:left="467" w:right="433" w:hanging="36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We will ensure we adhere to the maximum time frame for our presentation by… </w:t>
            </w:r>
          </w:p>
          <w:p w:rsidR="00000000" w:rsidDel="00000000" w:rsidP="00000000" w:rsidRDefault="00000000" w:rsidRPr="00000000" w14:paraId="0000004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60" w:before="60" w:line="276" w:lineRule="auto"/>
              <w:ind w:left="720" w:right="433" w:hanging="360"/>
              <w:jc w:val="left"/>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checking in frequently with group members to ensure they have completed their parts </w:t>
            </w:r>
          </w:p>
        </w:tc>
      </w:tr>
      <w:tr>
        <w:trPr>
          <w:cantSplit w:val="0"/>
          <w:trHeight w:val="547" w:hRule="atLeast"/>
          <w:tblHeader w:val="0"/>
        </w:trPr>
        <w:tc>
          <w:tcPr>
            <w:gridSpan w:val="2"/>
          </w:tcPr>
          <w:p w:rsidR="00000000" w:rsidDel="00000000" w:rsidP="00000000" w:rsidRDefault="00000000" w:rsidRPr="00000000" w14:paraId="0000004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60" w:before="60" w:line="276" w:lineRule="auto"/>
              <w:ind w:left="467" w:right="433" w:hanging="36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If there are challenges on the day of submitting the presentation (i.e., technology, unwell group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member</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we will ensure our presentation can still be completed on time by…</w:t>
            </w:r>
          </w:p>
          <w:p w:rsidR="00000000" w:rsidDel="00000000" w:rsidP="00000000" w:rsidRDefault="00000000" w:rsidRPr="00000000" w14:paraId="0000004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afterAutospacing="0" w:before="60" w:line="276" w:lineRule="auto"/>
              <w:ind w:left="720" w:right="433" w:hanging="360"/>
              <w:jc w:val="left"/>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contacting the IT team as soon as possible to fix the issue </w:t>
            </w:r>
          </w:p>
          <w:p w:rsidR="00000000" w:rsidDel="00000000" w:rsidP="00000000" w:rsidRDefault="00000000" w:rsidRPr="00000000" w14:paraId="0000004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60" w:before="0" w:beforeAutospacing="0" w:line="276" w:lineRule="auto"/>
              <w:ind w:left="720" w:right="433" w:hanging="360"/>
              <w:jc w:val="left"/>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ensuring every team member has a copy of the assignment to give maximum access </w:t>
            </w:r>
          </w:p>
        </w:tc>
      </w:tr>
      <w:tr>
        <w:trPr>
          <w:cantSplit w:val="0"/>
          <w:trHeight w:val="401" w:hRule="atLeast"/>
          <w:tblHeader w:val="0"/>
        </w:trPr>
        <w:tc>
          <w:tcPr>
            <w:gridSpan w:val="2"/>
            <w:shd w:fill="d9d9d9" w:val="clear"/>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 w:right="1078"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 Group dynamics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(How your group members plan to work together) </w:t>
            </w:r>
            <w:r w:rsidDel="00000000" w:rsidR="00000000" w:rsidRPr="00000000">
              <w:rPr>
                <w:rtl w:val="0"/>
              </w:rPr>
            </w:r>
          </w:p>
        </w:tc>
      </w:tr>
      <w:tr>
        <w:trPr>
          <w:cantSplit w:val="0"/>
          <w:trHeight w:val="275" w:hRule="atLeast"/>
          <w:tblHeader w:val="0"/>
        </w:trPr>
        <w:tc>
          <w:tcPr>
            <w:gridSpan w:val="2"/>
            <w:shd w:fill="auto" w:val="clear"/>
          </w:tcPr>
          <w:p w:rsidR="00000000" w:rsidDel="00000000" w:rsidP="00000000" w:rsidRDefault="00000000" w:rsidRPr="00000000" w14:paraId="0000004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40" w:lineRule="auto"/>
              <w:ind w:left="467" w:right="1078" w:hanging="36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If we miss two group meetings in a row, we will…</w:t>
            </w:r>
          </w:p>
          <w:p w:rsidR="00000000" w:rsidDel="00000000" w:rsidP="00000000" w:rsidRDefault="00000000" w:rsidRPr="00000000" w14:paraId="0000004C">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60" w:before="60" w:line="240" w:lineRule="auto"/>
              <w:ind w:left="720" w:right="1078" w:hanging="360"/>
              <w:jc w:val="left"/>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determine why we have missed two meetings in a row and establish a solution that fixes the issue.</w:t>
            </w:r>
          </w:p>
        </w:tc>
      </w:tr>
      <w:tr>
        <w:trPr>
          <w:cantSplit w:val="0"/>
          <w:trHeight w:val="275" w:hRule="atLeast"/>
          <w:tblHeader w:val="0"/>
        </w:trPr>
        <w:tc>
          <w:tcPr>
            <w:gridSpan w:val="2"/>
            <w:shd w:fill="auto" w:val="clear"/>
          </w:tcPr>
          <w:p w:rsidR="00000000" w:rsidDel="00000000" w:rsidP="00000000" w:rsidRDefault="00000000" w:rsidRPr="00000000" w14:paraId="0000004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40" w:lineRule="auto"/>
              <w:ind w:left="467" w:right="3778" w:hanging="36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If we can’t attend a group meeting, we will</w:t>
            </w: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04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60" w:line="240" w:lineRule="auto"/>
              <w:ind w:left="720" w:right="3778" w:hanging="360"/>
              <w:jc w:val="left"/>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give sufficient notice to the group that we are unable to attend the group meeting </w:t>
            </w:r>
          </w:p>
          <w:p w:rsidR="00000000" w:rsidDel="00000000" w:rsidP="00000000" w:rsidRDefault="00000000" w:rsidRPr="00000000" w14:paraId="0000005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60" w:before="0" w:beforeAutospacing="0" w:line="240" w:lineRule="auto"/>
              <w:ind w:left="720" w:right="3778" w:hanging="360"/>
              <w:jc w:val="left"/>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ensure notes are sent to the group so that the absent team member is aware of what happened during the group member </w:t>
            </w:r>
          </w:p>
        </w:tc>
      </w:tr>
      <w:tr>
        <w:trPr>
          <w:cantSplit w:val="0"/>
          <w:trHeight w:val="275" w:hRule="atLeast"/>
          <w:tblHeader w:val="0"/>
        </w:trPr>
        <w:tc>
          <w:tcPr>
            <w:gridSpan w:val="2"/>
            <w:shd w:fill="auto" w:val="clear"/>
          </w:tcPr>
          <w:p w:rsidR="00000000" w:rsidDel="00000000" w:rsidP="00000000" w:rsidRDefault="00000000" w:rsidRPr="00000000" w14:paraId="0000005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40" w:lineRule="auto"/>
              <w:ind w:left="467" w:right="201" w:hanging="36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If a group member does not complete their work on time, we will…</w:t>
            </w:r>
          </w:p>
          <w:p w:rsidR="00000000" w:rsidDel="00000000" w:rsidP="00000000" w:rsidRDefault="00000000" w:rsidRPr="00000000" w14:paraId="0000005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60" w:before="60" w:line="240" w:lineRule="auto"/>
              <w:ind w:left="720" w:right="201" w:hanging="360"/>
              <w:jc w:val="left"/>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ask the team member if they need assistance and provide essential strategies to get the work completed by the due time.</w:t>
            </w:r>
          </w:p>
        </w:tc>
      </w:tr>
      <w:tr>
        <w:trPr>
          <w:cantSplit w:val="0"/>
          <w:trHeight w:val="275" w:hRule="atLeast"/>
          <w:tblHeader w:val="0"/>
        </w:trPr>
        <w:tc>
          <w:tcPr>
            <w:gridSpan w:val="2"/>
            <w:shd w:fill="auto" w:val="clear"/>
          </w:tcPr>
          <w:p w:rsidR="00000000" w:rsidDel="00000000" w:rsidP="00000000" w:rsidRDefault="00000000" w:rsidRPr="00000000" w14:paraId="000000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40" w:lineRule="auto"/>
              <w:ind w:left="467" w:right="58" w:hanging="36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If we reach a stalemate/come into conflict, our strategies will be to… before we contact our unit chair </w:t>
            </w:r>
          </w:p>
          <w:p w:rsidR="00000000" w:rsidDel="00000000" w:rsidP="00000000" w:rsidRDefault="00000000" w:rsidRPr="00000000" w14:paraId="0000005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60" w:before="60" w:line="240" w:lineRule="auto"/>
              <w:ind w:left="720" w:right="58" w:hanging="360"/>
              <w:jc w:val="left"/>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state our opinions/concerns in an appropriate way and attempt to come to a compromised solution that every group member is happy with.</w:t>
            </w:r>
          </w:p>
        </w:tc>
      </w:tr>
      <w:tr>
        <w:trPr>
          <w:cantSplit w:val="0"/>
          <w:trHeight w:val="275" w:hRule="atLeast"/>
          <w:tblHeader w:val="0"/>
        </w:trPr>
        <w:tc>
          <w:tcPr>
            <w:gridSpan w:val="2"/>
            <w:shd w:fill="auto" w:val="clear"/>
          </w:tcPr>
          <w:p w:rsidR="00000000" w:rsidDel="00000000" w:rsidP="00000000" w:rsidRDefault="00000000" w:rsidRPr="00000000" w14:paraId="000000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40" w:lineRule="auto"/>
              <w:ind w:left="467" w:right="201" w:hanging="36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If a group member withdraws from the group, we will ensure we still get the work done by… </w:t>
            </w:r>
          </w:p>
          <w:p w:rsidR="00000000" w:rsidDel="00000000" w:rsidP="00000000" w:rsidRDefault="00000000" w:rsidRPr="00000000" w14:paraId="0000005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60" w:before="60" w:line="240" w:lineRule="auto"/>
              <w:ind w:left="720" w:right="201" w:hanging="360"/>
              <w:jc w:val="left"/>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ensuring the remaining group members can divide the work accordingly to complete the withdrawn students' work.</w:t>
            </w:r>
          </w:p>
        </w:tc>
      </w:tr>
      <w:tr>
        <w:trPr>
          <w:cantSplit w:val="0"/>
          <w:trHeight w:val="275" w:hRule="atLeast"/>
          <w:tblHeader w:val="0"/>
        </w:trPr>
        <w:tc>
          <w:tcPr>
            <w:gridSpan w:val="2"/>
            <w:shd w:fill="auto" w:val="clea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107" w:right="1078"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  If we fail to meet a deadline, we will…</w:t>
            </w:r>
          </w:p>
          <w:p w:rsidR="00000000" w:rsidDel="00000000" w:rsidP="00000000" w:rsidRDefault="00000000" w:rsidRPr="00000000" w14:paraId="0000005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60" w:line="240" w:lineRule="auto"/>
              <w:ind w:left="720" w:right="1078" w:hanging="360"/>
              <w:jc w:val="left"/>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determine why we were unable to complete the deadline and come up with a new solution to meeting the next deadline</w:t>
            </w:r>
          </w:p>
          <w:p w:rsidR="00000000" w:rsidDel="00000000" w:rsidP="00000000" w:rsidRDefault="00000000" w:rsidRPr="00000000" w14:paraId="0000005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60" w:before="0" w:beforeAutospacing="0" w:line="240" w:lineRule="auto"/>
              <w:ind w:left="720" w:right="1078" w:hanging="360"/>
              <w:jc w:val="left"/>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if the deadline is the assignment due date, we will request an extension with sufficient time to ensure we don’t fail to meet the deadline</w:t>
            </w: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bl>
      <w:tblPr>
        <w:tblStyle w:val="Table3"/>
        <w:tblW w:w="10485.0" w:type="dxa"/>
        <w:jc w:val="left"/>
        <w:tblInd w:w="-5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10"/>
        <w:gridCol w:w="2325"/>
        <w:gridCol w:w="2550"/>
        <w:tblGridChange w:id="0">
          <w:tblGrid>
            <w:gridCol w:w="5610"/>
            <w:gridCol w:w="2325"/>
            <w:gridCol w:w="2550"/>
          </w:tblGrid>
        </w:tblGridChange>
      </w:tblGrid>
      <w:tr>
        <w:trPr>
          <w:cantSplit w:val="0"/>
          <w:trHeight w:val="399" w:hRule="atLeast"/>
          <w:tblHeader w:val="0"/>
        </w:trPr>
        <w:tc>
          <w:tcPr>
            <w:vMerge w:val="restart"/>
          </w:tcPr>
          <w:p w:rsidR="00000000" w:rsidDel="00000000" w:rsidP="00000000" w:rsidRDefault="00000000" w:rsidRPr="00000000" w14:paraId="00000060">
            <w:pPr>
              <w:ind w:left="164"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 agree to the responsibilities outlined in this Team Charter.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164"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 acknowledge that not meeting these obligations may result in my removal from the group and affect my final mark on this task.</w:t>
            </w:r>
          </w:p>
        </w:tc>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07"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*Name: Chloe Gent</w:t>
            </w:r>
          </w:p>
        </w:tc>
        <w:tc>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07"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*Name: Michael Alford</w:t>
            </w:r>
          </w:p>
        </w:tc>
      </w:tr>
      <w:tr>
        <w:trPr>
          <w:cantSplit w:val="0"/>
          <w:trHeight w:val="365" w:hRule="atLeast"/>
          <w:tblHeader w:val="0"/>
        </w:trPr>
        <w:tc>
          <w:tcPr>
            <w:vMerge w:val="continue"/>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107"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*Name: Lukas Smyrnis</w:t>
            </w:r>
          </w:p>
        </w:tc>
        <w:tc>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107"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*Name:</w:t>
            </w:r>
          </w:p>
        </w:tc>
      </w:tr>
    </w:tbl>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76" w:lineRule="auto"/>
        <w:ind w:left="-426" w:right="66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*All group members must sign. Digital signatures (or typed signatures) are permitted.</w:t>
      </w:r>
    </w:p>
    <w:sectPr>
      <w:headerReference r:id="rId7" w:type="default"/>
      <w:pgSz w:h="16840" w:w="11910" w:orient="portrait"/>
      <w:pgMar w:bottom="142" w:top="567" w:left="1340" w:right="1320" w:header="34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1227138</wp:posOffset>
              </wp:positionH>
              <wp:positionV relativeFrom="page">
                <wp:posOffset>115888</wp:posOffset>
              </wp:positionV>
              <wp:extent cx="5343525" cy="189865"/>
              <wp:effectExtent b="0" l="0" r="0" t="0"/>
              <wp:wrapNone/>
              <wp:docPr id="2" name=""/>
              <a:graphic>
                <a:graphicData uri="http://schemas.microsoft.com/office/word/2010/wordprocessingShape">
                  <wps:wsp>
                    <wps:cNvSpPr/>
                    <wps:cNvPr id="2" name="Shape 2"/>
                    <wps:spPr>
                      <a:xfrm>
                        <a:off x="2679000" y="3689830"/>
                        <a:ext cx="5334000" cy="180340"/>
                      </a:xfrm>
                      <a:prstGeom prst="rect">
                        <a:avLst/>
                      </a:prstGeom>
                      <a:noFill/>
                      <a:ln>
                        <a:noFill/>
                      </a:ln>
                    </wps:spPr>
                    <wps:txbx>
                      <w:txbxContent>
                        <w:p w:rsidR="00000000" w:rsidDel="00000000" w:rsidP="00000000" w:rsidRDefault="00000000" w:rsidRPr="00000000">
                          <w:pPr>
                            <w:spacing w:after="0" w:before="0" w:line="305.00000953674316"/>
                            <w:ind w:left="20" w:right="0" w:firstLine="2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HSH105 AT2 Team/Group Charter Trimester 1, 2022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1227138</wp:posOffset>
              </wp:positionH>
              <wp:positionV relativeFrom="page">
                <wp:posOffset>115888</wp:posOffset>
              </wp:positionV>
              <wp:extent cx="5343525" cy="189865"/>
              <wp:effectExtent b="0" l="0" r="0" t="0"/>
              <wp:wrapNone/>
              <wp:docPr id="2"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343525" cy="18986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467" w:hanging="360"/>
      </w:pPr>
      <w:rPr/>
    </w:lvl>
    <w:lvl w:ilvl="1">
      <w:start w:val="1"/>
      <w:numFmt w:val="lowerLetter"/>
      <w:lvlText w:val="%2."/>
      <w:lvlJc w:val="left"/>
      <w:pPr>
        <w:ind w:left="1187" w:hanging="360"/>
      </w:pPr>
      <w:rPr/>
    </w:lvl>
    <w:lvl w:ilvl="2">
      <w:start w:val="1"/>
      <w:numFmt w:val="lowerRoman"/>
      <w:lvlText w:val="%3."/>
      <w:lvlJc w:val="right"/>
      <w:pPr>
        <w:ind w:left="1907" w:hanging="180"/>
      </w:pPr>
      <w:rPr/>
    </w:lvl>
    <w:lvl w:ilvl="3">
      <w:start w:val="1"/>
      <w:numFmt w:val="decimal"/>
      <w:lvlText w:val="%4."/>
      <w:lvlJc w:val="left"/>
      <w:pPr>
        <w:ind w:left="2627" w:hanging="360"/>
      </w:pPr>
      <w:rPr/>
    </w:lvl>
    <w:lvl w:ilvl="4">
      <w:start w:val="1"/>
      <w:numFmt w:val="lowerLetter"/>
      <w:lvlText w:val="%5."/>
      <w:lvlJc w:val="left"/>
      <w:pPr>
        <w:ind w:left="3347" w:hanging="360"/>
      </w:pPr>
      <w:rPr/>
    </w:lvl>
    <w:lvl w:ilvl="5">
      <w:start w:val="1"/>
      <w:numFmt w:val="lowerRoman"/>
      <w:lvlText w:val="%6."/>
      <w:lvlJc w:val="right"/>
      <w:pPr>
        <w:ind w:left="4067" w:hanging="180"/>
      </w:pPr>
      <w:rPr/>
    </w:lvl>
    <w:lvl w:ilvl="6">
      <w:start w:val="1"/>
      <w:numFmt w:val="decimal"/>
      <w:lvlText w:val="%7."/>
      <w:lvlJc w:val="left"/>
      <w:pPr>
        <w:ind w:left="4787" w:hanging="360"/>
      </w:pPr>
      <w:rPr/>
    </w:lvl>
    <w:lvl w:ilvl="7">
      <w:start w:val="1"/>
      <w:numFmt w:val="lowerLetter"/>
      <w:lvlText w:val="%8."/>
      <w:lvlJc w:val="left"/>
      <w:pPr>
        <w:ind w:left="5507" w:hanging="360"/>
      </w:pPr>
      <w:rPr/>
    </w:lvl>
    <w:lvl w:ilvl="8">
      <w:start w:val="1"/>
      <w:numFmt w:val="lowerRoman"/>
      <w:lvlText w:val="%9."/>
      <w:lvlJc w:val="right"/>
      <w:pPr>
        <w:ind w:left="6227"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524" w:hanging="360"/>
      </w:pPr>
      <w:rPr>
        <w:b w:val="0"/>
        <w:i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lowerLetter"/>
      <w:lvlText w:val="(%1)"/>
      <w:lvlJc w:val="left"/>
      <w:pPr>
        <w:ind w:left="467" w:hanging="360"/>
      </w:pPr>
      <w:rPr/>
    </w:lvl>
    <w:lvl w:ilvl="1">
      <w:start w:val="1"/>
      <w:numFmt w:val="lowerLetter"/>
      <w:lvlText w:val="%2."/>
      <w:lvlJc w:val="left"/>
      <w:pPr>
        <w:ind w:left="1187" w:hanging="360"/>
      </w:pPr>
      <w:rPr/>
    </w:lvl>
    <w:lvl w:ilvl="2">
      <w:start w:val="1"/>
      <w:numFmt w:val="lowerRoman"/>
      <w:lvlText w:val="%3."/>
      <w:lvlJc w:val="right"/>
      <w:pPr>
        <w:ind w:left="1907" w:hanging="180"/>
      </w:pPr>
      <w:rPr/>
    </w:lvl>
    <w:lvl w:ilvl="3">
      <w:start w:val="1"/>
      <w:numFmt w:val="decimal"/>
      <w:lvlText w:val="%4."/>
      <w:lvlJc w:val="left"/>
      <w:pPr>
        <w:ind w:left="2627" w:hanging="360"/>
      </w:pPr>
      <w:rPr/>
    </w:lvl>
    <w:lvl w:ilvl="4">
      <w:start w:val="1"/>
      <w:numFmt w:val="lowerLetter"/>
      <w:lvlText w:val="%5."/>
      <w:lvlJc w:val="left"/>
      <w:pPr>
        <w:ind w:left="3347" w:hanging="360"/>
      </w:pPr>
      <w:rPr/>
    </w:lvl>
    <w:lvl w:ilvl="5">
      <w:start w:val="1"/>
      <w:numFmt w:val="lowerRoman"/>
      <w:lvlText w:val="%6."/>
      <w:lvlJc w:val="right"/>
      <w:pPr>
        <w:ind w:left="4067" w:hanging="180"/>
      </w:pPr>
      <w:rPr/>
    </w:lvl>
    <w:lvl w:ilvl="6">
      <w:start w:val="1"/>
      <w:numFmt w:val="decimal"/>
      <w:lvlText w:val="%7."/>
      <w:lvlJc w:val="left"/>
      <w:pPr>
        <w:ind w:left="4787" w:hanging="360"/>
      </w:pPr>
      <w:rPr/>
    </w:lvl>
    <w:lvl w:ilvl="7">
      <w:start w:val="1"/>
      <w:numFmt w:val="lowerLetter"/>
      <w:lvlText w:val="%8."/>
      <w:lvlJc w:val="left"/>
      <w:pPr>
        <w:ind w:left="5507" w:hanging="360"/>
      </w:pPr>
      <w:rPr/>
    </w:lvl>
    <w:lvl w:ilvl="8">
      <w:start w:val="1"/>
      <w:numFmt w:val="lowerRoman"/>
      <w:lvlText w:val="%9."/>
      <w:lvlJc w:val="right"/>
      <w:pPr>
        <w:ind w:left="6227" w:hanging="1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rPr>
      <w:rFonts w:ascii="Calibri" w:cs="Calibri" w:eastAsia="Calibri" w:hAnsi="Calibri"/>
      <w:lang w:bidi="en-AU" w:eastAsia="en-AU" w:val="en-AU"/>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b w:val="1"/>
      <w:bCs w:val="1"/>
    </w:rPr>
  </w:style>
  <w:style w:type="paragraph" w:styleId="ListParagraph">
    <w:name w:val="List Paragraph"/>
    <w:basedOn w:val="Normal"/>
    <w:uiPriority w:val="34"/>
    <w:qFormat w:val="1"/>
  </w:style>
  <w:style w:type="paragraph" w:styleId="TableParagraph" w:customStyle="1">
    <w:name w:val="Table Paragraph"/>
    <w:basedOn w:val="Normal"/>
    <w:uiPriority w:val="1"/>
    <w:qFormat w:val="1"/>
    <w:pPr>
      <w:ind w:left="107"/>
    </w:pPr>
  </w:style>
  <w:style w:type="paragraph" w:styleId="Header">
    <w:name w:val="header"/>
    <w:basedOn w:val="Normal"/>
    <w:link w:val="HeaderChar"/>
    <w:uiPriority w:val="99"/>
    <w:unhideWhenUsed w:val="1"/>
    <w:rsid w:val="00BA467A"/>
    <w:pPr>
      <w:tabs>
        <w:tab w:val="center" w:pos="4513"/>
        <w:tab w:val="right" w:pos="9026"/>
      </w:tabs>
    </w:pPr>
  </w:style>
  <w:style w:type="character" w:styleId="HeaderChar" w:customStyle="1">
    <w:name w:val="Header Char"/>
    <w:basedOn w:val="DefaultParagraphFont"/>
    <w:link w:val="Header"/>
    <w:uiPriority w:val="99"/>
    <w:rsid w:val="00BA467A"/>
    <w:rPr>
      <w:rFonts w:ascii="Calibri" w:cs="Calibri" w:eastAsia="Calibri" w:hAnsi="Calibri"/>
      <w:lang w:bidi="en-AU" w:eastAsia="en-AU" w:val="en-AU"/>
    </w:rPr>
  </w:style>
  <w:style w:type="paragraph" w:styleId="Footer">
    <w:name w:val="footer"/>
    <w:basedOn w:val="Normal"/>
    <w:link w:val="FooterChar"/>
    <w:uiPriority w:val="99"/>
    <w:unhideWhenUsed w:val="1"/>
    <w:rsid w:val="00BA467A"/>
    <w:pPr>
      <w:tabs>
        <w:tab w:val="center" w:pos="4513"/>
        <w:tab w:val="right" w:pos="9026"/>
      </w:tabs>
    </w:pPr>
  </w:style>
  <w:style w:type="character" w:styleId="FooterChar" w:customStyle="1">
    <w:name w:val="Footer Char"/>
    <w:basedOn w:val="DefaultParagraphFont"/>
    <w:link w:val="Footer"/>
    <w:uiPriority w:val="99"/>
    <w:rsid w:val="00BA467A"/>
    <w:rPr>
      <w:rFonts w:ascii="Calibri" w:cs="Calibri" w:eastAsia="Calibri" w:hAnsi="Calibri"/>
      <w:lang w:bidi="en-AU" w:eastAsia="en-AU" w:val="en-AU"/>
    </w:rPr>
  </w:style>
  <w:style w:type="character" w:styleId="CommentReference">
    <w:name w:val="annotation reference"/>
    <w:basedOn w:val="DefaultParagraphFont"/>
    <w:uiPriority w:val="99"/>
    <w:semiHidden w:val="1"/>
    <w:unhideWhenUsed w:val="1"/>
    <w:rsid w:val="00CE11ED"/>
    <w:rPr>
      <w:sz w:val="16"/>
      <w:szCs w:val="16"/>
    </w:rPr>
  </w:style>
  <w:style w:type="paragraph" w:styleId="CommentText">
    <w:name w:val="annotation text"/>
    <w:basedOn w:val="Normal"/>
    <w:link w:val="CommentTextChar"/>
    <w:uiPriority w:val="99"/>
    <w:semiHidden w:val="1"/>
    <w:unhideWhenUsed w:val="1"/>
    <w:rsid w:val="00CE11ED"/>
    <w:rPr>
      <w:sz w:val="20"/>
      <w:szCs w:val="20"/>
    </w:rPr>
  </w:style>
  <w:style w:type="character" w:styleId="CommentTextChar" w:customStyle="1">
    <w:name w:val="Comment Text Char"/>
    <w:basedOn w:val="DefaultParagraphFont"/>
    <w:link w:val="CommentText"/>
    <w:uiPriority w:val="99"/>
    <w:semiHidden w:val="1"/>
    <w:rsid w:val="00CE11ED"/>
    <w:rPr>
      <w:rFonts w:ascii="Calibri" w:cs="Calibri" w:eastAsia="Calibri" w:hAnsi="Calibri"/>
      <w:sz w:val="20"/>
      <w:szCs w:val="20"/>
      <w:lang w:bidi="en-AU" w:eastAsia="en-AU" w:val="en-AU"/>
    </w:rPr>
  </w:style>
  <w:style w:type="paragraph" w:styleId="CommentSubject">
    <w:name w:val="annotation subject"/>
    <w:basedOn w:val="CommentText"/>
    <w:next w:val="CommentText"/>
    <w:link w:val="CommentSubjectChar"/>
    <w:uiPriority w:val="99"/>
    <w:semiHidden w:val="1"/>
    <w:unhideWhenUsed w:val="1"/>
    <w:rsid w:val="00CE11ED"/>
    <w:rPr>
      <w:b w:val="1"/>
      <w:bCs w:val="1"/>
    </w:rPr>
  </w:style>
  <w:style w:type="character" w:styleId="CommentSubjectChar" w:customStyle="1">
    <w:name w:val="Comment Subject Char"/>
    <w:basedOn w:val="CommentTextChar"/>
    <w:link w:val="CommentSubject"/>
    <w:uiPriority w:val="99"/>
    <w:semiHidden w:val="1"/>
    <w:rsid w:val="00CE11ED"/>
    <w:rPr>
      <w:rFonts w:ascii="Calibri" w:cs="Calibri" w:eastAsia="Calibri" w:hAnsi="Calibri"/>
      <w:b w:val="1"/>
      <w:bCs w:val="1"/>
      <w:sz w:val="20"/>
      <w:szCs w:val="20"/>
      <w:lang w:bidi="en-AU" w:eastAsia="en-AU" w:val="en-AU"/>
    </w:rPr>
  </w:style>
  <w:style w:type="paragraph" w:styleId="Revision">
    <w:name w:val="Revision"/>
    <w:hidden w:val="1"/>
    <w:uiPriority w:val="99"/>
    <w:semiHidden w:val="1"/>
    <w:rsid w:val="00C43E85"/>
    <w:pPr>
      <w:widowControl w:val="1"/>
      <w:autoSpaceDE w:val="1"/>
      <w:autoSpaceDN w:val="1"/>
    </w:pPr>
    <w:rPr>
      <w:rFonts w:ascii="Calibri" w:cs="Calibri" w:eastAsia="Calibri" w:hAnsi="Calibri"/>
      <w:lang w:bidi="en-AU" w:eastAsia="en-AU" w:val="en-A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wHMnQ7MsXLPPxQtLqeXKBSq9Yg==">AMUW2mWHFfwC8vYzjCbhaOh/KikNqUcbW5VvWpGe30r+3zNtosa7iN8uGj8zYOWbjIDG64k2HXplWbMoxcUj3SB8/7NbgYmBH5X+4fW6Ae81RZpTPkrNOdY=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2022-04-08T05:37:00Z</dcterms:created>
  <dc:creator>Claire Henderson-Wilson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2019-10-31T00:00:00Z</vt:filetime>
  </property>
  <property fmtid="{D5CDD505-2E9C-101B-9397-08002B2CF9AE}" pid="3" name="Creator">
    <vt:lpwstr>Acrobat PDFMaker 19 for Word</vt:lpwstr>
  </property>
  <property fmtid="{D5CDD505-2E9C-101B-9397-08002B2CF9AE}" pid="4" name="LastSaved">
    <vt:filetime>2019-11-05T00:00:00Z</vt:filetime>
  </property>
  <property fmtid="{D5CDD505-2E9C-101B-9397-08002B2CF9AE}" pid="5" name="ContentTypeId">
    <vt:lpwstr>0x01010007E003FCFAE0FC4396A2029A5B063337</vt:lpwstr>
  </property>
</Properties>
</file>